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D2" w:rsidRDefault="008262D2" w:rsidP="008262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>MATHS, C</w:t>
      </w:r>
      <w:r w:rsidR="00A666D2">
        <w:rPr>
          <w:rFonts w:ascii="Comic Sans MS" w:hAnsi="Comic Sans MS"/>
          <w:b/>
          <w:sz w:val="36"/>
          <w:szCs w:val="36"/>
          <w:u w:val="single"/>
        </w:rPr>
        <w:t xml:space="preserve">M1, </w:t>
      </w:r>
      <w:r>
        <w:rPr>
          <w:rFonts w:ascii="Comic Sans MS" w:hAnsi="Comic Sans MS"/>
          <w:b/>
          <w:sz w:val="36"/>
          <w:szCs w:val="36"/>
          <w:u w:val="single"/>
        </w:rPr>
        <w:t>2018/2019</w:t>
      </w:r>
    </w:p>
    <w:p w:rsidR="008B7D86" w:rsidRPr="00887037" w:rsidRDefault="00887037" w:rsidP="00887037">
      <w:pPr>
        <w:spacing w:after="0"/>
        <w:rPr>
          <w:rFonts w:ascii="Comic Sans MS" w:hAnsi="Comic Sans MS"/>
          <w:sz w:val="32"/>
          <w:szCs w:val="32"/>
        </w:rPr>
      </w:pPr>
      <w:r w:rsidRPr="00887037">
        <w:rPr>
          <w:rFonts w:ascii="Comic Sans MS" w:hAnsi="Comic Sans MS"/>
          <w:sz w:val="32"/>
          <w:szCs w:val="32"/>
        </w:rPr>
        <w:t xml:space="preserve">R = révisions    </w:t>
      </w:r>
      <w:r>
        <w:rPr>
          <w:rFonts w:ascii="Comic Sans MS" w:hAnsi="Comic Sans MS"/>
          <w:sz w:val="32"/>
          <w:szCs w:val="32"/>
        </w:rPr>
        <w:t xml:space="preserve">   </w:t>
      </w:r>
      <w:r w:rsidRPr="00887037">
        <w:rPr>
          <w:rFonts w:ascii="Comic Sans MS" w:hAnsi="Comic Sans MS"/>
          <w:sz w:val="32"/>
          <w:szCs w:val="32"/>
        </w:rPr>
        <w:t>P = Problèmes</w:t>
      </w: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CF6D6D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</w:tr>
      <w:tr w:rsidR="00A666D2" w:rsidRPr="00CF6D6D" w:rsidTr="003B08E6">
        <w:trPr>
          <w:trHeight w:val="737"/>
        </w:trPr>
        <w:tc>
          <w:tcPr>
            <w:tcW w:w="1191" w:type="dxa"/>
            <w:vAlign w:val="center"/>
          </w:tcPr>
          <w:p w:rsidR="00A666D2" w:rsidRPr="00CF6D6D" w:rsidRDefault="00A666D2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</w:t>
            </w:r>
            <w:r w:rsidRPr="00A666D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666D2">
              <w:rPr>
                <w:rFonts w:ascii="Arial Black" w:hAnsi="Arial Black"/>
                <w:sz w:val="18"/>
                <w:szCs w:val="18"/>
              </w:rPr>
              <w:t>Opération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 xml:space="preserve">Grandeur </w:t>
            </w:r>
            <w:r w:rsidRPr="00A666D2">
              <w:rPr>
                <w:rFonts w:ascii="Arial Black" w:hAnsi="Arial Black"/>
                <w:sz w:val="20"/>
                <w:szCs w:val="20"/>
              </w:rPr>
              <w:t>mesure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6"/>
                <w:szCs w:val="16"/>
              </w:rPr>
              <w:t>Géométrie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Espace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Autre 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Leçons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Bout </w:t>
            </w:r>
            <w:r w:rsidRPr="00A666D2">
              <w:rPr>
                <w:rFonts w:ascii="Arial Black" w:hAnsi="Arial Black"/>
                <w:sz w:val="18"/>
                <w:szCs w:val="18"/>
              </w:rPr>
              <w:t>Gomme</w:t>
            </w:r>
          </w:p>
          <w:p w:rsidR="00A666D2" w:rsidRPr="00A666D2" w:rsidRDefault="00A666D2" w:rsidP="00A666D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>Cal/Géom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26/08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  <w:r w:rsidR="008262D2">
              <w:rPr>
                <w:rFonts w:ascii="Arial Black" w:hAnsi="Arial Black"/>
              </w:rPr>
              <w:t>27/08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 w:rsidR="008262D2">
              <w:rPr>
                <w:rFonts w:ascii="Arial Black" w:hAnsi="Arial Black"/>
              </w:rPr>
              <w:t>29/08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  <w:r w:rsidR="008262D2">
              <w:rPr>
                <w:rFonts w:ascii="Arial Black" w:hAnsi="Arial Black"/>
              </w:rPr>
              <w:t>31/08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Nous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517A8F"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517A8F"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517A8F"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517A8F"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</w:t>
            </w:r>
            <w:r w:rsidR="008262D2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</w:t>
            </w:r>
            <w:r w:rsidR="008262D2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</w:t>
            </w:r>
            <w:r w:rsidR="008262D2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</w:t>
            </w:r>
            <w:r w:rsidR="008262D2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8262D2" w:rsidRPr="00770777" w:rsidTr="008262D2">
        <w:trPr>
          <w:trHeight w:val="737"/>
        </w:trPr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17/09</w:t>
            </w: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</w:tr>
      <w:tr w:rsidR="008262D2" w:rsidRPr="00770777" w:rsidTr="008262D2">
        <w:trPr>
          <w:trHeight w:val="737"/>
        </w:trPr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18/09</w:t>
            </w: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</w:tr>
      <w:tr w:rsidR="008262D2" w:rsidRPr="00770777" w:rsidTr="008262D2">
        <w:trPr>
          <w:trHeight w:val="737"/>
        </w:trPr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20/09</w:t>
            </w: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</w:tr>
      <w:tr w:rsidR="008262D2" w:rsidRPr="00770777" w:rsidTr="008262D2">
        <w:trPr>
          <w:trHeight w:val="737"/>
        </w:trPr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21/09</w:t>
            </w: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</w:tr>
    </w:tbl>
    <w:p w:rsidR="00064CD5" w:rsidRDefault="00064C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A666D2" w:rsidRDefault="00A666D2" w:rsidP="00A666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CM1, 2018/2019</w:t>
      </w:r>
    </w:p>
    <w:p w:rsidR="00064CD5" w:rsidRPr="008262D2" w:rsidRDefault="00064CD5" w:rsidP="00064CD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064CD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</w:tr>
      <w:tr w:rsidR="00A666D2" w:rsidRPr="00CF6D6D" w:rsidTr="003B08E6">
        <w:trPr>
          <w:trHeight w:val="737"/>
        </w:trPr>
        <w:tc>
          <w:tcPr>
            <w:tcW w:w="1191" w:type="dxa"/>
            <w:vAlign w:val="center"/>
          </w:tcPr>
          <w:p w:rsidR="00A666D2" w:rsidRPr="00CF6D6D" w:rsidRDefault="00A666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</w:t>
            </w:r>
            <w:r w:rsidRPr="00A666D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666D2">
              <w:rPr>
                <w:rFonts w:ascii="Arial Black" w:hAnsi="Arial Black"/>
                <w:sz w:val="18"/>
                <w:szCs w:val="18"/>
              </w:rPr>
              <w:t>Opération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 xml:space="preserve">Grandeur </w:t>
            </w:r>
            <w:r w:rsidRPr="00A666D2">
              <w:rPr>
                <w:rFonts w:ascii="Arial Black" w:hAnsi="Arial Black"/>
                <w:sz w:val="20"/>
                <w:szCs w:val="20"/>
              </w:rPr>
              <w:t>mesure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6"/>
                <w:szCs w:val="16"/>
              </w:rPr>
              <w:t>Géométrie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Espace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Autre 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Leçons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Bout </w:t>
            </w:r>
            <w:r w:rsidRPr="00A666D2">
              <w:rPr>
                <w:rFonts w:ascii="Arial Black" w:hAnsi="Arial Black"/>
                <w:sz w:val="18"/>
                <w:szCs w:val="18"/>
              </w:rPr>
              <w:t>Gomme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>Cal/Géom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8262D2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8262D2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2</w:t>
            </w:r>
            <w:r w:rsidR="008262D2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</w:t>
            </w:r>
            <w:r w:rsidR="008262D2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517A8F"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17A8F"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517A8F"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517A8F"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</w:tcPr>
          <w:p w:rsidR="005E173A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9/10</w:t>
            </w: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10/10</w:t>
            </w: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12/10</w:t>
            </w: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13/10</w:t>
            </w: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15/10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16/10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18/10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19/10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</w:tbl>
    <w:p w:rsidR="00064CD5" w:rsidRDefault="00064CD5" w:rsidP="00064CD5">
      <w:pPr>
        <w:spacing w:after="0"/>
        <w:rPr>
          <w:rFonts w:ascii="Comic Sans MS" w:hAnsi="Comic Sans MS"/>
          <w:sz w:val="24"/>
          <w:szCs w:val="24"/>
        </w:rPr>
      </w:pPr>
    </w:p>
    <w:p w:rsidR="00A666D2" w:rsidRDefault="00A666D2" w:rsidP="00A666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CM1, 2018/2019</w:t>
      </w:r>
    </w:p>
    <w:p w:rsidR="00064CD5" w:rsidRPr="008262D2" w:rsidRDefault="00064CD5" w:rsidP="00064CD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DA3A49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</w:tr>
      <w:tr w:rsidR="00A666D2" w:rsidRPr="00CF6D6D" w:rsidTr="00DB5FC2">
        <w:trPr>
          <w:trHeight w:val="737"/>
        </w:trPr>
        <w:tc>
          <w:tcPr>
            <w:tcW w:w="1191" w:type="dxa"/>
            <w:vAlign w:val="center"/>
          </w:tcPr>
          <w:p w:rsidR="00A666D2" w:rsidRPr="00CF6D6D" w:rsidRDefault="00A666D2" w:rsidP="00DB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</w:t>
            </w:r>
            <w:r w:rsidRPr="00A666D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666D2">
              <w:rPr>
                <w:rFonts w:ascii="Arial Black" w:hAnsi="Arial Black"/>
                <w:sz w:val="18"/>
                <w:szCs w:val="18"/>
              </w:rPr>
              <w:t>Opération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 xml:space="preserve">Grandeur </w:t>
            </w:r>
            <w:r w:rsidRPr="00A666D2">
              <w:rPr>
                <w:rFonts w:ascii="Arial Black" w:hAnsi="Arial Black"/>
                <w:sz w:val="20"/>
                <w:szCs w:val="20"/>
              </w:rPr>
              <w:t>mesure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6"/>
                <w:szCs w:val="16"/>
              </w:rPr>
              <w:t>Géométrie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Espace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Autre 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Leçons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Bout </w:t>
            </w:r>
            <w:r w:rsidRPr="00A666D2">
              <w:rPr>
                <w:rFonts w:ascii="Arial Black" w:hAnsi="Arial Black"/>
                <w:sz w:val="18"/>
                <w:szCs w:val="18"/>
              </w:rPr>
              <w:t>Gomme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>Cal/Géom</w:t>
            </w: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  <w:r w:rsidR="005E173A">
              <w:rPr>
                <w:rFonts w:ascii="Arial Black" w:hAnsi="Arial Black"/>
              </w:rPr>
              <w:t>29</w:t>
            </w:r>
            <w:r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034A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  <w:r w:rsidR="005E173A">
              <w:rPr>
                <w:rFonts w:ascii="Arial Black" w:hAnsi="Arial Black"/>
              </w:rPr>
              <w:t>30</w:t>
            </w:r>
            <w:r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E173A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517A8F">
              <w:rPr>
                <w:rFonts w:ascii="Arial Black" w:hAnsi="Arial Black"/>
              </w:rPr>
              <w:t>/1</w:t>
            </w:r>
            <w:r>
              <w:rPr>
                <w:rFonts w:ascii="Arial Black" w:hAnsi="Arial Black"/>
              </w:rPr>
              <w:t>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17A8F"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517A8F"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517A8F"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  <w:r w:rsidR="00517A8F"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  <w:r w:rsidR="00517A8F"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</w:t>
            </w:r>
            <w:r w:rsidR="005E173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</w:t>
            </w:r>
            <w:r w:rsidR="005E173A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</w:t>
            </w:r>
            <w:r w:rsidR="005E173A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</w:t>
            </w:r>
            <w:r w:rsidR="005E173A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  <w:r w:rsidR="005E173A">
              <w:rPr>
                <w:rFonts w:ascii="Arial Black" w:hAnsi="Arial Black"/>
              </w:rPr>
              <w:t>19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5E173A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2</w:t>
            </w:r>
            <w:r w:rsidR="005E173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</w:t>
            </w:r>
            <w:r w:rsidR="005E173A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</w:tbl>
    <w:p w:rsidR="00064CD5" w:rsidRDefault="00064CD5" w:rsidP="00383637">
      <w:pPr>
        <w:spacing w:after="0"/>
        <w:ind w:firstLine="708"/>
        <w:rPr>
          <w:rFonts w:ascii="Comic Sans MS" w:hAnsi="Comic Sans MS"/>
          <w:sz w:val="24"/>
          <w:szCs w:val="24"/>
        </w:rPr>
      </w:pPr>
    </w:p>
    <w:p w:rsidR="00A666D2" w:rsidRDefault="00A666D2" w:rsidP="00A666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CM1, 2018/2019</w:t>
      </w:r>
    </w:p>
    <w:p w:rsidR="00064CD5" w:rsidRPr="008262D2" w:rsidRDefault="00064CD5" w:rsidP="00064CD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064CD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1034A3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</w:tr>
      <w:tr w:rsidR="00A666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A666D2" w:rsidRPr="00CF6D6D" w:rsidRDefault="00A666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</w:t>
            </w:r>
            <w:r w:rsidRPr="00A666D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666D2">
              <w:rPr>
                <w:rFonts w:ascii="Arial Black" w:hAnsi="Arial Black"/>
                <w:sz w:val="18"/>
                <w:szCs w:val="18"/>
              </w:rPr>
              <w:t>Opération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 xml:space="preserve">Grandeur </w:t>
            </w:r>
            <w:r w:rsidRPr="00A666D2">
              <w:rPr>
                <w:rFonts w:ascii="Arial Black" w:hAnsi="Arial Black"/>
                <w:sz w:val="20"/>
                <w:szCs w:val="20"/>
              </w:rPr>
              <w:t>mesure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6"/>
                <w:szCs w:val="16"/>
              </w:rPr>
              <w:t>Géométrie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Espace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Autre 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Leçons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Bout </w:t>
            </w:r>
            <w:r w:rsidRPr="00A666D2">
              <w:rPr>
                <w:rFonts w:ascii="Arial Black" w:hAnsi="Arial Black"/>
                <w:sz w:val="18"/>
                <w:szCs w:val="18"/>
              </w:rPr>
              <w:t>Gomme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>Cal/Géom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5E173A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5E173A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 w:rsidR="005E173A">
              <w:rPr>
                <w:rFonts w:ascii="Arial Black" w:hAnsi="Arial Black"/>
              </w:rPr>
              <w:t>29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E173A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10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11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13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14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17/12</w:t>
            </w: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18/12</w:t>
            </w: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20/12</w:t>
            </w: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21/12</w:t>
            </w: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</w:tbl>
    <w:p w:rsidR="00064CD5" w:rsidRDefault="00064CD5" w:rsidP="00064CD5">
      <w:pPr>
        <w:spacing w:after="0"/>
        <w:rPr>
          <w:rFonts w:ascii="Comic Sans MS" w:hAnsi="Comic Sans MS"/>
          <w:sz w:val="24"/>
          <w:szCs w:val="24"/>
        </w:rPr>
      </w:pPr>
    </w:p>
    <w:p w:rsidR="00A666D2" w:rsidRDefault="00A666D2" w:rsidP="00A666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CM1, 2018/2019</w:t>
      </w:r>
    </w:p>
    <w:p w:rsidR="00064CD5" w:rsidRPr="008262D2" w:rsidRDefault="00064CD5" w:rsidP="00064CD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A666D2" w:rsidRPr="008B7D86" w:rsidTr="006210C7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6210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6210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6210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6210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6210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6210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6210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6210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6210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A666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A666D2" w:rsidRPr="00CF6D6D" w:rsidRDefault="00A666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</w:t>
            </w:r>
            <w:r w:rsidRPr="00A666D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666D2">
              <w:rPr>
                <w:rFonts w:ascii="Arial Black" w:hAnsi="Arial Black"/>
                <w:sz w:val="18"/>
                <w:szCs w:val="18"/>
              </w:rPr>
              <w:t>Opération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 xml:space="preserve">Grandeur </w:t>
            </w:r>
            <w:r w:rsidRPr="00A666D2">
              <w:rPr>
                <w:rFonts w:ascii="Arial Black" w:hAnsi="Arial Black"/>
                <w:sz w:val="20"/>
                <w:szCs w:val="20"/>
              </w:rPr>
              <w:t>mesure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6"/>
                <w:szCs w:val="16"/>
              </w:rPr>
              <w:t>Géométrie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Espace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Autre 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Leçons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Bout </w:t>
            </w:r>
            <w:r w:rsidRPr="00A666D2">
              <w:rPr>
                <w:rFonts w:ascii="Arial Black" w:hAnsi="Arial Black"/>
                <w:sz w:val="18"/>
                <w:szCs w:val="18"/>
              </w:rPr>
              <w:t>Gomme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>Cal/Géom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  <w:r w:rsidR="005E173A">
              <w:rPr>
                <w:rFonts w:ascii="Arial Black" w:hAnsi="Arial Black"/>
              </w:rPr>
              <w:t>7/01/19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  <w:r w:rsidR="00517A8F"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</w:t>
            </w:r>
            <w:r w:rsidR="005E173A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</w:t>
            </w:r>
            <w:r w:rsidR="005E173A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</w:t>
            </w:r>
            <w:r w:rsidR="005E173A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</w:t>
            </w:r>
            <w:r w:rsidR="005E173A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</w:t>
            </w:r>
            <w:r w:rsidR="005E173A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</w:t>
            </w:r>
            <w:r w:rsidR="005E173A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5E173A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5E173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2</w:t>
            </w:r>
            <w:r w:rsidR="005E173A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</w:t>
            </w:r>
            <w:r w:rsidR="005E173A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5E173A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  <w:r w:rsidR="005E173A">
              <w:rPr>
                <w:rFonts w:ascii="Arial Black" w:hAnsi="Arial Black"/>
              </w:rPr>
              <w:t>29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517A8F">
              <w:rPr>
                <w:rFonts w:ascii="Arial Black" w:hAnsi="Arial Black"/>
              </w:rPr>
              <w:t>/02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</w:tbl>
    <w:p w:rsidR="00064CD5" w:rsidRDefault="00064CD5" w:rsidP="00064CD5">
      <w:pPr>
        <w:spacing w:after="0"/>
        <w:rPr>
          <w:rFonts w:ascii="Comic Sans MS" w:hAnsi="Comic Sans MS"/>
          <w:sz w:val="24"/>
          <w:szCs w:val="24"/>
        </w:rPr>
      </w:pPr>
    </w:p>
    <w:p w:rsidR="00A666D2" w:rsidRDefault="00495981" w:rsidP="00A666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br w:type="page"/>
      </w:r>
      <w:r w:rsidR="00A666D2">
        <w:rPr>
          <w:rFonts w:ascii="Comic Sans MS" w:hAnsi="Comic Sans MS"/>
          <w:b/>
          <w:sz w:val="36"/>
          <w:szCs w:val="36"/>
          <w:u w:val="single"/>
        </w:rPr>
        <w:lastRenderedPageBreak/>
        <w:t>MATHS, CM1, 2018/2019</w:t>
      </w: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A666D2" w:rsidRPr="008B7D86" w:rsidTr="00A772A1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A772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A772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A772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A772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A772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A772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A772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A772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666D2" w:rsidRPr="008B7D86" w:rsidRDefault="00A666D2" w:rsidP="00A772A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A666D2" w:rsidRPr="00CF6D6D" w:rsidTr="008813F7">
        <w:trPr>
          <w:trHeight w:val="737"/>
        </w:trPr>
        <w:tc>
          <w:tcPr>
            <w:tcW w:w="1191" w:type="dxa"/>
            <w:vAlign w:val="center"/>
          </w:tcPr>
          <w:p w:rsidR="00A666D2" w:rsidRPr="00CF6D6D" w:rsidRDefault="00A666D2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</w:t>
            </w:r>
            <w:r w:rsidRPr="00A666D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666D2">
              <w:rPr>
                <w:rFonts w:ascii="Arial Black" w:hAnsi="Arial Black"/>
                <w:sz w:val="18"/>
                <w:szCs w:val="18"/>
              </w:rPr>
              <w:t>Opération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 xml:space="preserve">Grandeur </w:t>
            </w:r>
            <w:r w:rsidRPr="00A666D2">
              <w:rPr>
                <w:rFonts w:ascii="Arial Black" w:hAnsi="Arial Black"/>
                <w:sz w:val="20"/>
                <w:szCs w:val="20"/>
              </w:rPr>
              <w:t>mesure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6"/>
                <w:szCs w:val="16"/>
              </w:rPr>
              <w:t>Géométrie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Espace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Autre 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Leçons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Bout </w:t>
            </w:r>
            <w:r w:rsidRPr="00A666D2">
              <w:rPr>
                <w:rFonts w:ascii="Arial Black" w:hAnsi="Arial Black"/>
                <w:sz w:val="18"/>
                <w:szCs w:val="18"/>
              </w:rPr>
              <w:t>Gomme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>Cal/Géom</w:t>
            </w:r>
          </w:p>
        </w:tc>
      </w:tr>
      <w:tr w:rsidR="005E173A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4/02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5/02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7/02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8/02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A666CB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11/02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A666CB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12/02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A666CB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A666CB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</w:p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14/02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A666CB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15/02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</w:tr>
      <w:tr w:rsidR="0078649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517A8F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11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12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14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15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</w:tbl>
    <w:p w:rsidR="00A666D2" w:rsidRDefault="00A666D2" w:rsidP="00A666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CM1, 2018/2019</w:t>
      </w:r>
    </w:p>
    <w:p w:rsidR="00786495" w:rsidRPr="008262D2" w:rsidRDefault="00786495" w:rsidP="0078649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8649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495981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  <w:tr w:rsidR="00A666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A666D2" w:rsidRPr="00CF6D6D" w:rsidRDefault="00A666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</w:t>
            </w:r>
            <w:r w:rsidRPr="00A666D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666D2">
              <w:rPr>
                <w:rFonts w:ascii="Arial Black" w:hAnsi="Arial Black"/>
                <w:sz w:val="18"/>
                <w:szCs w:val="18"/>
              </w:rPr>
              <w:t>Opération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 xml:space="preserve">Grandeur </w:t>
            </w:r>
            <w:r w:rsidRPr="00A666D2">
              <w:rPr>
                <w:rFonts w:ascii="Arial Black" w:hAnsi="Arial Black"/>
                <w:sz w:val="20"/>
                <w:szCs w:val="20"/>
              </w:rPr>
              <w:t>mesure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6"/>
                <w:szCs w:val="16"/>
              </w:rPr>
              <w:t>Géométrie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Espace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Autre 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Leçons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Bout </w:t>
            </w:r>
            <w:r w:rsidRPr="00A666D2">
              <w:rPr>
                <w:rFonts w:ascii="Arial Black" w:hAnsi="Arial Black"/>
                <w:sz w:val="18"/>
                <w:szCs w:val="18"/>
              </w:rPr>
              <w:t>Gomme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>Cal/Géom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18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19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 w:rsidR="00274EC5">
              <w:rPr>
                <w:rFonts w:ascii="Arial Black" w:hAnsi="Arial Black"/>
              </w:rPr>
              <w:t>21</w:t>
            </w:r>
            <w:r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22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25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26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28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  <w:r w:rsidR="00274EC5">
              <w:rPr>
                <w:rFonts w:ascii="Arial Black" w:hAnsi="Arial Black"/>
              </w:rPr>
              <w:t>29</w:t>
            </w:r>
            <w:r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517A8F">
              <w:rPr>
                <w:rFonts w:ascii="Arial Black" w:hAnsi="Arial Black"/>
              </w:rPr>
              <w:t>/04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17A8F">
              <w:rPr>
                <w:rFonts w:ascii="Arial Black" w:hAnsi="Arial Black"/>
              </w:rPr>
              <w:t>/04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517A8F">
              <w:rPr>
                <w:rFonts w:ascii="Arial Black" w:hAnsi="Arial Black"/>
              </w:rPr>
              <w:t>/04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517A8F">
              <w:rPr>
                <w:rFonts w:ascii="Arial Black" w:hAnsi="Arial Black"/>
              </w:rPr>
              <w:t>/04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8/04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9/04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11/04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12/04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</w:tbl>
    <w:p w:rsidR="00786495" w:rsidRDefault="00786495" w:rsidP="00786495">
      <w:pPr>
        <w:spacing w:after="0"/>
        <w:rPr>
          <w:rFonts w:ascii="Comic Sans MS" w:hAnsi="Comic Sans MS"/>
          <w:sz w:val="24"/>
          <w:szCs w:val="24"/>
        </w:rPr>
      </w:pPr>
    </w:p>
    <w:p w:rsidR="00A666D2" w:rsidRDefault="00A666D2" w:rsidP="00A666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CM1, 2018/2019</w:t>
      </w:r>
    </w:p>
    <w:p w:rsidR="00786495" w:rsidRPr="008262D2" w:rsidRDefault="00786495" w:rsidP="0078649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8649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1B05A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A666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A666D2" w:rsidRPr="00CF6D6D" w:rsidRDefault="00A666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</w:t>
            </w:r>
            <w:r w:rsidRPr="00A666D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666D2">
              <w:rPr>
                <w:rFonts w:ascii="Arial Black" w:hAnsi="Arial Black"/>
                <w:sz w:val="18"/>
                <w:szCs w:val="18"/>
              </w:rPr>
              <w:t>Opération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 xml:space="preserve">Grandeur </w:t>
            </w:r>
            <w:r w:rsidRPr="00A666D2">
              <w:rPr>
                <w:rFonts w:ascii="Arial Black" w:hAnsi="Arial Black"/>
                <w:sz w:val="20"/>
                <w:szCs w:val="20"/>
              </w:rPr>
              <w:t>mesure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6"/>
                <w:szCs w:val="16"/>
              </w:rPr>
              <w:t>Géométrie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Espace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Autre 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Leçons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Bout </w:t>
            </w:r>
            <w:r w:rsidRPr="00A666D2">
              <w:rPr>
                <w:rFonts w:ascii="Arial Black" w:hAnsi="Arial Black"/>
                <w:sz w:val="18"/>
                <w:szCs w:val="18"/>
              </w:rPr>
              <w:t>Gomme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>Cal/Géom</w:t>
            </w: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  <w:r w:rsidR="00274EC5">
              <w:rPr>
                <w:rFonts w:ascii="Arial Black" w:hAnsi="Arial Black"/>
              </w:rPr>
              <w:t>29</w:t>
            </w:r>
            <w:r>
              <w:rPr>
                <w:rFonts w:ascii="Arial Black" w:hAnsi="Arial Black"/>
              </w:rPr>
              <w:t>/04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  <w:r w:rsidR="00274EC5">
              <w:rPr>
                <w:rFonts w:ascii="Arial Black" w:hAnsi="Arial Black"/>
              </w:rPr>
              <w:t>30/04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1B05A5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1B05A5"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1B05A5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1B05A5"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1B05A5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1B05A5"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1B05A5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1B05A5"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1B05A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  <w:r w:rsidR="001B05A5"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  <w:r w:rsidR="00274EC5">
              <w:rPr>
                <w:rFonts w:ascii="Arial Black" w:hAnsi="Arial Black"/>
              </w:rPr>
              <w:t>10</w:t>
            </w:r>
            <w:r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13/05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14/05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16/05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17/05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20/05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21/05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23/05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24/05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</w:tbl>
    <w:p w:rsidR="00786495" w:rsidRDefault="00786495" w:rsidP="00786495">
      <w:pPr>
        <w:spacing w:after="0"/>
        <w:rPr>
          <w:rFonts w:ascii="Comic Sans MS" w:hAnsi="Comic Sans MS"/>
          <w:sz w:val="24"/>
          <w:szCs w:val="24"/>
        </w:rPr>
      </w:pPr>
    </w:p>
    <w:p w:rsidR="00A666D2" w:rsidRDefault="00A666D2" w:rsidP="00A666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CM1, 2018/2019</w:t>
      </w:r>
    </w:p>
    <w:p w:rsidR="00786495" w:rsidRPr="008262D2" w:rsidRDefault="00786495" w:rsidP="0078649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8649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C94073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A666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A666D2" w:rsidRPr="00CF6D6D" w:rsidRDefault="00A666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</w:t>
            </w:r>
            <w:r w:rsidRPr="00A666D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666D2">
              <w:rPr>
                <w:rFonts w:ascii="Arial Black" w:hAnsi="Arial Black"/>
                <w:sz w:val="18"/>
                <w:szCs w:val="18"/>
              </w:rPr>
              <w:t>Opération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 xml:space="preserve">Grandeur </w:t>
            </w:r>
            <w:r w:rsidRPr="00A666D2">
              <w:rPr>
                <w:rFonts w:ascii="Arial Black" w:hAnsi="Arial Black"/>
                <w:sz w:val="20"/>
                <w:szCs w:val="20"/>
              </w:rPr>
              <w:t>mesure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6"/>
                <w:szCs w:val="16"/>
              </w:rPr>
              <w:t>Géométrie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Espace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Autre 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Leçons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Bout </w:t>
            </w:r>
            <w:r w:rsidRPr="00A666D2">
              <w:rPr>
                <w:rFonts w:ascii="Arial Black" w:hAnsi="Arial Black"/>
                <w:sz w:val="18"/>
                <w:szCs w:val="18"/>
              </w:rPr>
              <w:t>Gomme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>Cal/Géom</w:t>
            </w:r>
          </w:p>
        </w:tc>
      </w:tr>
      <w:tr w:rsidR="001B05A5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274EC5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274EC5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3</w:t>
            </w:r>
            <w:r w:rsidR="00274EC5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31/05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10/06</w:t>
            </w: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11/06</w:t>
            </w: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13/06</w:t>
            </w: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14/06</w:t>
            </w: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17/06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18/06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20/06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21/06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</w:tbl>
    <w:p w:rsidR="0047500D" w:rsidRDefault="0047500D" w:rsidP="00CF6D6D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A666D2" w:rsidRDefault="00A666D2" w:rsidP="00A666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CM1, 2018/2019</w:t>
      </w:r>
    </w:p>
    <w:p w:rsidR="00786495" w:rsidRPr="008262D2" w:rsidRDefault="00786495" w:rsidP="0078649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8649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1912BA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A666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A666D2" w:rsidRPr="00CF6D6D" w:rsidRDefault="00A666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</w:t>
            </w:r>
            <w:r w:rsidRPr="00A666D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666D2">
              <w:rPr>
                <w:rFonts w:ascii="Arial Black" w:hAnsi="Arial Black"/>
                <w:sz w:val="18"/>
                <w:szCs w:val="18"/>
              </w:rPr>
              <w:t>Opération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 xml:space="preserve">Grandeur </w:t>
            </w:r>
            <w:r w:rsidRPr="00A666D2">
              <w:rPr>
                <w:rFonts w:ascii="Arial Black" w:hAnsi="Arial Black"/>
                <w:sz w:val="20"/>
                <w:szCs w:val="20"/>
              </w:rPr>
              <w:t>mesure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16"/>
                <w:szCs w:val="16"/>
              </w:rPr>
              <w:t>Géométrie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Espace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Autre 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Leçons</w:t>
            </w:r>
          </w:p>
        </w:tc>
        <w:tc>
          <w:tcPr>
            <w:tcW w:w="1191" w:type="dxa"/>
            <w:vAlign w:val="center"/>
          </w:tcPr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A666D2" w:rsidRDefault="00A666D2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666D2">
              <w:rPr>
                <w:rFonts w:ascii="Arial Black" w:hAnsi="Arial Black"/>
                <w:sz w:val="20"/>
                <w:szCs w:val="20"/>
              </w:rPr>
              <w:t xml:space="preserve">Bout </w:t>
            </w:r>
            <w:r w:rsidRPr="00A666D2">
              <w:rPr>
                <w:rFonts w:ascii="Arial Black" w:hAnsi="Arial Black"/>
                <w:sz w:val="18"/>
                <w:szCs w:val="18"/>
              </w:rPr>
              <w:t>Gomme</w:t>
            </w:r>
          </w:p>
          <w:p w:rsidR="00A666D2" w:rsidRPr="00A666D2" w:rsidRDefault="00A666D2" w:rsidP="00DB5F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666D2">
              <w:rPr>
                <w:rFonts w:ascii="Arial Black" w:hAnsi="Arial Black"/>
                <w:sz w:val="18"/>
                <w:szCs w:val="18"/>
              </w:rPr>
              <w:t>Cal/Géom</w:t>
            </w: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DD60F8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DD60F8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2</w:t>
            </w:r>
            <w:r w:rsidR="00DD60F8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</w:t>
            </w:r>
            <w:r w:rsidR="00DD60F8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DD60F8" w:rsidRDefault="001B05A5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1B05A5" w:rsidRPr="00770777" w:rsidRDefault="00DD60F8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1B05A5">
              <w:rPr>
                <w:rFonts w:ascii="Arial Black" w:hAnsi="Arial Black"/>
              </w:rPr>
              <w:t>/07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DD60F8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1B05A5" w:rsidRPr="00770777" w:rsidRDefault="00DD60F8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1B05A5">
              <w:rPr>
                <w:rFonts w:ascii="Arial Black" w:hAnsi="Arial Black"/>
              </w:rPr>
              <w:t>/07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DD60F8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1B05A5" w:rsidRPr="00770777" w:rsidRDefault="00DD60F8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1B05A5">
              <w:rPr>
                <w:rFonts w:ascii="Arial Black" w:hAnsi="Arial Black"/>
              </w:rPr>
              <w:t>/07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DD60F8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1B05A5" w:rsidRPr="00770777" w:rsidRDefault="00DD60F8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1B05A5">
              <w:rPr>
                <w:rFonts w:ascii="Arial Black" w:hAnsi="Arial Black"/>
              </w:rPr>
              <w:t>/07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</w:tbl>
    <w:p w:rsidR="00786495" w:rsidRDefault="00786495" w:rsidP="00786495">
      <w:pPr>
        <w:spacing w:after="0"/>
        <w:rPr>
          <w:rFonts w:ascii="Comic Sans MS" w:hAnsi="Comic Sans MS"/>
          <w:sz w:val="24"/>
          <w:szCs w:val="24"/>
        </w:rPr>
      </w:pPr>
    </w:p>
    <w:p w:rsidR="00786495" w:rsidRDefault="00786495" w:rsidP="00786495">
      <w:pPr>
        <w:spacing w:after="0"/>
        <w:rPr>
          <w:rFonts w:ascii="Comic Sans MS" w:hAnsi="Comic Sans MS"/>
          <w:sz w:val="24"/>
          <w:szCs w:val="24"/>
        </w:rPr>
      </w:pPr>
    </w:p>
    <w:sectPr w:rsidR="00786495" w:rsidSect="00220CE8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94" w:rsidRDefault="007C3B94" w:rsidP="00220CE8">
      <w:pPr>
        <w:spacing w:after="0" w:line="240" w:lineRule="auto"/>
      </w:pPr>
      <w:r>
        <w:separator/>
      </w:r>
    </w:p>
  </w:endnote>
  <w:endnote w:type="continuationSeparator" w:id="0">
    <w:p w:rsidR="007C3B94" w:rsidRDefault="007C3B94" w:rsidP="0022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46" w:rsidRPr="00983E46" w:rsidRDefault="00983E46" w:rsidP="00983E4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983E46">
      <w:rPr>
        <w:rFonts w:ascii="Calibri" w:eastAsia="Calibri" w:hAnsi="Calibri" w:cs="Times New Roman"/>
      </w:rPr>
      <w:t xml:space="preserve">* </w:t>
    </w:r>
    <w:r w:rsidRPr="00983E46">
      <w:rPr>
        <w:rFonts w:ascii="Baskerville Old Face" w:eastAsia="Calibri" w:hAnsi="Baskerville Old Face" w:cs="Arial"/>
        <w:i/>
        <w:sz w:val="16"/>
        <w:szCs w:val="16"/>
      </w:rPr>
      <w:t xml:space="preserve">Progression Maths </w:t>
    </w:r>
    <w:proofErr w:type="gramStart"/>
    <w:r w:rsidRPr="00983E46">
      <w:rPr>
        <w:rFonts w:ascii="Baskerville Old Face" w:eastAsia="Calibri" w:hAnsi="Baskerville Old Face" w:cs="Arial"/>
        <w:i/>
        <w:sz w:val="16"/>
        <w:szCs w:val="16"/>
      </w:rPr>
      <w:t>C</w:t>
    </w:r>
    <w:r>
      <w:rPr>
        <w:rFonts w:ascii="Baskerville Old Face" w:eastAsia="Calibri" w:hAnsi="Baskerville Old Face" w:cs="Arial"/>
        <w:i/>
        <w:sz w:val="16"/>
        <w:szCs w:val="16"/>
      </w:rPr>
      <w:t>M1</w:t>
    </w:r>
    <w:r w:rsidRPr="00983E46">
      <w:rPr>
        <w:rFonts w:ascii="Baskerville Old Face" w:eastAsia="Calibri" w:hAnsi="Baskerville Old Face" w:cs="Arial"/>
        <w:i/>
        <w:sz w:val="16"/>
        <w:szCs w:val="16"/>
      </w:rPr>
      <w:t xml:space="preserve"> ,</w:t>
    </w:r>
    <w:proofErr w:type="gramEnd"/>
    <w:r w:rsidRPr="00983E46">
      <w:rPr>
        <w:rFonts w:ascii="Baskerville Old Face" w:eastAsia="Calibri" w:hAnsi="Baskerville Old Face" w:cs="Arial"/>
        <w:i/>
        <w:sz w:val="16"/>
        <w:szCs w:val="16"/>
      </w:rPr>
      <w:t xml:space="preserve"> 18-19– Plume et craie @</w:t>
    </w:r>
  </w:p>
  <w:p w:rsidR="0047500D" w:rsidRDefault="0047500D">
    <w:pPr>
      <w:pStyle w:val="Pieddepage"/>
    </w:pPr>
  </w:p>
  <w:p w:rsidR="008262D2" w:rsidRDefault="008262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94" w:rsidRDefault="007C3B94" w:rsidP="00220CE8">
      <w:pPr>
        <w:spacing w:after="0" w:line="240" w:lineRule="auto"/>
      </w:pPr>
      <w:r>
        <w:separator/>
      </w:r>
    </w:p>
  </w:footnote>
  <w:footnote w:type="continuationSeparator" w:id="0">
    <w:p w:rsidR="007C3B94" w:rsidRDefault="007C3B94" w:rsidP="00220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2A"/>
    <w:rsid w:val="000020DA"/>
    <w:rsid w:val="000125B3"/>
    <w:rsid w:val="000134FC"/>
    <w:rsid w:val="00016DD6"/>
    <w:rsid w:val="000257BE"/>
    <w:rsid w:val="00025F02"/>
    <w:rsid w:val="000265D7"/>
    <w:rsid w:val="000339D6"/>
    <w:rsid w:val="0005153E"/>
    <w:rsid w:val="000614A4"/>
    <w:rsid w:val="00064CD5"/>
    <w:rsid w:val="00070AD0"/>
    <w:rsid w:val="00071A12"/>
    <w:rsid w:val="000804F2"/>
    <w:rsid w:val="00081EA0"/>
    <w:rsid w:val="000A44ED"/>
    <w:rsid w:val="000A62CF"/>
    <w:rsid w:val="000A752F"/>
    <w:rsid w:val="000B5FE0"/>
    <w:rsid w:val="000C4D96"/>
    <w:rsid w:val="000D597F"/>
    <w:rsid w:val="000E1767"/>
    <w:rsid w:val="000E3B85"/>
    <w:rsid w:val="001034A3"/>
    <w:rsid w:val="00106D8D"/>
    <w:rsid w:val="00110081"/>
    <w:rsid w:val="00112320"/>
    <w:rsid w:val="00122DF1"/>
    <w:rsid w:val="00125F15"/>
    <w:rsid w:val="001318FE"/>
    <w:rsid w:val="00143012"/>
    <w:rsid w:val="001438EA"/>
    <w:rsid w:val="00155584"/>
    <w:rsid w:val="00161A53"/>
    <w:rsid w:val="0016700D"/>
    <w:rsid w:val="00174B1A"/>
    <w:rsid w:val="0017653B"/>
    <w:rsid w:val="001909DA"/>
    <w:rsid w:val="001912BA"/>
    <w:rsid w:val="00195AEE"/>
    <w:rsid w:val="00197B75"/>
    <w:rsid w:val="001A083B"/>
    <w:rsid w:val="001A2A27"/>
    <w:rsid w:val="001B05A5"/>
    <w:rsid w:val="001B40E0"/>
    <w:rsid w:val="001C09FA"/>
    <w:rsid w:val="00207F99"/>
    <w:rsid w:val="0021050D"/>
    <w:rsid w:val="002156F8"/>
    <w:rsid w:val="002165FE"/>
    <w:rsid w:val="00220CE8"/>
    <w:rsid w:val="002250DD"/>
    <w:rsid w:val="00227097"/>
    <w:rsid w:val="002276A5"/>
    <w:rsid w:val="0023400D"/>
    <w:rsid w:val="00241FDF"/>
    <w:rsid w:val="00253327"/>
    <w:rsid w:val="00255E65"/>
    <w:rsid w:val="00256AB2"/>
    <w:rsid w:val="0026206F"/>
    <w:rsid w:val="00274EC5"/>
    <w:rsid w:val="00276907"/>
    <w:rsid w:val="00284CF5"/>
    <w:rsid w:val="002878D0"/>
    <w:rsid w:val="00294DE6"/>
    <w:rsid w:val="00296260"/>
    <w:rsid w:val="002A49E7"/>
    <w:rsid w:val="002C0EDE"/>
    <w:rsid w:val="002D1AB2"/>
    <w:rsid w:val="002D4D74"/>
    <w:rsid w:val="002D7EE8"/>
    <w:rsid w:val="003021C1"/>
    <w:rsid w:val="00307199"/>
    <w:rsid w:val="00313BFF"/>
    <w:rsid w:val="00316802"/>
    <w:rsid w:val="003208DF"/>
    <w:rsid w:val="00347903"/>
    <w:rsid w:val="003546B6"/>
    <w:rsid w:val="0035495F"/>
    <w:rsid w:val="00356E45"/>
    <w:rsid w:val="00357A3A"/>
    <w:rsid w:val="00362A36"/>
    <w:rsid w:val="00374AA0"/>
    <w:rsid w:val="00380154"/>
    <w:rsid w:val="00381F1C"/>
    <w:rsid w:val="00383637"/>
    <w:rsid w:val="00385E02"/>
    <w:rsid w:val="00386DFA"/>
    <w:rsid w:val="00386F7E"/>
    <w:rsid w:val="0039293E"/>
    <w:rsid w:val="003935E3"/>
    <w:rsid w:val="003A1733"/>
    <w:rsid w:val="003A4FC0"/>
    <w:rsid w:val="003B08E6"/>
    <w:rsid w:val="003E3DEF"/>
    <w:rsid w:val="003F3D96"/>
    <w:rsid w:val="003F4AEF"/>
    <w:rsid w:val="00404003"/>
    <w:rsid w:val="00410056"/>
    <w:rsid w:val="004234D6"/>
    <w:rsid w:val="00426A88"/>
    <w:rsid w:val="004301BF"/>
    <w:rsid w:val="00431798"/>
    <w:rsid w:val="00433B63"/>
    <w:rsid w:val="0044786D"/>
    <w:rsid w:val="0046186A"/>
    <w:rsid w:val="00462429"/>
    <w:rsid w:val="0046360C"/>
    <w:rsid w:val="00465EF6"/>
    <w:rsid w:val="004671B4"/>
    <w:rsid w:val="00472D8A"/>
    <w:rsid w:val="00473153"/>
    <w:rsid w:val="0047500D"/>
    <w:rsid w:val="00477E80"/>
    <w:rsid w:val="004800D6"/>
    <w:rsid w:val="0048357A"/>
    <w:rsid w:val="0048727E"/>
    <w:rsid w:val="00493EE3"/>
    <w:rsid w:val="00495981"/>
    <w:rsid w:val="004A14E5"/>
    <w:rsid w:val="004A28C9"/>
    <w:rsid w:val="004A37E7"/>
    <w:rsid w:val="004A65EB"/>
    <w:rsid w:val="004B3F3C"/>
    <w:rsid w:val="004C066D"/>
    <w:rsid w:val="004D2029"/>
    <w:rsid w:val="004D21F9"/>
    <w:rsid w:val="004D6851"/>
    <w:rsid w:val="004E338F"/>
    <w:rsid w:val="004E78F6"/>
    <w:rsid w:val="00501C97"/>
    <w:rsid w:val="00506B13"/>
    <w:rsid w:val="00511F8A"/>
    <w:rsid w:val="00512AA9"/>
    <w:rsid w:val="00513E1E"/>
    <w:rsid w:val="00515470"/>
    <w:rsid w:val="00517A8F"/>
    <w:rsid w:val="005220A0"/>
    <w:rsid w:val="00522171"/>
    <w:rsid w:val="00523AD8"/>
    <w:rsid w:val="00530FA8"/>
    <w:rsid w:val="00532911"/>
    <w:rsid w:val="00533369"/>
    <w:rsid w:val="00535A78"/>
    <w:rsid w:val="00536DB5"/>
    <w:rsid w:val="0054195B"/>
    <w:rsid w:val="00546DBB"/>
    <w:rsid w:val="00551080"/>
    <w:rsid w:val="00567194"/>
    <w:rsid w:val="00570E1A"/>
    <w:rsid w:val="00573DBB"/>
    <w:rsid w:val="00574908"/>
    <w:rsid w:val="0057612A"/>
    <w:rsid w:val="00577C3D"/>
    <w:rsid w:val="00582EC5"/>
    <w:rsid w:val="00585A84"/>
    <w:rsid w:val="00597A3A"/>
    <w:rsid w:val="005A1A1E"/>
    <w:rsid w:val="005A34F8"/>
    <w:rsid w:val="005A7952"/>
    <w:rsid w:val="005B7720"/>
    <w:rsid w:val="005C113C"/>
    <w:rsid w:val="005C270C"/>
    <w:rsid w:val="005C3EED"/>
    <w:rsid w:val="005C74E7"/>
    <w:rsid w:val="005D0075"/>
    <w:rsid w:val="005D0E78"/>
    <w:rsid w:val="005D27EC"/>
    <w:rsid w:val="005D539F"/>
    <w:rsid w:val="005D7A4F"/>
    <w:rsid w:val="005E173A"/>
    <w:rsid w:val="00606737"/>
    <w:rsid w:val="00611C3C"/>
    <w:rsid w:val="0061502C"/>
    <w:rsid w:val="00621860"/>
    <w:rsid w:val="0063000D"/>
    <w:rsid w:val="0063072F"/>
    <w:rsid w:val="00633F62"/>
    <w:rsid w:val="006715A3"/>
    <w:rsid w:val="006918E2"/>
    <w:rsid w:val="006924A7"/>
    <w:rsid w:val="00697A8E"/>
    <w:rsid w:val="006C26C7"/>
    <w:rsid w:val="006C3F71"/>
    <w:rsid w:val="006C554E"/>
    <w:rsid w:val="006C67D0"/>
    <w:rsid w:val="00707C1B"/>
    <w:rsid w:val="00712337"/>
    <w:rsid w:val="007270DB"/>
    <w:rsid w:val="00743421"/>
    <w:rsid w:val="007504AF"/>
    <w:rsid w:val="00755C30"/>
    <w:rsid w:val="00770777"/>
    <w:rsid w:val="00774451"/>
    <w:rsid w:val="0077608B"/>
    <w:rsid w:val="0077733A"/>
    <w:rsid w:val="00777757"/>
    <w:rsid w:val="00785A54"/>
    <w:rsid w:val="00786495"/>
    <w:rsid w:val="00790517"/>
    <w:rsid w:val="00792786"/>
    <w:rsid w:val="0079496C"/>
    <w:rsid w:val="007A790E"/>
    <w:rsid w:val="007B6516"/>
    <w:rsid w:val="007C3B94"/>
    <w:rsid w:val="007C7C3F"/>
    <w:rsid w:val="007D5D08"/>
    <w:rsid w:val="007E26E2"/>
    <w:rsid w:val="007E724B"/>
    <w:rsid w:val="00800D6B"/>
    <w:rsid w:val="00804486"/>
    <w:rsid w:val="00814BFE"/>
    <w:rsid w:val="00820F56"/>
    <w:rsid w:val="008262D2"/>
    <w:rsid w:val="00842C52"/>
    <w:rsid w:val="0085181A"/>
    <w:rsid w:val="008630B4"/>
    <w:rsid w:val="00864B88"/>
    <w:rsid w:val="00872C81"/>
    <w:rsid w:val="008751DB"/>
    <w:rsid w:val="00876454"/>
    <w:rsid w:val="00880050"/>
    <w:rsid w:val="00881F84"/>
    <w:rsid w:val="00883A3F"/>
    <w:rsid w:val="00887037"/>
    <w:rsid w:val="00887A80"/>
    <w:rsid w:val="008959F5"/>
    <w:rsid w:val="00897DE7"/>
    <w:rsid w:val="00897ECF"/>
    <w:rsid w:val="008A19AF"/>
    <w:rsid w:val="008A7A50"/>
    <w:rsid w:val="008B7D86"/>
    <w:rsid w:val="008C46D7"/>
    <w:rsid w:val="008C4BE1"/>
    <w:rsid w:val="008D0A80"/>
    <w:rsid w:val="008D3D39"/>
    <w:rsid w:val="008D45E6"/>
    <w:rsid w:val="008D4910"/>
    <w:rsid w:val="008D5B54"/>
    <w:rsid w:val="008D7855"/>
    <w:rsid w:val="008E2DED"/>
    <w:rsid w:val="008E3DE3"/>
    <w:rsid w:val="008E5BB9"/>
    <w:rsid w:val="008F1F10"/>
    <w:rsid w:val="008F4725"/>
    <w:rsid w:val="0091154E"/>
    <w:rsid w:val="00920DD9"/>
    <w:rsid w:val="00923D4D"/>
    <w:rsid w:val="00925EF2"/>
    <w:rsid w:val="0093184A"/>
    <w:rsid w:val="009340B6"/>
    <w:rsid w:val="00934247"/>
    <w:rsid w:val="00935543"/>
    <w:rsid w:val="0094311C"/>
    <w:rsid w:val="00947091"/>
    <w:rsid w:val="00951DB0"/>
    <w:rsid w:val="00960D6F"/>
    <w:rsid w:val="00961001"/>
    <w:rsid w:val="00966A85"/>
    <w:rsid w:val="00973875"/>
    <w:rsid w:val="00977C8B"/>
    <w:rsid w:val="00983E46"/>
    <w:rsid w:val="00984C99"/>
    <w:rsid w:val="0099084B"/>
    <w:rsid w:val="00992075"/>
    <w:rsid w:val="009969C2"/>
    <w:rsid w:val="009A0ACE"/>
    <w:rsid w:val="009A2251"/>
    <w:rsid w:val="009A241D"/>
    <w:rsid w:val="009B19CA"/>
    <w:rsid w:val="009B3376"/>
    <w:rsid w:val="009C7BC5"/>
    <w:rsid w:val="009D24F6"/>
    <w:rsid w:val="009D445B"/>
    <w:rsid w:val="009E366A"/>
    <w:rsid w:val="009E5740"/>
    <w:rsid w:val="009E772C"/>
    <w:rsid w:val="00A30C57"/>
    <w:rsid w:val="00A37A63"/>
    <w:rsid w:val="00A4392B"/>
    <w:rsid w:val="00A47916"/>
    <w:rsid w:val="00A54924"/>
    <w:rsid w:val="00A57394"/>
    <w:rsid w:val="00A644DE"/>
    <w:rsid w:val="00A666D2"/>
    <w:rsid w:val="00A76C1F"/>
    <w:rsid w:val="00A83336"/>
    <w:rsid w:val="00A8368F"/>
    <w:rsid w:val="00A929AF"/>
    <w:rsid w:val="00A9454A"/>
    <w:rsid w:val="00A9460F"/>
    <w:rsid w:val="00AA40D4"/>
    <w:rsid w:val="00AB6272"/>
    <w:rsid w:val="00AC0A19"/>
    <w:rsid w:val="00AF39FD"/>
    <w:rsid w:val="00AF3B2D"/>
    <w:rsid w:val="00B1151E"/>
    <w:rsid w:val="00B11E81"/>
    <w:rsid w:val="00B1548B"/>
    <w:rsid w:val="00B23CA4"/>
    <w:rsid w:val="00B25B1B"/>
    <w:rsid w:val="00B26228"/>
    <w:rsid w:val="00B26271"/>
    <w:rsid w:val="00B42D7F"/>
    <w:rsid w:val="00B46FCA"/>
    <w:rsid w:val="00B52C06"/>
    <w:rsid w:val="00B52E91"/>
    <w:rsid w:val="00B530C4"/>
    <w:rsid w:val="00B53FEF"/>
    <w:rsid w:val="00B65875"/>
    <w:rsid w:val="00B70787"/>
    <w:rsid w:val="00B82DB2"/>
    <w:rsid w:val="00B93B34"/>
    <w:rsid w:val="00B94A5E"/>
    <w:rsid w:val="00B96A4E"/>
    <w:rsid w:val="00BB1A15"/>
    <w:rsid w:val="00BB2E27"/>
    <w:rsid w:val="00BB70F0"/>
    <w:rsid w:val="00BD5AB2"/>
    <w:rsid w:val="00BE3FEA"/>
    <w:rsid w:val="00BF6671"/>
    <w:rsid w:val="00C1514E"/>
    <w:rsid w:val="00C200D2"/>
    <w:rsid w:val="00C20A69"/>
    <w:rsid w:val="00C2233E"/>
    <w:rsid w:val="00C237CE"/>
    <w:rsid w:val="00C417CF"/>
    <w:rsid w:val="00C42060"/>
    <w:rsid w:val="00C430DC"/>
    <w:rsid w:val="00C505B9"/>
    <w:rsid w:val="00C61CC5"/>
    <w:rsid w:val="00C80602"/>
    <w:rsid w:val="00C94073"/>
    <w:rsid w:val="00C9527B"/>
    <w:rsid w:val="00C9652A"/>
    <w:rsid w:val="00CA0680"/>
    <w:rsid w:val="00CA4458"/>
    <w:rsid w:val="00CB2A91"/>
    <w:rsid w:val="00CB7E4D"/>
    <w:rsid w:val="00CC05D0"/>
    <w:rsid w:val="00CD0392"/>
    <w:rsid w:val="00CD086F"/>
    <w:rsid w:val="00CD4110"/>
    <w:rsid w:val="00CE314C"/>
    <w:rsid w:val="00CE4927"/>
    <w:rsid w:val="00CE6484"/>
    <w:rsid w:val="00CF5538"/>
    <w:rsid w:val="00CF5BC1"/>
    <w:rsid w:val="00CF6D6D"/>
    <w:rsid w:val="00D03FA9"/>
    <w:rsid w:val="00D133DB"/>
    <w:rsid w:val="00D2127F"/>
    <w:rsid w:val="00D21417"/>
    <w:rsid w:val="00D2192D"/>
    <w:rsid w:val="00D33C92"/>
    <w:rsid w:val="00D42561"/>
    <w:rsid w:val="00D43FE2"/>
    <w:rsid w:val="00D5674A"/>
    <w:rsid w:val="00D60A36"/>
    <w:rsid w:val="00D6205F"/>
    <w:rsid w:val="00D639A1"/>
    <w:rsid w:val="00D75821"/>
    <w:rsid w:val="00D77DEA"/>
    <w:rsid w:val="00D85DEA"/>
    <w:rsid w:val="00D87E31"/>
    <w:rsid w:val="00D9158C"/>
    <w:rsid w:val="00DA0FE3"/>
    <w:rsid w:val="00DA3A49"/>
    <w:rsid w:val="00DA6B32"/>
    <w:rsid w:val="00DB2AB3"/>
    <w:rsid w:val="00DB4021"/>
    <w:rsid w:val="00DB51A2"/>
    <w:rsid w:val="00DC0F7E"/>
    <w:rsid w:val="00DD60F8"/>
    <w:rsid w:val="00DE30B7"/>
    <w:rsid w:val="00DF1AC2"/>
    <w:rsid w:val="00DF7CFC"/>
    <w:rsid w:val="00E04FEC"/>
    <w:rsid w:val="00E073FB"/>
    <w:rsid w:val="00E1479D"/>
    <w:rsid w:val="00E15900"/>
    <w:rsid w:val="00E1596A"/>
    <w:rsid w:val="00E23FB2"/>
    <w:rsid w:val="00E24855"/>
    <w:rsid w:val="00E3251E"/>
    <w:rsid w:val="00E3540E"/>
    <w:rsid w:val="00E368C5"/>
    <w:rsid w:val="00E4176D"/>
    <w:rsid w:val="00E46BFC"/>
    <w:rsid w:val="00E53A35"/>
    <w:rsid w:val="00E75F54"/>
    <w:rsid w:val="00E76DEC"/>
    <w:rsid w:val="00E808AB"/>
    <w:rsid w:val="00E840D2"/>
    <w:rsid w:val="00E87F93"/>
    <w:rsid w:val="00E94841"/>
    <w:rsid w:val="00E97AD0"/>
    <w:rsid w:val="00EA2C13"/>
    <w:rsid w:val="00EB664E"/>
    <w:rsid w:val="00EB6F76"/>
    <w:rsid w:val="00EC7A76"/>
    <w:rsid w:val="00ED28D5"/>
    <w:rsid w:val="00ED3843"/>
    <w:rsid w:val="00EF73AB"/>
    <w:rsid w:val="00F10BF6"/>
    <w:rsid w:val="00F110A8"/>
    <w:rsid w:val="00F11E4A"/>
    <w:rsid w:val="00F2613D"/>
    <w:rsid w:val="00F337E9"/>
    <w:rsid w:val="00F356AD"/>
    <w:rsid w:val="00F5169C"/>
    <w:rsid w:val="00F5446E"/>
    <w:rsid w:val="00F622DC"/>
    <w:rsid w:val="00F72A1C"/>
    <w:rsid w:val="00F83A37"/>
    <w:rsid w:val="00F9066A"/>
    <w:rsid w:val="00F96512"/>
    <w:rsid w:val="00FA6B2B"/>
    <w:rsid w:val="00FA7BF3"/>
    <w:rsid w:val="00FC2145"/>
    <w:rsid w:val="00FC7B63"/>
    <w:rsid w:val="00FD6BBB"/>
    <w:rsid w:val="00FD74E7"/>
    <w:rsid w:val="00FE2F4B"/>
    <w:rsid w:val="00FF5D0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CE8"/>
  </w:style>
  <w:style w:type="paragraph" w:styleId="Pieddepage">
    <w:name w:val="footer"/>
    <w:basedOn w:val="Normal"/>
    <w:link w:val="PieddepageCar"/>
    <w:uiPriority w:val="99"/>
    <w:unhideWhenUsed/>
    <w:rsid w:val="0022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CE8"/>
  </w:style>
  <w:style w:type="paragraph" w:styleId="Textedebulles">
    <w:name w:val="Balloon Text"/>
    <w:basedOn w:val="Normal"/>
    <w:link w:val="TextedebullesCar"/>
    <w:uiPriority w:val="99"/>
    <w:semiHidden/>
    <w:unhideWhenUsed/>
    <w:rsid w:val="0047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CE8"/>
  </w:style>
  <w:style w:type="paragraph" w:styleId="Pieddepage">
    <w:name w:val="footer"/>
    <w:basedOn w:val="Normal"/>
    <w:link w:val="PieddepageCar"/>
    <w:uiPriority w:val="99"/>
    <w:unhideWhenUsed/>
    <w:rsid w:val="0022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CE8"/>
  </w:style>
  <w:style w:type="paragraph" w:styleId="Textedebulles">
    <w:name w:val="Balloon Text"/>
    <w:basedOn w:val="Normal"/>
    <w:link w:val="TextedebullesCar"/>
    <w:uiPriority w:val="99"/>
    <w:semiHidden/>
    <w:unhideWhenUsed/>
    <w:rsid w:val="0047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32</cp:revision>
  <cp:lastPrinted>2018-07-16T08:13:00Z</cp:lastPrinted>
  <dcterms:created xsi:type="dcterms:W3CDTF">2016-03-09T17:07:00Z</dcterms:created>
  <dcterms:modified xsi:type="dcterms:W3CDTF">2018-07-16T08:13:00Z</dcterms:modified>
</cp:coreProperties>
</file>