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F5" w:rsidRPr="00B2655D" w:rsidRDefault="004363F5" w:rsidP="004363F5">
      <w:pPr>
        <w:pStyle w:val="Sansinterligne"/>
        <w:jc w:val="center"/>
        <w:rPr>
          <w:rFonts w:ascii="Times New Roman" w:hAnsi="Times New Roman"/>
          <w:b/>
          <w:sz w:val="24"/>
          <w:szCs w:val="24"/>
        </w:rPr>
      </w:pPr>
      <w:r>
        <w:rPr>
          <w:rFonts w:ascii="Times New Roman" w:hAnsi="Times New Roman"/>
          <w:b/>
          <w:sz w:val="24"/>
          <w:szCs w:val="24"/>
        </w:rPr>
        <w:t>A</w:t>
      </w:r>
      <w:r w:rsidRPr="00B2655D">
        <w:rPr>
          <w:rFonts w:ascii="Times New Roman" w:hAnsi="Times New Roman"/>
          <w:b/>
          <w:sz w:val="24"/>
          <w:szCs w:val="24"/>
        </w:rPr>
        <w:t>telier d’étude du</w:t>
      </w:r>
      <w:r w:rsidRPr="00B2655D">
        <w:rPr>
          <w:rFonts w:ascii="Times New Roman" w:hAnsi="Times New Roman"/>
          <w:b/>
          <w:i/>
          <w:sz w:val="24"/>
          <w:szCs w:val="24"/>
        </w:rPr>
        <w:t xml:space="preserve"> </w:t>
      </w:r>
      <w:proofErr w:type="spellStart"/>
      <w:r w:rsidRPr="00B2655D">
        <w:rPr>
          <w:rFonts w:ascii="Times New Roman" w:hAnsi="Times New Roman"/>
          <w:b/>
          <w:i/>
          <w:sz w:val="24"/>
          <w:szCs w:val="24"/>
        </w:rPr>
        <w:t>Shôbôgenzô</w:t>
      </w:r>
      <w:proofErr w:type="spellEnd"/>
      <w:r w:rsidRPr="00B2655D">
        <w:rPr>
          <w:rFonts w:ascii="Times New Roman" w:hAnsi="Times New Roman"/>
          <w:b/>
          <w:sz w:val="24"/>
          <w:szCs w:val="24"/>
        </w:rPr>
        <w:t xml:space="preserve"> </w:t>
      </w:r>
      <w:r>
        <w:rPr>
          <w:rFonts w:ascii="Times New Roman" w:hAnsi="Times New Roman"/>
          <w:b/>
          <w:sz w:val="24"/>
          <w:szCs w:val="24"/>
        </w:rPr>
        <w:t xml:space="preserve"> du </w:t>
      </w:r>
      <w:r w:rsidR="00A96CC5">
        <w:rPr>
          <w:rFonts w:ascii="Times New Roman" w:hAnsi="Times New Roman"/>
          <w:b/>
          <w:sz w:val="24"/>
          <w:szCs w:val="24"/>
        </w:rPr>
        <w:t>21/10</w:t>
      </w:r>
      <w:r>
        <w:rPr>
          <w:rFonts w:ascii="Times New Roman" w:hAnsi="Times New Roman"/>
          <w:b/>
          <w:sz w:val="24"/>
          <w:szCs w:val="24"/>
        </w:rPr>
        <w:t>/2013 à l'Institut d'Études Bouddhistes</w:t>
      </w:r>
    </w:p>
    <w:p w:rsidR="004363F5" w:rsidRDefault="004363F5" w:rsidP="004363F5">
      <w:pPr>
        <w:spacing w:after="0" w:line="240" w:lineRule="auto"/>
        <w:jc w:val="center"/>
        <w:outlineLvl w:val="1"/>
        <w:rPr>
          <w:rFonts w:ascii="MS Mincho" w:hAnsi="MS Mincho" w:cs="MS Mincho"/>
          <w:b/>
          <w:bCs/>
          <w:sz w:val="36"/>
          <w:szCs w:val="36"/>
        </w:rPr>
      </w:pPr>
    </w:p>
    <w:p w:rsidR="00E762E2" w:rsidRDefault="00E762E2" w:rsidP="00E762E2">
      <w:pPr>
        <w:spacing w:after="120" w:line="240" w:lineRule="auto"/>
        <w:jc w:val="center"/>
        <w:outlineLvl w:val="1"/>
        <w:rPr>
          <w:rFonts w:asciiTheme="minorHAnsi" w:hAnsiTheme="minorHAnsi" w:cs="AGaramondPro-Bold"/>
          <w:b/>
          <w:bCs/>
          <w:sz w:val="36"/>
          <w:szCs w:val="36"/>
        </w:rPr>
      </w:pPr>
      <w:r>
        <w:rPr>
          <w:rFonts w:asciiTheme="minorHAnsi" w:hAnsiTheme="minorHAnsi" w:cs="AGaramondPro-Bold"/>
          <w:b/>
          <w:bCs/>
          <w:sz w:val="36"/>
          <w:szCs w:val="36"/>
        </w:rPr>
        <w:t>Premier atelier sur</w:t>
      </w:r>
    </w:p>
    <w:p w:rsidR="004363F5" w:rsidRPr="00A96CC5" w:rsidRDefault="00A96CC5" w:rsidP="004363F5">
      <w:pPr>
        <w:spacing w:after="0" w:line="240" w:lineRule="auto"/>
        <w:jc w:val="center"/>
        <w:outlineLvl w:val="1"/>
        <w:rPr>
          <w:rFonts w:asciiTheme="minorHAnsi" w:eastAsia="Times New Roman" w:hAnsiTheme="minorHAnsi"/>
          <w:b/>
          <w:bCs/>
          <w:sz w:val="36"/>
          <w:szCs w:val="36"/>
        </w:rPr>
      </w:pPr>
      <w:r w:rsidRPr="00A96CC5">
        <w:rPr>
          <w:rFonts w:asciiTheme="minorHAnsi" w:hAnsiTheme="minorHAnsi" w:cs="AGaramondPro-Bold"/>
          <w:b/>
          <w:bCs/>
          <w:sz w:val="36"/>
          <w:szCs w:val="36"/>
        </w:rPr>
        <w:t xml:space="preserve">BENDÔWA  </w:t>
      </w:r>
      <w:proofErr w:type="spellStart"/>
      <w:r w:rsidRPr="00A96CC5">
        <w:rPr>
          <w:rFonts w:ascii="MS Mincho" w:hAnsi="MS Mincho" w:cs="HiraMinPro-W3-Identity-H"/>
          <w:b/>
          <w:sz w:val="36"/>
          <w:szCs w:val="36"/>
        </w:rPr>
        <w:t>弁道話</w:t>
      </w:r>
      <w:proofErr w:type="spellEnd"/>
    </w:p>
    <w:p w:rsidR="004363F5" w:rsidRPr="00A96CC5" w:rsidRDefault="00A96CC5" w:rsidP="004363F5">
      <w:pPr>
        <w:pStyle w:val="Titre1"/>
        <w:spacing w:before="240"/>
        <w:jc w:val="center"/>
        <w:rPr>
          <w:rFonts w:asciiTheme="minorHAnsi" w:eastAsia="MS Mincho" w:hAnsiTheme="minorHAnsi"/>
          <w:color w:val="auto"/>
          <w:sz w:val="36"/>
          <w:szCs w:val="36"/>
        </w:rPr>
      </w:pPr>
      <w:r w:rsidRPr="00A96CC5">
        <w:rPr>
          <w:rFonts w:asciiTheme="minorHAnsi" w:hAnsiTheme="minorHAnsi" w:cs="AGaramondPro-BoldItalic"/>
          <w:iCs/>
          <w:color w:val="auto"/>
          <w:sz w:val="36"/>
          <w:szCs w:val="36"/>
        </w:rPr>
        <w:t>ENTRETIENS SUR LA PRATIQUE DE LA VOIE</w:t>
      </w:r>
      <w:r w:rsidR="004363F5" w:rsidRPr="00A96CC5">
        <w:rPr>
          <w:rFonts w:asciiTheme="minorHAnsi" w:hAnsiTheme="minorHAnsi"/>
          <w:color w:val="auto"/>
          <w:sz w:val="36"/>
          <w:szCs w:val="36"/>
        </w:rPr>
        <w:t xml:space="preserve"> </w:t>
      </w:r>
    </w:p>
    <w:p w:rsidR="006A651D" w:rsidRDefault="006A651D" w:rsidP="006A651D">
      <w:pPr>
        <w:pStyle w:val="Sansinterligne"/>
        <w:jc w:val="center"/>
      </w:pPr>
    </w:p>
    <w:p w:rsidR="00D55F3B" w:rsidRDefault="00D55F3B" w:rsidP="000D0D3E">
      <w:pPr>
        <w:pStyle w:val="Sansinterligne"/>
        <w:ind w:left="284" w:firstLine="142"/>
        <w:jc w:val="both"/>
      </w:pPr>
    </w:p>
    <w:p w:rsidR="004363F5" w:rsidRDefault="00E762E2" w:rsidP="003D06DC">
      <w:pPr>
        <w:pStyle w:val="Sansinterligne"/>
        <w:spacing w:after="60"/>
        <w:ind w:left="284" w:firstLine="142"/>
        <w:jc w:val="both"/>
        <w:rPr>
          <w:rStyle w:val="Lienhypertexte"/>
          <w:rFonts w:ascii="Times New Roman" w:hAnsi="Times New Roman"/>
          <w:color w:val="auto"/>
        </w:rPr>
      </w:pPr>
      <w:r>
        <w:t xml:space="preserve">Dans un premier temps Yoko </w:t>
      </w:r>
      <w:proofErr w:type="spellStart"/>
      <w:r>
        <w:t>Orimo</w:t>
      </w:r>
      <w:proofErr w:type="spellEnd"/>
      <w:r>
        <w:t xml:space="preserve"> présente </w:t>
      </w:r>
      <w:proofErr w:type="spellStart"/>
      <w:r w:rsidRPr="00E762E2">
        <w:rPr>
          <w:i/>
        </w:rPr>
        <w:t>Bendôwa</w:t>
      </w:r>
      <w:proofErr w:type="spellEnd"/>
      <w:r>
        <w:t xml:space="preserve">, puis c'est la lecture de douze paragraphes. La traduction de </w:t>
      </w:r>
      <w:proofErr w:type="spellStart"/>
      <w:r w:rsidRPr="00E762E2">
        <w:rPr>
          <w:i/>
        </w:rPr>
        <w:t>Bendôwa</w:t>
      </w:r>
      <w:proofErr w:type="spellEnd"/>
      <w:r>
        <w:t xml:space="preserve"> avec introduction et notes se trouve dans le tome 6 de l'édition intégrale du </w:t>
      </w:r>
      <w:proofErr w:type="spellStart"/>
      <w:r w:rsidRPr="00E762E2">
        <w:rPr>
          <w:i/>
        </w:rPr>
        <w:t>Shôbôgenzô</w:t>
      </w:r>
      <w:proofErr w:type="spellEnd"/>
      <w:r>
        <w:t xml:space="preserve"> fait par Y </w:t>
      </w:r>
      <w:proofErr w:type="spellStart"/>
      <w:r>
        <w:t>Orimo</w:t>
      </w:r>
      <w:proofErr w:type="spellEnd"/>
      <w:r>
        <w:t xml:space="preserve">. </w:t>
      </w:r>
      <w:r w:rsidR="00B40922">
        <w:t xml:space="preserve">Le texte japonais figure sur le blog </w:t>
      </w:r>
      <w:hyperlink r:id="rId9" w:history="1">
        <w:r w:rsidR="004363F5" w:rsidRPr="003D06DC">
          <w:rPr>
            <w:rStyle w:val="Lienhypertexte"/>
            <w:rFonts w:ascii="Times New Roman" w:hAnsi="Times New Roman"/>
            <w:color w:val="auto"/>
          </w:rPr>
          <w:t>http://www.shobogenzo.eu</w:t>
        </w:r>
      </w:hyperlink>
      <w:r w:rsidR="0045435E">
        <w:t xml:space="preserve"> où se trouve aussi ce compte-rendu</w:t>
      </w:r>
      <w:r w:rsidR="001B6405">
        <w:t>.</w:t>
      </w:r>
    </w:p>
    <w:p w:rsidR="003D06DC" w:rsidRPr="003D06DC" w:rsidRDefault="003D06DC" w:rsidP="00E762E2">
      <w:pPr>
        <w:pStyle w:val="Sansinterligne"/>
        <w:ind w:left="284" w:firstLine="142"/>
        <w:jc w:val="both"/>
      </w:pPr>
      <w:r>
        <w:rPr>
          <w:rStyle w:val="Lienhypertexte"/>
          <w:rFonts w:ascii="Times New Roman" w:hAnsi="Times New Roman"/>
          <w:color w:val="auto"/>
          <w:u w:val="none"/>
        </w:rPr>
        <w:t xml:space="preserve">                                                                                        </w:t>
      </w:r>
      <w:r w:rsidRPr="003D06DC">
        <w:rPr>
          <w:rStyle w:val="Lienhypertexte"/>
          <w:rFonts w:ascii="Times New Roman" w:hAnsi="Times New Roman"/>
          <w:color w:val="auto"/>
          <w:u w:val="none"/>
        </w:rPr>
        <w:t xml:space="preserve">Christiane </w:t>
      </w:r>
      <w:proofErr w:type="spellStart"/>
      <w:r w:rsidRPr="003D06DC">
        <w:rPr>
          <w:rStyle w:val="Lienhypertexte"/>
          <w:rFonts w:ascii="Times New Roman" w:hAnsi="Times New Roman"/>
          <w:color w:val="auto"/>
          <w:u w:val="none"/>
        </w:rPr>
        <w:t>Marmèche</w:t>
      </w:r>
      <w:proofErr w:type="spellEnd"/>
    </w:p>
    <w:p w:rsidR="004363F5" w:rsidRDefault="004363F5" w:rsidP="000D0D3E">
      <w:pPr>
        <w:pStyle w:val="Sansinterligne"/>
        <w:ind w:left="284" w:firstLine="142"/>
        <w:jc w:val="both"/>
      </w:pPr>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B2655D" w:rsidRDefault="004B3620" w:rsidP="00905602">
      <w:pPr>
        <w:autoSpaceDE w:val="0"/>
        <w:autoSpaceDN w:val="0"/>
        <w:adjustRightInd w:val="0"/>
        <w:spacing w:after="6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84A2F">
        <w:rPr>
          <w:rFonts w:ascii="Times New Roman" w:hAnsi="Times New Roman"/>
          <w:sz w:val="24"/>
          <w:szCs w:val="24"/>
        </w:rPr>
        <w:t>Bonsoir à toutes et à tous.</w:t>
      </w:r>
      <w:r w:rsidR="00632164">
        <w:rPr>
          <w:rFonts w:ascii="Times New Roman" w:hAnsi="Times New Roman"/>
          <w:sz w:val="24"/>
          <w:szCs w:val="24"/>
        </w:rPr>
        <w:t xml:space="preserve"> Merci infiniment d'être présents dans ces ateliers d'étude du </w:t>
      </w:r>
      <w:proofErr w:type="spellStart"/>
      <w:r w:rsidR="00632164" w:rsidRPr="00E762E2">
        <w:rPr>
          <w:rFonts w:ascii="Times New Roman" w:hAnsi="Times New Roman"/>
          <w:i/>
          <w:sz w:val="24"/>
          <w:szCs w:val="24"/>
        </w:rPr>
        <w:t>Shôbôgenzô</w:t>
      </w:r>
      <w:proofErr w:type="spellEnd"/>
      <w:r w:rsidR="00632164">
        <w:rPr>
          <w:rFonts w:ascii="Times New Roman" w:hAnsi="Times New Roman"/>
          <w:sz w:val="24"/>
          <w:szCs w:val="24"/>
        </w:rPr>
        <w:t>. C'est la deuxième année que se tiennent ces ateliers ici à l'</w:t>
      </w:r>
      <w:r w:rsidR="00E762E2">
        <w:rPr>
          <w:rFonts w:ascii="Times New Roman" w:hAnsi="Times New Roman"/>
          <w:sz w:val="24"/>
          <w:szCs w:val="24"/>
        </w:rPr>
        <w:t>I</w:t>
      </w:r>
      <w:r w:rsidR="00632164">
        <w:rPr>
          <w:rFonts w:ascii="Times New Roman" w:hAnsi="Times New Roman"/>
          <w:sz w:val="24"/>
          <w:szCs w:val="24"/>
        </w:rPr>
        <w:t>nstitut d'</w:t>
      </w:r>
      <w:r w:rsidR="00E762E2">
        <w:rPr>
          <w:rFonts w:ascii="Times New Roman" w:hAnsi="Times New Roman"/>
          <w:sz w:val="24"/>
          <w:szCs w:val="24"/>
        </w:rPr>
        <w:t>É</w:t>
      </w:r>
      <w:r w:rsidR="00632164">
        <w:rPr>
          <w:rFonts w:ascii="Times New Roman" w:hAnsi="Times New Roman"/>
          <w:sz w:val="24"/>
          <w:szCs w:val="24"/>
        </w:rPr>
        <w:t xml:space="preserve">tudes </w:t>
      </w:r>
      <w:r w:rsidR="00E762E2">
        <w:rPr>
          <w:rFonts w:ascii="Times New Roman" w:hAnsi="Times New Roman"/>
          <w:sz w:val="24"/>
          <w:szCs w:val="24"/>
        </w:rPr>
        <w:t>B</w:t>
      </w:r>
      <w:r w:rsidR="00632164">
        <w:rPr>
          <w:rFonts w:ascii="Times New Roman" w:hAnsi="Times New Roman"/>
          <w:sz w:val="24"/>
          <w:szCs w:val="24"/>
        </w:rPr>
        <w:t>ouddhiques. Ce soir nous ne sommes pas très nombreux mais pour moi ce qui est important c'est que la compréhension des participants progresse, et je suis sûr</w:t>
      </w:r>
      <w:r w:rsidR="00E762E2">
        <w:rPr>
          <w:rFonts w:ascii="Times New Roman" w:hAnsi="Times New Roman"/>
          <w:sz w:val="24"/>
          <w:szCs w:val="24"/>
        </w:rPr>
        <w:t>e</w:t>
      </w:r>
      <w:r w:rsidR="00632164">
        <w:rPr>
          <w:rFonts w:ascii="Times New Roman" w:hAnsi="Times New Roman"/>
          <w:sz w:val="24"/>
          <w:szCs w:val="24"/>
        </w:rPr>
        <w:t xml:space="preserve"> que c'est le cas. Mon ambition c'est de former des quasi-spécialistes du </w:t>
      </w:r>
      <w:proofErr w:type="spellStart"/>
      <w:r w:rsidR="00632164" w:rsidRPr="00E762E2">
        <w:rPr>
          <w:rFonts w:ascii="Times New Roman" w:hAnsi="Times New Roman"/>
          <w:i/>
          <w:sz w:val="24"/>
          <w:szCs w:val="24"/>
        </w:rPr>
        <w:t>Shôbôgenzô</w:t>
      </w:r>
      <w:proofErr w:type="spellEnd"/>
      <w:r w:rsidR="00632164">
        <w:rPr>
          <w:rFonts w:ascii="Times New Roman" w:hAnsi="Times New Roman"/>
          <w:sz w:val="24"/>
          <w:szCs w:val="24"/>
        </w:rPr>
        <w:t xml:space="preserve"> qui soient capables de mener à leur tour leur propre atelier dans quelques années, surtout s'ils font par ailleurs un peu d'études précises sur la langue japonaise. Et pour moi c'est formidable que la connaissance du </w:t>
      </w:r>
      <w:proofErr w:type="spellStart"/>
      <w:r w:rsidR="00632164" w:rsidRPr="00E762E2">
        <w:rPr>
          <w:rFonts w:ascii="Times New Roman" w:hAnsi="Times New Roman"/>
          <w:i/>
          <w:sz w:val="24"/>
          <w:szCs w:val="24"/>
        </w:rPr>
        <w:t>Shôbôgenzô</w:t>
      </w:r>
      <w:proofErr w:type="spellEnd"/>
      <w:r w:rsidR="00632164">
        <w:rPr>
          <w:rFonts w:ascii="Times New Roman" w:hAnsi="Times New Roman"/>
          <w:sz w:val="24"/>
          <w:szCs w:val="24"/>
        </w:rPr>
        <w:t xml:space="preserve"> et de maître </w:t>
      </w:r>
      <w:proofErr w:type="spellStart"/>
      <w:r w:rsidR="00632164">
        <w:rPr>
          <w:rFonts w:ascii="Times New Roman" w:hAnsi="Times New Roman"/>
          <w:sz w:val="24"/>
          <w:szCs w:val="24"/>
        </w:rPr>
        <w:t>Dôgen</w:t>
      </w:r>
      <w:proofErr w:type="spellEnd"/>
      <w:r w:rsidR="00632164">
        <w:rPr>
          <w:rFonts w:ascii="Times New Roman" w:hAnsi="Times New Roman"/>
          <w:sz w:val="24"/>
          <w:szCs w:val="24"/>
        </w:rPr>
        <w:t xml:space="preserve"> se développe en France. Je compte sur vous.</w:t>
      </w:r>
    </w:p>
    <w:p w:rsidR="00632164" w:rsidRDefault="00632164" w:rsidP="00632164">
      <w:pPr>
        <w:autoSpaceDE w:val="0"/>
        <w:autoSpaceDN w:val="0"/>
        <w:adjustRightInd w:val="0"/>
        <w:spacing w:after="120"/>
        <w:ind w:firstLine="284"/>
        <w:jc w:val="both"/>
        <w:rPr>
          <w:rFonts w:ascii="Times New Roman" w:eastAsia="MS-Mincho" w:hAnsi="Times New Roman"/>
          <w:sz w:val="24"/>
          <w:szCs w:val="20"/>
          <w:lang w:eastAsia="en-US"/>
        </w:rPr>
      </w:pPr>
      <w:r>
        <w:rPr>
          <w:rFonts w:ascii="Times New Roman" w:eastAsia="MS-Mincho" w:hAnsi="Times New Roman"/>
          <w:sz w:val="24"/>
          <w:szCs w:val="20"/>
          <w:lang w:eastAsia="en-US"/>
        </w:rPr>
        <w:t>Vous connaissez la règle du jeu : c'est un atelier don</w:t>
      </w:r>
      <w:r w:rsidR="00E762E2">
        <w:rPr>
          <w:rFonts w:ascii="Times New Roman" w:eastAsia="MS-Mincho" w:hAnsi="Times New Roman"/>
          <w:sz w:val="24"/>
          <w:szCs w:val="20"/>
          <w:lang w:eastAsia="en-US"/>
        </w:rPr>
        <w:t>c</w:t>
      </w:r>
      <w:r>
        <w:rPr>
          <w:rFonts w:ascii="Times New Roman" w:eastAsia="MS-Mincho" w:hAnsi="Times New Roman"/>
          <w:sz w:val="24"/>
          <w:szCs w:val="20"/>
          <w:lang w:eastAsia="en-US"/>
        </w:rPr>
        <w:t xml:space="preserve"> vous êtes tous invités à prendre la parole de la manière la plus libre et la plus active possible.</w:t>
      </w:r>
    </w:p>
    <w:p w:rsidR="003100DA" w:rsidRPr="003100DA" w:rsidRDefault="003100DA" w:rsidP="00632164">
      <w:pPr>
        <w:autoSpaceDE w:val="0"/>
        <w:autoSpaceDN w:val="0"/>
        <w:adjustRightInd w:val="0"/>
        <w:spacing w:after="120"/>
        <w:ind w:firstLine="284"/>
        <w:jc w:val="both"/>
        <w:rPr>
          <w:rFonts w:asciiTheme="minorHAnsi" w:eastAsia="MS-Mincho" w:hAnsiTheme="minorHAnsi"/>
          <w:b/>
          <w:sz w:val="26"/>
          <w:szCs w:val="26"/>
          <w:lang w:eastAsia="en-US"/>
        </w:rPr>
      </w:pPr>
      <w:r w:rsidRPr="003100DA">
        <w:rPr>
          <w:rFonts w:asciiTheme="minorHAnsi" w:eastAsia="MS-Mincho" w:hAnsiTheme="minorHAnsi"/>
          <w:b/>
          <w:sz w:val="26"/>
          <w:szCs w:val="26"/>
          <w:lang w:eastAsia="en-US"/>
        </w:rPr>
        <w:t>Introduction aux ateliers de l'année.</w:t>
      </w:r>
    </w:p>
    <w:p w:rsidR="00632164" w:rsidRDefault="00632164" w:rsidP="00905602">
      <w:pPr>
        <w:autoSpaceDE w:val="0"/>
        <w:autoSpaceDN w:val="0"/>
        <w:adjustRightInd w:val="0"/>
        <w:spacing w:after="0"/>
        <w:ind w:firstLine="284"/>
        <w:jc w:val="both"/>
        <w:rPr>
          <w:rFonts w:ascii="Times New Roman" w:eastAsia="MS-Mincho" w:hAnsi="Times New Roman"/>
          <w:sz w:val="24"/>
          <w:szCs w:val="20"/>
          <w:lang w:eastAsia="en-US"/>
        </w:rPr>
      </w:pPr>
      <w:r>
        <w:rPr>
          <w:rFonts w:ascii="Times New Roman" w:eastAsia="MS-Mincho" w:hAnsi="Times New Roman"/>
          <w:sz w:val="24"/>
          <w:szCs w:val="20"/>
          <w:lang w:eastAsia="en-US"/>
        </w:rPr>
        <w:t xml:space="preserve">Pour cette année universitaire </w:t>
      </w:r>
      <w:r w:rsidR="00E762E2">
        <w:rPr>
          <w:rFonts w:ascii="Times New Roman" w:eastAsia="MS-Mincho" w:hAnsi="Times New Roman"/>
          <w:sz w:val="24"/>
          <w:szCs w:val="20"/>
          <w:lang w:eastAsia="en-US"/>
        </w:rPr>
        <w:t>j'ai choisi cinq</w:t>
      </w:r>
      <w:r>
        <w:rPr>
          <w:rFonts w:ascii="Times New Roman" w:eastAsia="MS-Mincho" w:hAnsi="Times New Roman"/>
          <w:sz w:val="24"/>
          <w:szCs w:val="20"/>
          <w:lang w:eastAsia="en-US"/>
        </w:rPr>
        <w:t xml:space="preserve"> texte</w:t>
      </w:r>
      <w:r w:rsidR="00E762E2">
        <w:rPr>
          <w:rFonts w:ascii="Times New Roman" w:eastAsia="MS-Mincho" w:hAnsi="Times New Roman"/>
          <w:sz w:val="24"/>
          <w:szCs w:val="20"/>
          <w:lang w:eastAsia="en-US"/>
        </w:rPr>
        <w:t>s e</w:t>
      </w:r>
      <w:r>
        <w:rPr>
          <w:rFonts w:ascii="Times New Roman" w:eastAsia="MS-Mincho" w:hAnsi="Times New Roman"/>
          <w:sz w:val="24"/>
          <w:szCs w:val="20"/>
          <w:lang w:eastAsia="en-US"/>
        </w:rPr>
        <w:t xml:space="preserve">t d'abord nous commençons par </w:t>
      </w:r>
      <w:proofErr w:type="spellStart"/>
      <w:r w:rsidRPr="00E762E2">
        <w:rPr>
          <w:rFonts w:ascii="Times New Roman" w:eastAsia="MS-Mincho" w:hAnsi="Times New Roman"/>
          <w:i/>
          <w:sz w:val="24"/>
          <w:szCs w:val="20"/>
          <w:lang w:eastAsia="en-US"/>
        </w:rPr>
        <w:t>Bendôwa</w:t>
      </w:r>
      <w:proofErr w:type="spellEnd"/>
      <w:r>
        <w:rPr>
          <w:rFonts w:ascii="Times New Roman" w:eastAsia="MS-Mincho" w:hAnsi="Times New Roman"/>
          <w:sz w:val="24"/>
          <w:szCs w:val="20"/>
          <w:lang w:eastAsia="en-US"/>
        </w:rPr>
        <w:t xml:space="preserve">. J'ai essayé de diversifier les aspects et les sujets </w:t>
      </w:r>
      <w:r w:rsidRPr="00E47072">
        <w:rPr>
          <w:rFonts w:ascii="Times New Roman" w:eastAsia="MS-Mincho" w:hAnsi="Times New Roman"/>
          <w:sz w:val="24"/>
          <w:szCs w:val="20"/>
          <w:lang w:eastAsia="en-US"/>
        </w:rPr>
        <w:t>puisque</w:t>
      </w:r>
      <w:r>
        <w:rPr>
          <w:rFonts w:ascii="Times New Roman" w:eastAsia="MS-Mincho" w:hAnsi="Times New Roman"/>
          <w:sz w:val="24"/>
          <w:szCs w:val="20"/>
          <w:lang w:eastAsia="en-US"/>
        </w:rPr>
        <w:t xml:space="preserve">, comme vous le savez, le </w:t>
      </w:r>
      <w:proofErr w:type="spellStart"/>
      <w:r w:rsidRPr="00E762E2">
        <w:rPr>
          <w:rFonts w:ascii="Times New Roman" w:eastAsia="MS-Mincho" w:hAnsi="Times New Roman"/>
          <w:i/>
          <w:sz w:val="24"/>
          <w:szCs w:val="20"/>
          <w:lang w:eastAsia="en-US"/>
        </w:rPr>
        <w:t>Shôbôgenzô</w:t>
      </w:r>
      <w:proofErr w:type="spellEnd"/>
      <w:r>
        <w:rPr>
          <w:rFonts w:ascii="Times New Roman" w:eastAsia="MS-Mincho" w:hAnsi="Times New Roman"/>
          <w:sz w:val="24"/>
          <w:szCs w:val="20"/>
          <w:lang w:eastAsia="en-US"/>
        </w:rPr>
        <w:t xml:space="preserve"> est une œuvre à multiples facettes où il y a des aspects philosophiques, poétiques, artistiques, doctrinaux, confessionnels etc. Donc les cinq textes que j'ai choisis ont des caractères assez différents :</w:t>
      </w:r>
    </w:p>
    <w:p w:rsidR="00632164" w:rsidRDefault="003100DA" w:rsidP="00905602">
      <w:pPr>
        <w:autoSpaceDE w:val="0"/>
        <w:autoSpaceDN w:val="0"/>
        <w:adjustRightInd w:val="0"/>
        <w:spacing w:after="0"/>
        <w:ind w:firstLine="284"/>
        <w:jc w:val="both"/>
        <w:rPr>
          <w:rFonts w:ascii="Times New Roman" w:eastAsia="MS-Mincho" w:hAnsi="Times New Roman"/>
          <w:sz w:val="24"/>
          <w:szCs w:val="20"/>
          <w:lang w:eastAsia="en-US"/>
        </w:rPr>
      </w:pPr>
      <w:r>
        <w:rPr>
          <w:rFonts w:ascii="Times New Roman" w:eastAsia="MS-Mincho" w:hAnsi="Times New Roman"/>
          <w:sz w:val="24"/>
          <w:szCs w:val="20"/>
          <w:lang w:eastAsia="en-US"/>
        </w:rPr>
        <w:t xml:space="preserve">– </w:t>
      </w:r>
      <w:r w:rsidR="00632164">
        <w:rPr>
          <w:rFonts w:ascii="Times New Roman" w:eastAsia="MS-Mincho" w:hAnsi="Times New Roman"/>
          <w:sz w:val="24"/>
          <w:szCs w:val="20"/>
          <w:lang w:eastAsia="en-US"/>
        </w:rPr>
        <w:t xml:space="preserve">d'abord </w:t>
      </w:r>
      <w:proofErr w:type="spellStart"/>
      <w:r w:rsidR="00632164" w:rsidRPr="00E762E2">
        <w:rPr>
          <w:rFonts w:ascii="Times New Roman" w:eastAsia="MS-Mincho" w:hAnsi="Times New Roman"/>
          <w:i/>
          <w:sz w:val="24"/>
          <w:szCs w:val="20"/>
          <w:lang w:eastAsia="en-US"/>
        </w:rPr>
        <w:t>Bendôw</w:t>
      </w:r>
      <w:r w:rsidR="00632164">
        <w:rPr>
          <w:rFonts w:ascii="Times New Roman" w:eastAsia="MS-Mincho" w:hAnsi="Times New Roman"/>
          <w:sz w:val="24"/>
          <w:szCs w:val="20"/>
          <w:lang w:eastAsia="en-US"/>
        </w:rPr>
        <w:t>a</w:t>
      </w:r>
      <w:proofErr w:type="spellEnd"/>
      <w:r w:rsidR="00632164">
        <w:rPr>
          <w:rFonts w:ascii="Times New Roman" w:eastAsia="MS-Mincho" w:hAnsi="Times New Roman"/>
          <w:sz w:val="24"/>
          <w:szCs w:val="20"/>
          <w:lang w:eastAsia="en-US"/>
        </w:rPr>
        <w:t xml:space="preserve"> « </w:t>
      </w:r>
      <w:r w:rsidR="00E762E2">
        <w:rPr>
          <w:rFonts w:ascii="Times New Roman" w:eastAsia="MS-Mincho" w:hAnsi="Times New Roman"/>
          <w:sz w:val="24"/>
          <w:szCs w:val="20"/>
          <w:lang w:eastAsia="en-US"/>
        </w:rPr>
        <w:t>E</w:t>
      </w:r>
      <w:r w:rsidR="00632164">
        <w:rPr>
          <w:rFonts w:ascii="Times New Roman" w:eastAsia="MS-Mincho" w:hAnsi="Times New Roman"/>
          <w:sz w:val="24"/>
          <w:szCs w:val="20"/>
          <w:lang w:eastAsia="en-US"/>
        </w:rPr>
        <w:t xml:space="preserve">ntretien sur la pratique de la </w:t>
      </w:r>
      <w:r w:rsidR="00E762E2">
        <w:rPr>
          <w:rFonts w:ascii="Times New Roman" w:eastAsia="MS-Mincho" w:hAnsi="Times New Roman"/>
          <w:sz w:val="24"/>
          <w:szCs w:val="20"/>
          <w:lang w:eastAsia="en-US"/>
        </w:rPr>
        <w:t>Voie</w:t>
      </w:r>
      <w:r w:rsidR="00632164">
        <w:rPr>
          <w:rFonts w:ascii="Times New Roman" w:eastAsia="MS-Mincho" w:hAnsi="Times New Roman"/>
          <w:sz w:val="24"/>
          <w:szCs w:val="20"/>
          <w:lang w:eastAsia="en-US"/>
        </w:rPr>
        <w:t xml:space="preserve"> » où il y a une forte teneur doctrinale. Avec ce texte vous avez grosso modo la totalité de la pensée de </w:t>
      </w:r>
      <w:proofErr w:type="spellStart"/>
      <w:r w:rsidR="00632164">
        <w:rPr>
          <w:rFonts w:ascii="Times New Roman" w:eastAsia="MS-Mincho" w:hAnsi="Times New Roman"/>
          <w:sz w:val="24"/>
          <w:szCs w:val="20"/>
          <w:lang w:eastAsia="en-US"/>
        </w:rPr>
        <w:t>Dôgen</w:t>
      </w:r>
      <w:proofErr w:type="spellEnd"/>
      <w:r w:rsidR="00632164">
        <w:rPr>
          <w:rFonts w:ascii="Times New Roman" w:eastAsia="MS-Mincho" w:hAnsi="Times New Roman"/>
          <w:sz w:val="24"/>
          <w:szCs w:val="20"/>
          <w:lang w:eastAsia="en-US"/>
        </w:rPr>
        <w:t xml:space="preserve"> au niveau doctrinal. Et du moment que vous avez dans l'esprit ce fond doctrinal qui est présenté de façon plus simple que dans les autres textes, vous aurez plus de facilité à accéder aux autres fascicules du </w:t>
      </w:r>
      <w:proofErr w:type="spellStart"/>
      <w:r w:rsidR="00632164" w:rsidRPr="00E762E2">
        <w:rPr>
          <w:rFonts w:ascii="Times New Roman" w:eastAsia="MS-Mincho" w:hAnsi="Times New Roman"/>
          <w:i/>
          <w:sz w:val="24"/>
          <w:szCs w:val="20"/>
          <w:lang w:eastAsia="en-US"/>
        </w:rPr>
        <w:t>Shôbôgenzô</w:t>
      </w:r>
      <w:proofErr w:type="spellEnd"/>
      <w:r w:rsidR="00632164">
        <w:rPr>
          <w:rFonts w:ascii="Times New Roman" w:eastAsia="MS-Mincho" w:hAnsi="Times New Roman"/>
          <w:sz w:val="24"/>
          <w:szCs w:val="20"/>
          <w:lang w:eastAsia="en-US"/>
        </w:rPr>
        <w:t xml:space="preserve">. Nous avons quatre séances pour </w:t>
      </w:r>
      <w:proofErr w:type="spellStart"/>
      <w:r w:rsidR="00632164" w:rsidRPr="00E762E2">
        <w:rPr>
          <w:rFonts w:ascii="Times New Roman" w:eastAsia="MS-Mincho" w:hAnsi="Times New Roman"/>
          <w:i/>
          <w:sz w:val="24"/>
          <w:szCs w:val="20"/>
          <w:lang w:eastAsia="en-US"/>
        </w:rPr>
        <w:t>Bendôwa</w:t>
      </w:r>
      <w:proofErr w:type="spellEnd"/>
      <w:r w:rsidR="00632164">
        <w:rPr>
          <w:rFonts w:ascii="Times New Roman" w:eastAsia="MS-Mincho" w:hAnsi="Times New Roman"/>
          <w:sz w:val="24"/>
          <w:szCs w:val="20"/>
          <w:lang w:eastAsia="en-US"/>
        </w:rPr>
        <w:t>.</w:t>
      </w:r>
    </w:p>
    <w:p w:rsidR="00632164" w:rsidRDefault="003100DA" w:rsidP="00905602">
      <w:pPr>
        <w:autoSpaceDE w:val="0"/>
        <w:autoSpaceDN w:val="0"/>
        <w:adjustRightInd w:val="0"/>
        <w:spacing w:after="0"/>
        <w:ind w:firstLine="284"/>
        <w:jc w:val="both"/>
        <w:rPr>
          <w:rFonts w:ascii="Times New Roman" w:eastAsia="MS-Mincho" w:hAnsi="Times New Roman"/>
          <w:sz w:val="24"/>
          <w:szCs w:val="20"/>
          <w:lang w:eastAsia="en-US"/>
        </w:rPr>
      </w:pPr>
      <w:r>
        <w:rPr>
          <w:rFonts w:ascii="Times New Roman" w:eastAsia="MS-Mincho" w:hAnsi="Times New Roman"/>
          <w:sz w:val="24"/>
          <w:szCs w:val="20"/>
          <w:lang w:eastAsia="en-US"/>
        </w:rPr>
        <w:t xml:space="preserve">– </w:t>
      </w:r>
      <w:r w:rsidR="00632164">
        <w:rPr>
          <w:rFonts w:ascii="Times New Roman" w:eastAsia="MS-Mincho" w:hAnsi="Times New Roman"/>
          <w:sz w:val="24"/>
          <w:szCs w:val="20"/>
          <w:lang w:eastAsia="en-US"/>
        </w:rPr>
        <w:t xml:space="preserve">Ensuite il y a </w:t>
      </w:r>
      <w:proofErr w:type="spellStart"/>
      <w:r w:rsidR="00632164" w:rsidRPr="0045435E">
        <w:rPr>
          <w:rFonts w:ascii="Times New Roman" w:eastAsia="MS-Mincho" w:hAnsi="Times New Roman"/>
          <w:i/>
          <w:sz w:val="24"/>
          <w:szCs w:val="20"/>
          <w:lang w:eastAsia="en-US"/>
        </w:rPr>
        <w:t>Sansuikyô</w:t>
      </w:r>
      <w:proofErr w:type="spellEnd"/>
      <w:r w:rsidR="00B40922">
        <w:rPr>
          <w:rFonts w:ascii="Times New Roman" w:eastAsia="MS-Mincho" w:hAnsi="Times New Roman"/>
          <w:sz w:val="24"/>
          <w:szCs w:val="20"/>
          <w:lang w:eastAsia="en-US"/>
        </w:rPr>
        <w:t xml:space="preserve"> </w:t>
      </w:r>
      <w:proofErr w:type="spellStart"/>
      <w:r w:rsidR="00B40922" w:rsidRPr="00A239A3">
        <w:rPr>
          <w:rFonts w:ascii="Times New Roman" w:hAnsi="MS Mincho"/>
          <w:sz w:val="24"/>
          <w:szCs w:val="24"/>
        </w:rPr>
        <w:t>山水經</w:t>
      </w:r>
      <w:proofErr w:type="spellEnd"/>
      <w:r w:rsidR="00B40922">
        <w:rPr>
          <w:rFonts w:ascii="Times New Roman" w:hAnsi="MS Mincho"/>
          <w:b/>
          <w:sz w:val="24"/>
          <w:szCs w:val="24"/>
        </w:rPr>
        <w:t xml:space="preserve"> </w:t>
      </w:r>
      <w:r w:rsidR="00632164">
        <w:rPr>
          <w:rFonts w:ascii="Times New Roman" w:eastAsia="MS-Mincho" w:hAnsi="Times New Roman"/>
          <w:sz w:val="24"/>
          <w:szCs w:val="20"/>
          <w:lang w:eastAsia="en-US"/>
        </w:rPr>
        <w:t xml:space="preserve">qui est un texte </w:t>
      </w:r>
      <w:r w:rsidR="00E47072">
        <w:rPr>
          <w:rFonts w:ascii="Times New Roman" w:eastAsia="MS-Mincho" w:hAnsi="Times New Roman"/>
          <w:sz w:val="24"/>
          <w:szCs w:val="20"/>
          <w:lang w:eastAsia="en-US"/>
        </w:rPr>
        <w:t>prodigieux, magnifique, très p</w:t>
      </w:r>
      <w:r w:rsidR="00A239A3">
        <w:rPr>
          <w:rFonts w:ascii="Times New Roman" w:eastAsia="MS-Mincho" w:hAnsi="Times New Roman"/>
          <w:sz w:val="24"/>
          <w:szCs w:val="20"/>
          <w:lang w:eastAsia="en-US"/>
        </w:rPr>
        <w:t>oé</w:t>
      </w:r>
      <w:r w:rsidR="00632164">
        <w:rPr>
          <w:rFonts w:ascii="Times New Roman" w:eastAsia="MS-Mincho" w:hAnsi="Times New Roman"/>
          <w:sz w:val="24"/>
          <w:szCs w:val="20"/>
          <w:lang w:eastAsia="en-US"/>
        </w:rPr>
        <w:t xml:space="preserve">tique et en même temps très riche du point de vue phénoménologique. La phénoménologie occidentale a </w:t>
      </w:r>
      <w:r w:rsidR="00A239A3">
        <w:rPr>
          <w:rFonts w:ascii="Times New Roman" w:eastAsia="MS-Mincho" w:hAnsi="Times New Roman"/>
          <w:sz w:val="24"/>
          <w:szCs w:val="20"/>
          <w:lang w:eastAsia="en-US"/>
        </w:rPr>
        <w:t>beaucoup d'</w:t>
      </w:r>
      <w:r w:rsidR="00632164">
        <w:rPr>
          <w:rFonts w:ascii="Times New Roman" w:eastAsia="MS-Mincho" w:hAnsi="Times New Roman"/>
          <w:sz w:val="24"/>
          <w:szCs w:val="20"/>
          <w:lang w:eastAsia="en-US"/>
        </w:rPr>
        <w:t>intérêt à connaître ce magnifique texte dont je traduis le</w:t>
      </w:r>
      <w:r w:rsidR="00A239A3">
        <w:rPr>
          <w:rFonts w:ascii="Times New Roman" w:eastAsia="MS-Mincho" w:hAnsi="Times New Roman"/>
          <w:sz w:val="24"/>
          <w:szCs w:val="20"/>
          <w:lang w:eastAsia="en-US"/>
        </w:rPr>
        <w:t xml:space="preserve"> titre par « </w:t>
      </w:r>
      <w:r w:rsidR="00B40922">
        <w:rPr>
          <w:rFonts w:ascii="Times New Roman" w:eastAsia="MS-Mincho" w:hAnsi="Times New Roman"/>
          <w:sz w:val="24"/>
          <w:szCs w:val="20"/>
          <w:lang w:eastAsia="en-US"/>
        </w:rPr>
        <w:t>L</w:t>
      </w:r>
      <w:r w:rsidR="00632164">
        <w:rPr>
          <w:rFonts w:ascii="Times New Roman" w:eastAsia="MS-Mincho" w:hAnsi="Times New Roman"/>
          <w:sz w:val="24"/>
          <w:szCs w:val="20"/>
          <w:lang w:eastAsia="en-US"/>
        </w:rPr>
        <w:t>e s</w:t>
      </w:r>
      <w:r w:rsidR="00B40922">
        <w:rPr>
          <w:rFonts w:ascii="Times New Roman" w:eastAsia="MS-Mincho" w:hAnsi="Times New Roman"/>
          <w:sz w:val="24"/>
          <w:szCs w:val="20"/>
          <w:lang w:eastAsia="en-US"/>
        </w:rPr>
        <w:t>û</w:t>
      </w:r>
      <w:r w:rsidR="00632164">
        <w:rPr>
          <w:rFonts w:ascii="Times New Roman" w:eastAsia="MS-Mincho" w:hAnsi="Times New Roman"/>
          <w:sz w:val="24"/>
          <w:szCs w:val="20"/>
          <w:lang w:eastAsia="en-US"/>
        </w:rPr>
        <w:t>tra de la montagne et de l'eau ». C'est donc sur la nature.</w:t>
      </w:r>
    </w:p>
    <w:p w:rsidR="00632164" w:rsidRDefault="003100DA" w:rsidP="00632164">
      <w:pPr>
        <w:autoSpaceDE w:val="0"/>
        <w:autoSpaceDN w:val="0"/>
        <w:adjustRightInd w:val="0"/>
        <w:spacing w:after="120"/>
        <w:ind w:firstLine="284"/>
        <w:jc w:val="both"/>
        <w:rPr>
          <w:rFonts w:ascii="Times New Roman" w:eastAsia="MS-Mincho" w:hAnsi="Times New Roman"/>
          <w:sz w:val="24"/>
          <w:szCs w:val="20"/>
          <w:lang w:eastAsia="en-US"/>
        </w:rPr>
      </w:pPr>
      <w:r>
        <w:rPr>
          <w:rFonts w:ascii="Times New Roman" w:eastAsia="MS-Mincho" w:hAnsi="Times New Roman"/>
          <w:sz w:val="24"/>
          <w:szCs w:val="20"/>
          <w:lang w:eastAsia="en-US"/>
        </w:rPr>
        <w:t xml:space="preserve">– </w:t>
      </w:r>
      <w:r w:rsidR="00632164">
        <w:rPr>
          <w:rFonts w:ascii="Times New Roman" w:eastAsia="MS-Mincho" w:hAnsi="Times New Roman"/>
          <w:sz w:val="24"/>
          <w:szCs w:val="20"/>
          <w:lang w:eastAsia="en-US"/>
        </w:rPr>
        <w:t xml:space="preserve">Les troisième et quatrième textes : </w:t>
      </w:r>
      <w:proofErr w:type="spellStart"/>
      <w:r w:rsidR="00632164" w:rsidRPr="0045435E">
        <w:rPr>
          <w:rFonts w:ascii="Times New Roman" w:eastAsia="MS-Mincho" w:hAnsi="Times New Roman"/>
          <w:i/>
          <w:sz w:val="24"/>
          <w:szCs w:val="20"/>
          <w:lang w:eastAsia="en-US"/>
        </w:rPr>
        <w:t>Shisho</w:t>
      </w:r>
      <w:proofErr w:type="spellEnd"/>
      <w:r w:rsidR="00B40922">
        <w:rPr>
          <w:rFonts w:ascii="Times New Roman" w:eastAsia="MS-Mincho" w:hAnsi="Times New Roman"/>
          <w:sz w:val="24"/>
          <w:szCs w:val="20"/>
          <w:lang w:eastAsia="en-US"/>
        </w:rPr>
        <w:t xml:space="preserve"> </w:t>
      </w:r>
      <w:proofErr w:type="spellStart"/>
      <w:r w:rsidR="00B40922" w:rsidRPr="00B40922">
        <w:rPr>
          <w:rFonts w:ascii="Times New Roman" w:hAnsi="MS Mincho"/>
          <w:sz w:val="24"/>
          <w:szCs w:val="24"/>
        </w:rPr>
        <w:t>嗣書</w:t>
      </w:r>
      <w:proofErr w:type="spellEnd"/>
      <w:r w:rsidR="00B40922">
        <w:rPr>
          <w:rFonts w:ascii="Times New Roman" w:hAnsi="MS Mincho"/>
          <w:b/>
          <w:sz w:val="24"/>
          <w:szCs w:val="24"/>
        </w:rPr>
        <w:t xml:space="preserve"> </w:t>
      </w:r>
      <w:r w:rsidR="00632164">
        <w:rPr>
          <w:rFonts w:ascii="Times New Roman" w:eastAsia="MS-Mincho" w:hAnsi="Times New Roman"/>
          <w:sz w:val="24"/>
          <w:szCs w:val="20"/>
          <w:lang w:eastAsia="en-US"/>
        </w:rPr>
        <w:t xml:space="preserve">(les </w:t>
      </w:r>
      <w:r w:rsidR="00B40922">
        <w:rPr>
          <w:rFonts w:ascii="Times New Roman" w:eastAsia="MS-Mincho" w:hAnsi="Times New Roman"/>
          <w:sz w:val="24"/>
          <w:szCs w:val="20"/>
          <w:lang w:eastAsia="en-US"/>
        </w:rPr>
        <w:t>A</w:t>
      </w:r>
      <w:r w:rsidR="00632164">
        <w:rPr>
          <w:rFonts w:ascii="Times New Roman" w:eastAsia="MS-Mincho" w:hAnsi="Times New Roman"/>
          <w:sz w:val="24"/>
          <w:szCs w:val="20"/>
          <w:lang w:eastAsia="en-US"/>
        </w:rPr>
        <w:t xml:space="preserve">ctes généalogiques) et </w:t>
      </w:r>
      <w:proofErr w:type="spellStart"/>
      <w:r w:rsidR="00632164" w:rsidRPr="0045435E">
        <w:rPr>
          <w:rFonts w:ascii="Times New Roman" w:eastAsia="MS-Mincho" w:hAnsi="Times New Roman"/>
          <w:i/>
          <w:sz w:val="24"/>
          <w:szCs w:val="20"/>
          <w:lang w:eastAsia="en-US"/>
        </w:rPr>
        <w:t>Busso</w:t>
      </w:r>
      <w:proofErr w:type="spellEnd"/>
      <w:r w:rsidR="00A239A3">
        <w:rPr>
          <w:rFonts w:ascii="Times New Roman" w:eastAsia="MS-Mincho" w:hAnsi="Times New Roman"/>
          <w:sz w:val="24"/>
          <w:szCs w:val="20"/>
          <w:lang w:eastAsia="en-US"/>
        </w:rPr>
        <w:t xml:space="preserve"> </w:t>
      </w:r>
      <w:proofErr w:type="spellStart"/>
      <w:r w:rsidR="00A239A3" w:rsidRPr="00A239A3">
        <w:rPr>
          <w:rFonts w:ascii="Times New Roman" w:hAnsi="MS Mincho"/>
          <w:sz w:val="24"/>
          <w:szCs w:val="24"/>
        </w:rPr>
        <w:t>佛祖</w:t>
      </w:r>
      <w:proofErr w:type="spellEnd"/>
      <w:r w:rsidR="00A239A3">
        <w:rPr>
          <w:rFonts w:ascii="Times New Roman" w:hAnsi="MS Mincho"/>
          <w:b/>
          <w:sz w:val="24"/>
          <w:szCs w:val="24"/>
        </w:rPr>
        <w:t xml:space="preserve"> </w:t>
      </w:r>
      <w:r w:rsidR="00A239A3">
        <w:rPr>
          <w:rFonts w:ascii="Times New Roman" w:eastAsia="MS-Mincho" w:hAnsi="Times New Roman"/>
          <w:sz w:val="24"/>
          <w:szCs w:val="20"/>
          <w:lang w:eastAsia="en-US"/>
        </w:rPr>
        <w:t>(L</w:t>
      </w:r>
      <w:r w:rsidR="00632164">
        <w:rPr>
          <w:rFonts w:ascii="Times New Roman" w:eastAsia="MS-Mincho" w:hAnsi="Times New Roman"/>
          <w:sz w:val="24"/>
          <w:szCs w:val="20"/>
          <w:lang w:eastAsia="en-US"/>
        </w:rPr>
        <w:t xml:space="preserve">es éveillés et les patriarches) ne font qu'un et ils ont un caractère très confessionnel et </w:t>
      </w:r>
      <w:r w:rsidR="00632164">
        <w:rPr>
          <w:rFonts w:ascii="Times New Roman" w:eastAsia="MS-Mincho" w:hAnsi="Times New Roman"/>
          <w:sz w:val="24"/>
          <w:szCs w:val="20"/>
          <w:lang w:eastAsia="en-US"/>
        </w:rPr>
        <w:lastRenderedPageBreak/>
        <w:t>religieux. Comme vous êtes dans l'ensemble pratiquant</w:t>
      </w:r>
      <w:r>
        <w:rPr>
          <w:rFonts w:ascii="Times New Roman" w:eastAsia="MS-Mincho" w:hAnsi="Times New Roman"/>
          <w:sz w:val="24"/>
          <w:szCs w:val="20"/>
          <w:lang w:eastAsia="en-US"/>
        </w:rPr>
        <w:t>s</w:t>
      </w:r>
      <w:r w:rsidR="00632164">
        <w:rPr>
          <w:rFonts w:ascii="Times New Roman" w:eastAsia="MS-Mincho" w:hAnsi="Times New Roman"/>
          <w:sz w:val="24"/>
          <w:szCs w:val="20"/>
          <w:lang w:eastAsia="en-US"/>
        </w:rPr>
        <w:t>, il est quand même nécessaire d'étudier également des textes qui ont une teneur religieuse et confessionnelle.</w:t>
      </w:r>
    </w:p>
    <w:p w:rsidR="00632164" w:rsidRPr="00632164" w:rsidRDefault="003100DA" w:rsidP="003D06DC">
      <w:pPr>
        <w:autoSpaceDE w:val="0"/>
        <w:autoSpaceDN w:val="0"/>
        <w:adjustRightInd w:val="0"/>
        <w:spacing w:after="360"/>
        <w:ind w:firstLine="284"/>
        <w:jc w:val="both"/>
        <w:rPr>
          <w:rFonts w:ascii="Times New Roman" w:eastAsia="MS-Mincho" w:hAnsi="Times New Roman"/>
          <w:sz w:val="24"/>
          <w:szCs w:val="20"/>
          <w:lang w:eastAsia="en-US"/>
        </w:rPr>
      </w:pPr>
      <w:r>
        <w:rPr>
          <w:rFonts w:ascii="Times New Roman" w:eastAsia="MS-Mincho" w:hAnsi="Times New Roman"/>
          <w:sz w:val="24"/>
          <w:szCs w:val="20"/>
          <w:lang w:eastAsia="en-US"/>
        </w:rPr>
        <w:t xml:space="preserve">– </w:t>
      </w:r>
      <w:r w:rsidR="00632164">
        <w:rPr>
          <w:rFonts w:ascii="Times New Roman" w:eastAsia="MS-Mincho" w:hAnsi="Times New Roman"/>
          <w:sz w:val="24"/>
          <w:szCs w:val="20"/>
          <w:lang w:eastAsia="en-US"/>
        </w:rPr>
        <w:t xml:space="preserve">Pour terminer l'année j'ai choisi un texte phare </w:t>
      </w:r>
      <w:proofErr w:type="spellStart"/>
      <w:r w:rsidR="00632164" w:rsidRPr="00B40922">
        <w:rPr>
          <w:rFonts w:ascii="Times New Roman" w:eastAsia="MS-Mincho" w:hAnsi="Times New Roman"/>
          <w:i/>
          <w:sz w:val="24"/>
          <w:szCs w:val="20"/>
          <w:lang w:eastAsia="en-US"/>
        </w:rPr>
        <w:t>Gabyô</w:t>
      </w:r>
      <w:proofErr w:type="spellEnd"/>
      <w:r w:rsidR="00B40922">
        <w:rPr>
          <w:rFonts w:ascii="Times New Roman" w:eastAsia="MS-Mincho" w:hAnsi="Times New Roman"/>
          <w:sz w:val="24"/>
          <w:szCs w:val="20"/>
          <w:lang w:eastAsia="en-US"/>
        </w:rPr>
        <w:t xml:space="preserve"> </w:t>
      </w:r>
      <w:proofErr w:type="spellStart"/>
      <w:r w:rsidR="00B40922" w:rsidRPr="00A239A3">
        <w:rPr>
          <w:rFonts w:ascii="Times New Roman" w:hAnsi="MS Mincho"/>
          <w:sz w:val="24"/>
          <w:szCs w:val="24"/>
        </w:rPr>
        <w:t>畫餅</w:t>
      </w:r>
      <w:proofErr w:type="spellEnd"/>
      <w:r w:rsidR="00B40922">
        <w:rPr>
          <w:rFonts w:ascii="Times New Roman" w:hAnsi="MS Mincho"/>
          <w:b/>
          <w:sz w:val="24"/>
          <w:szCs w:val="24"/>
        </w:rPr>
        <w:t xml:space="preserve"> </w:t>
      </w:r>
      <w:r w:rsidR="00632164">
        <w:rPr>
          <w:rFonts w:ascii="Times New Roman" w:eastAsia="MS-Mincho" w:hAnsi="Times New Roman"/>
          <w:sz w:val="24"/>
          <w:szCs w:val="20"/>
          <w:lang w:eastAsia="en-US"/>
        </w:rPr>
        <w:t>(</w:t>
      </w:r>
      <w:r w:rsidR="00B40922">
        <w:rPr>
          <w:rFonts w:ascii="Times New Roman" w:eastAsia="MS-Mincho" w:hAnsi="Times New Roman"/>
          <w:sz w:val="24"/>
          <w:szCs w:val="20"/>
          <w:lang w:eastAsia="en-US"/>
        </w:rPr>
        <w:t>U</w:t>
      </w:r>
      <w:r w:rsidR="00632164">
        <w:rPr>
          <w:rFonts w:ascii="Times New Roman" w:eastAsia="MS-Mincho" w:hAnsi="Times New Roman"/>
          <w:sz w:val="24"/>
          <w:szCs w:val="20"/>
          <w:lang w:eastAsia="en-US"/>
        </w:rPr>
        <w:t xml:space="preserve">ne </w:t>
      </w:r>
      <w:r w:rsidR="00B40922">
        <w:rPr>
          <w:rFonts w:ascii="Times New Roman" w:eastAsia="MS-Mincho" w:hAnsi="Times New Roman"/>
          <w:sz w:val="24"/>
          <w:szCs w:val="20"/>
          <w:lang w:eastAsia="en-US"/>
        </w:rPr>
        <w:t>galette</w:t>
      </w:r>
      <w:r w:rsidR="00632164">
        <w:rPr>
          <w:rFonts w:ascii="Times New Roman" w:eastAsia="MS-Mincho" w:hAnsi="Times New Roman"/>
          <w:sz w:val="24"/>
          <w:szCs w:val="20"/>
          <w:lang w:eastAsia="en-US"/>
        </w:rPr>
        <w:t xml:space="preserve"> en tableau). C'est vraiment un texte extraordinaire, un des textes les plus originaux du </w:t>
      </w:r>
      <w:proofErr w:type="spellStart"/>
      <w:r w:rsidR="00632164" w:rsidRPr="00A239A3">
        <w:rPr>
          <w:rFonts w:ascii="Times New Roman" w:eastAsia="MS-Mincho" w:hAnsi="Times New Roman"/>
          <w:i/>
          <w:sz w:val="24"/>
          <w:szCs w:val="20"/>
          <w:lang w:eastAsia="en-US"/>
        </w:rPr>
        <w:t>Shôbôgenzô</w:t>
      </w:r>
      <w:proofErr w:type="spellEnd"/>
      <w:r w:rsidR="00632164">
        <w:rPr>
          <w:rFonts w:ascii="Times New Roman" w:eastAsia="MS-Mincho" w:hAnsi="Times New Roman"/>
          <w:sz w:val="24"/>
          <w:szCs w:val="20"/>
          <w:lang w:eastAsia="en-US"/>
        </w:rPr>
        <w:t xml:space="preserve"> du point de vue conceptuel, métaphysique mais également du point de vue artistique et esthétique.</w:t>
      </w:r>
      <w:r>
        <w:rPr>
          <w:rFonts w:ascii="Times New Roman" w:eastAsia="MS-Mincho" w:hAnsi="Times New Roman"/>
          <w:sz w:val="24"/>
          <w:szCs w:val="20"/>
          <w:lang w:eastAsia="en-US"/>
        </w:rPr>
        <w:t xml:space="preserve"> Personnellement j'ai fait mes débuts en tant que traductrice et interprète du </w:t>
      </w:r>
      <w:proofErr w:type="spellStart"/>
      <w:r w:rsidRPr="00A239A3">
        <w:rPr>
          <w:rFonts w:ascii="Times New Roman" w:eastAsia="MS-Mincho" w:hAnsi="Times New Roman"/>
          <w:i/>
          <w:sz w:val="24"/>
          <w:szCs w:val="20"/>
          <w:lang w:eastAsia="en-US"/>
        </w:rPr>
        <w:t>Shôbôgenzô</w:t>
      </w:r>
      <w:proofErr w:type="spellEnd"/>
      <w:r>
        <w:rPr>
          <w:rFonts w:ascii="Times New Roman" w:eastAsia="MS-Mincho" w:hAnsi="Times New Roman"/>
          <w:sz w:val="24"/>
          <w:szCs w:val="20"/>
          <w:lang w:eastAsia="en-US"/>
        </w:rPr>
        <w:t xml:space="preserve"> avec ce fascicule traduit à part : cela a été publié par la maison franco-japonaise à T</w:t>
      </w:r>
      <w:r w:rsidR="00A239A3">
        <w:rPr>
          <w:rFonts w:ascii="Times New Roman" w:eastAsia="MS-Mincho" w:hAnsi="Times New Roman"/>
          <w:sz w:val="24"/>
          <w:szCs w:val="20"/>
          <w:lang w:eastAsia="en-US"/>
        </w:rPr>
        <w:t>ô</w:t>
      </w:r>
      <w:r>
        <w:rPr>
          <w:rFonts w:ascii="Times New Roman" w:eastAsia="MS-Mincho" w:hAnsi="Times New Roman"/>
          <w:sz w:val="24"/>
          <w:szCs w:val="20"/>
          <w:lang w:eastAsia="en-US"/>
        </w:rPr>
        <w:t>ky</w:t>
      </w:r>
      <w:r w:rsidR="00A239A3">
        <w:rPr>
          <w:rFonts w:ascii="Times New Roman" w:eastAsia="MS-Mincho" w:hAnsi="Times New Roman"/>
          <w:sz w:val="24"/>
          <w:szCs w:val="20"/>
          <w:lang w:eastAsia="en-US"/>
        </w:rPr>
        <w:t>ô</w:t>
      </w:r>
      <w:r>
        <w:rPr>
          <w:rFonts w:ascii="Times New Roman" w:eastAsia="MS-Mincho" w:hAnsi="Times New Roman"/>
          <w:sz w:val="24"/>
          <w:szCs w:val="20"/>
          <w:lang w:eastAsia="en-US"/>
        </w:rPr>
        <w:t xml:space="preserve"> </w:t>
      </w:r>
      <w:r w:rsidR="00A239A3">
        <w:rPr>
          <w:rFonts w:ascii="Times New Roman" w:eastAsia="MS-Mincho" w:hAnsi="Times New Roman"/>
          <w:sz w:val="24"/>
          <w:szCs w:val="20"/>
          <w:lang w:eastAsia="en-US"/>
        </w:rPr>
        <w:t xml:space="preserve">en 1995 </w:t>
      </w:r>
      <w:r>
        <w:rPr>
          <w:rFonts w:ascii="Times New Roman" w:eastAsia="MS-Mincho" w:hAnsi="Times New Roman"/>
          <w:sz w:val="24"/>
          <w:szCs w:val="20"/>
          <w:lang w:eastAsia="en-US"/>
        </w:rPr>
        <w:t>et c'est un ouvrage encore vivant.</w:t>
      </w:r>
    </w:p>
    <w:p w:rsidR="00BE70A5" w:rsidRDefault="00BE70A5" w:rsidP="003D06DC">
      <w:pPr>
        <w:spacing w:after="360"/>
        <w:ind w:firstLine="142"/>
        <w:jc w:val="center"/>
        <w:rPr>
          <w:rFonts w:ascii="Times New Roman" w:hAnsi="Times New Roman"/>
          <w:b/>
          <w:sz w:val="32"/>
          <w:szCs w:val="32"/>
        </w:rPr>
      </w:pPr>
      <w:r w:rsidRPr="00E21EB4">
        <w:rPr>
          <w:rFonts w:ascii="Times New Roman" w:hAnsi="Times New Roman"/>
          <w:b/>
          <w:sz w:val="32"/>
          <w:szCs w:val="32"/>
        </w:rPr>
        <w:t xml:space="preserve">Première partie : </w:t>
      </w:r>
      <w:r w:rsidR="00A96CC5">
        <w:rPr>
          <w:rFonts w:ascii="Times New Roman" w:hAnsi="Times New Roman"/>
          <w:b/>
          <w:sz w:val="32"/>
          <w:szCs w:val="32"/>
        </w:rPr>
        <w:t xml:space="preserve">Introduction à </w:t>
      </w:r>
      <w:proofErr w:type="spellStart"/>
      <w:r w:rsidR="00A96CC5">
        <w:rPr>
          <w:rFonts w:ascii="Times New Roman" w:hAnsi="Times New Roman"/>
          <w:b/>
          <w:sz w:val="32"/>
          <w:szCs w:val="32"/>
        </w:rPr>
        <w:t>Bendôwa</w:t>
      </w:r>
      <w:proofErr w:type="spellEnd"/>
    </w:p>
    <w:p w:rsidR="001B67BF" w:rsidRDefault="003100DA" w:rsidP="0035795F">
      <w:pPr>
        <w:spacing w:before="120" w:after="60"/>
        <w:ind w:firstLine="142"/>
        <w:jc w:val="both"/>
        <w:rPr>
          <w:rFonts w:ascii="Times New Roman" w:hAnsi="Times New Roman"/>
          <w:sz w:val="24"/>
          <w:szCs w:val="24"/>
        </w:rPr>
      </w:pPr>
      <w:r>
        <w:rPr>
          <w:rFonts w:ascii="Times New Roman" w:hAnsi="Times New Roman"/>
          <w:sz w:val="24"/>
          <w:szCs w:val="24"/>
        </w:rPr>
        <w:t xml:space="preserve">Comme c'est la première séance de </w:t>
      </w:r>
      <w:proofErr w:type="spellStart"/>
      <w:r w:rsidRPr="00A239A3">
        <w:rPr>
          <w:rFonts w:ascii="Times New Roman" w:hAnsi="Times New Roman"/>
          <w:i/>
          <w:sz w:val="24"/>
          <w:szCs w:val="24"/>
        </w:rPr>
        <w:t>Bendôwa</w:t>
      </w:r>
      <w:proofErr w:type="spellEnd"/>
      <w:r>
        <w:rPr>
          <w:rFonts w:ascii="Times New Roman" w:hAnsi="Times New Roman"/>
          <w:sz w:val="24"/>
          <w:szCs w:val="24"/>
        </w:rPr>
        <w:t xml:space="preserve"> je prends un moment avant d'entrer dans la lecture afin de vous présenter ce texte.</w:t>
      </w:r>
    </w:p>
    <w:p w:rsidR="003100DA" w:rsidRPr="003100DA" w:rsidRDefault="003100DA" w:rsidP="0035795F">
      <w:pPr>
        <w:spacing w:before="120" w:after="60"/>
        <w:ind w:firstLine="142"/>
        <w:jc w:val="both"/>
        <w:rPr>
          <w:rFonts w:asciiTheme="minorHAnsi" w:hAnsiTheme="minorHAnsi"/>
          <w:b/>
          <w:sz w:val="26"/>
          <w:szCs w:val="26"/>
        </w:rPr>
      </w:pPr>
      <w:r w:rsidRPr="003100DA">
        <w:rPr>
          <w:rFonts w:asciiTheme="minorHAnsi" w:hAnsiTheme="minorHAnsi"/>
          <w:b/>
          <w:sz w:val="26"/>
          <w:szCs w:val="26"/>
        </w:rPr>
        <w:t>D'abord le titre.</w:t>
      </w:r>
    </w:p>
    <w:p w:rsidR="003100DA" w:rsidRDefault="00354F3A" w:rsidP="005B241E">
      <w:pPr>
        <w:spacing w:after="0"/>
        <w:ind w:firstLine="142"/>
        <w:jc w:val="both"/>
        <w:rPr>
          <w:rFonts w:ascii="Times New Roman" w:hAnsi="Times New Roman"/>
          <w:sz w:val="24"/>
          <w:szCs w:val="24"/>
        </w:rPr>
      </w:pPr>
      <w:r w:rsidRPr="00A14FB9">
        <w:rPr>
          <w:rFonts w:ascii="Times New Roman" w:hAnsi="Times New Roman"/>
          <w:sz w:val="24"/>
          <w:szCs w:val="24"/>
        </w:rPr>
        <w:t xml:space="preserve">Le titre original </w:t>
      </w:r>
      <w:proofErr w:type="spellStart"/>
      <w:r w:rsidRPr="00A14FB9">
        <w:rPr>
          <w:rFonts w:ascii="Times New Roman" w:hAnsi="Times New Roman"/>
          <w:i/>
          <w:iCs/>
          <w:sz w:val="24"/>
          <w:szCs w:val="24"/>
        </w:rPr>
        <w:t>Bendôwa</w:t>
      </w:r>
      <w:proofErr w:type="spellEnd"/>
      <w:r w:rsidRPr="00A14FB9">
        <w:rPr>
          <w:rFonts w:ascii="Times New Roman" w:hAnsi="Times New Roman"/>
          <w:i/>
          <w:iCs/>
          <w:sz w:val="24"/>
          <w:szCs w:val="24"/>
        </w:rPr>
        <w:t xml:space="preserve"> </w:t>
      </w:r>
      <w:r w:rsidRPr="00A14FB9">
        <w:rPr>
          <w:rFonts w:ascii="Times New Roman" w:hAnsi="Times New Roman"/>
          <w:sz w:val="24"/>
          <w:szCs w:val="24"/>
        </w:rPr>
        <w:t xml:space="preserve">est composé des trois caractères : </w:t>
      </w:r>
    </w:p>
    <w:p w:rsidR="003100DA" w:rsidRDefault="00912BEF" w:rsidP="005B241E">
      <w:pPr>
        <w:spacing w:after="0"/>
        <w:ind w:firstLine="142"/>
        <w:jc w:val="both"/>
        <w:rPr>
          <w:rFonts w:ascii="Times New Roman" w:hAnsi="Times New Roman"/>
          <w:sz w:val="24"/>
          <w:szCs w:val="24"/>
        </w:rPr>
      </w:pPr>
      <w:r>
        <w:rPr>
          <w:rFonts w:ascii="Times New Roman" w:hAnsi="Times New Roman"/>
          <w:sz w:val="24"/>
          <w:szCs w:val="24"/>
        </w:rPr>
        <w:t xml:space="preserve">– </w:t>
      </w:r>
      <w:r w:rsidRPr="00A14FB9">
        <w:rPr>
          <w:rFonts w:ascii="Times New Roman" w:hAnsi="Times New Roman"/>
          <w:sz w:val="24"/>
          <w:szCs w:val="24"/>
        </w:rPr>
        <w:t>Le</w:t>
      </w:r>
      <w:r>
        <w:rPr>
          <w:rFonts w:ascii="Times New Roman" w:hAnsi="Times New Roman"/>
          <w:sz w:val="24"/>
          <w:szCs w:val="24"/>
        </w:rPr>
        <w:t xml:space="preserve"> premier caractère </w:t>
      </w:r>
      <w:r w:rsidRPr="00A14FB9">
        <w:rPr>
          <w:rFonts w:ascii="Times New Roman" w:hAnsi="Times New Roman"/>
          <w:i/>
          <w:iCs/>
          <w:sz w:val="24"/>
          <w:szCs w:val="24"/>
        </w:rPr>
        <w:t>ben</w:t>
      </w:r>
      <w:r>
        <w:rPr>
          <w:rFonts w:ascii="Times New Roman" w:hAnsi="Times New Roman"/>
          <w:sz w:val="24"/>
          <w:szCs w:val="24"/>
        </w:rPr>
        <w:t xml:space="preserve"> a deux formes : l'ancienne forme </w:t>
      </w:r>
      <w:r w:rsidRPr="00912BEF">
        <w:rPr>
          <w:rStyle w:val="lev"/>
          <w:rFonts w:ascii="MS Gothic" w:hAnsi="MS Gothic" w:cs="MS Gothic" w:hint="eastAsia"/>
          <w:b w:val="0"/>
          <w:sz w:val="24"/>
          <w:szCs w:val="24"/>
        </w:rPr>
        <w:t>辧</w:t>
      </w:r>
      <w:r w:rsidRPr="00912BEF">
        <w:rPr>
          <w:rStyle w:val="lev"/>
          <w:rFonts w:ascii="Times New Roman" w:hAnsi="Times New Roman"/>
          <w:sz w:val="24"/>
          <w:szCs w:val="24"/>
        </w:rPr>
        <w:t xml:space="preserve"> </w:t>
      </w:r>
      <w:r>
        <w:rPr>
          <w:rFonts w:ascii="Times New Roman" w:hAnsi="Times New Roman"/>
          <w:sz w:val="24"/>
          <w:szCs w:val="24"/>
        </w:rPr>
        <w:t>et la forme simplifiée</w:t>
      </w:r>
      <w:r w:rsidRPr="00A14FB9">
        <w:rPr>
          <w:rFonts w:ascii="Times New Roman" w:hAnsi="Times New Roman"/>
          <w:i/>
          <w:iCs/>
          <w:sz w:val="24"/>
          <w:szCs w:val="24"/>
        </w:rPr>
        <w:t xml:space="preserve"> </w:t>
      </w:r>
      <w:r w:rsidR="003100DA" w:rsidRPr="00A14FB9">
        <w:rPr>
          <w:rFonts w:ascii="Times New Roman" w:eastAsia="HiraMinPro-W3-Identity-H" w:hAnsi="Times New Roman"/>
          <w:sz w:val="24"/>
          <w:szCs w:val="24"/>
        </w:rPr>
        <w:t>弁</w:t>
      </w:r>
      <w:r>
        <w:rPr>
          <w:rFonts w:ascii="Times New Roman" w:eastAsia="HiraMinPro-W3-Identity-H" w:hAnsi="Times New Roman"/>
          <w:sz w:val="24"/>
          <w:szCs w:val="24"/>
        </w:rPr>
        <w:t xml:space="preserve">. Il </w:t>
      </w:r>
      <w:r w:rsidR="003100DA">
        <w:rPr>
          <w:rFonts w:ascii="Times New Roman" w:eastAsia="HiraMinPro-W3-Identity-H" w:hAnsi="Times New Roman"/>
          <w:sz w:val="24"/>
          <w:szCs w:val="24"/>
        </w:rPr>
        <w:t xml:space="preserve">est </w:t>
      </w:r>
      <w:r w:rsidR="00354F3A" w:rsidRPr="00A14FB9">
        <w:rPr>
          <w:rFonts w:ascii="Times New Roman" w:hAnsi="Times New Roman"/>
          <w:sz w:val="24"/>
          <w:szCs w:val="24"/>
        </w:rPr>
        <w:t>polysémique</w:t>
      </w:r>
      <w:r w:rsidR="003100DA">
        <w:rPr>
          <w:rFonts w:ascii="Times New Roman" w:hAnsi="Times New Roman"/>
          <w:sz w:val="24"/>
          <w:szCs w:val="24"/>
        </w:rPr>
        <w:t xml:space="preserve"> et</w:t>
      </w:r>
      <w:r w:rsidR="00354F3A" w:rsidRPr="00A14FB9">
        <w:rPr>
          <w:rFonts w:ascii="Times New Roman" w:hAnsi="Times New Roman"/>
          <w:sz w:val="24"/>
          <w:szCs w:val="24"/>
        </w:rPr>
        <w:t xml:space="preserve"> signifie «</w:t>
      </w:r>
      <w:r>
        <w:rPr>
          <w:rFonts w:ascii="Times New Roman" w:hAnsi="Times New Roman"/>
          <w:sz w:val="24"/>
          <w:szCs w:val="24"/>
        </w:rPr>
        <w:t xml:space="preserve"> </w:t>
      </w:r>
      <w:r w:rsidR="00354F3A" w:rsidRPr="00A14FB9">
        <w:rPr>
          <w:rFonts w:ascii="Times New Roman" w:hAnsi="Times New Roman"/>
          <w:sz w:val="24"/>
          <w:szCs w:val="24"/>
        </w:rPr>
        <w:t>pratiquer, s’appliquer, discerner »</w:t>
      </w:r>
      <w:r>
        <w:rPr>
          <w:rFonts w:ascii="Times New Roman" w:hAnsi="Times New Roman"/>
          <w:sz w:val="24"/>
          <w:szCs w:val="24"/>
        </w:rPr>
        <w:t xml:space="preserve"> mais aussi </w:t>
      </w:r>
      <w:r w:rsidRPr="00A14FB9">
        <w:rPr>
          <w:rFonts w:ascii="Times New Roman" w:hAnsi="Times New Roman"/>
          <w:sz w:val="24"/>
          <w:szCs w:val="24"/>
        </w:rPr>
        <w:t>« parler</w:t>
      </w:r>
      <w:r>
        <w:rPr>
          <w:rFonts w:ascii="Times New Roman" w:hAnsi="Times New Roman"/>
          <w:sz w:val="24"/>
          <w:szCs w:val="24"/>
        </w:rPr>
        <w:t xml:space="preserve"> </w:t>
      </w:r>
      <w:r w:rsidRPr="00A14FB9">
        <w:rPr>
          <w:rFonts w:ascii="Times New Roman" w:hAnsi="Times New Roman"/>
          <w:sz w:val="24"/>
          <w:szCs w:val="24"/>
        </w:rPr>
        <w:t>»</w:t>
      </w:r>
      <w:r>
        <w:rPr>
          <w:rFonts w:ascii="Times New Roman" w:hAnsi="Times New Roman"/>
          <w:sz w:val="24"/>
          <w:szCs w:val="24"/>
        </w:rPr>
        <w:t xml:space="preserve"> </w:t>
      </w:r>
      <w:r w:rsidR="00354F3A" w:rsidRPr="00A14FB9">
        <w:rPr>
          <w:rFonts w:ascii="Times New Roman" w:hAnsi="Times New Roman"/>
          <w:sz w:val="24"/>
          <w:szCs w:val="24"/>
        </w:rPr>
        <w:t xml:space="preserve">; </w:t>
      </w:r>
    </w:p>
    <w:p w:rsidR="003100DA" w:rsidRPr="00CC529C" w:rsidRDefault="00912BEF" w:rsidP="005B241E">
      <w:pPr>
        <w:spacing w:after="0"/>
        <w:ind w:firstLine="142"/>
        <w:jc w:val="both"/>
        <w:rPr>
          <w:rFonts w:ascii="Times New Roman" w:hAnsi="Times New Roman"/>
          <w:sz w:val="24"/>
          <w:szCs w:val="24"/>
        </w:rPr>
      </w:pPr>
      <w:r>
        <w:rPr>
          <w:rFonts w:ascii="Times New Roman" w:hAnsi="Times New Roman"/>
          <w:i/>
          <w:iCs/>
          <w:sz w:val="24"/>
          <w:szCs w:val="24"/>
        </w:rPr>
        <w:t xml:space="preserve">– </w:t>
      </w:r>
      <w:proofErr w:type="spellStart"/>
      <w:r w:rsidR="003100DA" w:rsidRPr="00A14FB9">
        <w:rPr>
          <w:rFonts w:ascii="Times New Roman" w:hAnsi="Times New Roman"/>
          <w:i/>
          <w:iCs/>
          <w:sz w:val="24"/>
          <w:szCs w:val="24"/>
        </w:rPr>
        <w:t>dô</w:t>
      </w:r>
      <w:proofErr w:type="spellEnd"/>
      <w:r w:rsidR="003100DA" w:rsidRPr="00A14FB9">
        <w:rPr>
          <w:rFonts w:ascii="Times New Roman" w:hAnsi="Times New Roman"/>
          <w:i/>
          <w:iCs/>
          <w:sz w:val="24"/>
          <w:szCs w:val="24"/>
        </w:rPr>
        <w:t xml:space="preserve"> </w:t>
      </w:r>
      <w:r w:rsidR="003100DA" w:rsidRPr="00A14FB9">
        <w:rPr>
          <w:rFonts w:ascii="Times New Roman" w:eastAsia="HiraMinPro-W3-Identity-H" w:hAnsi="Times New Roman"/>
          <w:sz w:val="24"/>
          <w:szCs w:val="24"/>
        </w:rPr>
        <w:t>道</w:t>
      </w:r>
      <w:r w:rsidR="00354F3A" w:rsidRPr="00A14FB9">
        <w:rPr>
          <w:rFonts w:ascii="Times New Roman" w:hAnsi="Times New Roman"/>
          <w:sz w:val="24"/>
          <w:szCs w:val="24"/>
        </w:rPr>
        <w:t xml:space="preserve">, en tant que substantif, </w:t>
      </w:r>
      <w:r w:rsidR="003100DA">
        <w:rPr>
          <w:rFonts w:ascii="Times New Roman" w:hAnsi="Times New Roman"/>
          <w:sz w:val="24"/>
          <w:szCs w:val="24"/>
        </w:rPr>
        <w:t xml:space="preserve">signifie </w:t>
      </w:r>
      <w:r w:rsidR="00354F3A" w:rsidRPr="00A14FB9">
        <w:rPr>
          <w:rFonts w:ascii="Times New Roman" w:hAnsi="Times New Roman"/>
          <w:sz w:val="24"/>
          <w:szCs w:val="24"/>
        </w:rPr>
        <w:t xml:space="preserve">« la </w:t>
      </w:r>
      <w:r w:rsidR="00A239A3">
        <w:rPr>
          <w:rFonts w:ascii="Times New Roman" w:hAnsi="Times New Roman"/>
          <w:sz w:val="24"/>
          <w:szCs w:val="24"/>
        </w:rPr>
        <w:t xml:space="preserve">voie </w:t>
      </w:r>
      <w:r w:rsidR="00354F3A" w:rsidRPr="00A14FB9">
        <w:rPr>
          <w:rFonts w:ascii="Times New Roman" w:hAnsi="Times New Roman"/>
          <w:sz w:val="24"/>
          <w:szCs w:val="24"/>
        </w:rPr>
        <w:t>»</w:t>
      </w:r>
      <w:r>
        <w:rPr>
          <w:rFonts w:ascii="Times New Roman" w:hAnsi="Times New Roman"/>
          <w:sz w:val="24"/>
          <w:szCs w:val="24"/>
        </w:rPr>
        <w:t xml:space="preserve">, </w:t>
      </w:r>
      <w:r w:rsidRPr="00CC529C">
        <w:rPr>
          <w:rFonts w:ascii="Times New Roman" w:hAnsi="Times New Roman"/>
          <w:sz w:val="24"/>
          <w:szCs w:val="24"/>
        </w:rPr>
        <w:t>on le trouve dans</w:t>
      </w:r>
      <w:r w:rsidR="009D4BFB" w:rsidRPr="00CC529C">
        <w:rPr>
          <w:rFonts w:ascii="Times New Roman" w:hAnsi="Times New Roman"/>
          <w:sz w:val="24"/>
          <w:szCs w:val="24"/>
        </w:rPr>
        <w:t xml:space="preserve"> </w:t>
      </w:r>
      <w:proofErr w:type="spellStart"/>
      <w:r w:rsidR="00A239A3">
        <w:rPr>
          <w:rFonts w:ascii="Times New Roman" w:hAnsi="Times New Roman"/>
          <w:sz w:val="24"/>
          <w:szCs w:val="24"/>
        </w:rPr>
        <w:t>d</w:t>
      </w:r>
      <w:r w:rsidR="009D4BFB" w:rsidRPr="00CC529C">
        <w:rPr>
          <w:rFonts w:ascii="Times New Roman" w:hAnsi="Times New Roman"/>
          <w:sz w:val="24"/>
          <w:szCs w:val="24"/>
        </w:rPr>
        <w:t>ôjo</w:t>
      </w:r>
      <w:proofErr w:type="spellEnd"/>
      <w:r w:rsidR="009D4BFB" w:rsidRPr="00CC529C">
        <w:rPr>
          <w:rFonts w:ascii="Times New Roman" w:hAnsi="Times New Roman"/>
          <w:sz w:val="24"/>
          <w:szCs w:val="24"/>
        </w:rPr>
        <w:t xml:space="preserve"> </w:t>
      </w:r>
      <w:proofErr w:type="spellStart"/>
      <w:r w:rsidR="009D4BFB" w:rsidRPr="00CC529C">
        <w:rPr>
          <w:rFonts w:ascii="Times New Roman" w:hAnsi="Times New Roman"/>
          <w:bCs/>
          <w:sz w:val="24"/>
          <w:szCs w:val="24"/>
        </w:rPr>
        <w:t>道場</w:t>
      </w:r>
      <w:proofErr w:type="spellEnd"/>
      <w:r w:rsidR="009D4BFB" w:rsidRPr="00CC529C">
        <w:rPr>
          <w:rFonts w:ascii="Times New Roman" w:hAnsi="Times New Roman"/>
          <w:b/>
          <w:bCs/>
          <w:sz w:val="24"/>
          <w:szCs w:val="24"/>
        </w:rPr>
        <w:t xml:space="preserve">  </w:t>
      </w:r>
      <w:proofErr w:type="spellStart"/>
      <w:r w:rsidR="009D4BFB" w:rsidRPr="00CC529C">
        <w:rPr>
          <w:rFonts w:ascii="Times New Roman" w:hAnsi="Times New Roman"/>
          <w:bCs/>
          <w:sz w:val="24"/>
          <w:szCs w:val="24"/>
        </w:rPr>
        <w:t>Dôgen</w:t>
      </w:r>
      <w:proofErr w:type="spellEnd"/>
      <w:r w:rsidR="00CC529C">
        <w:rPr>
          <w:rFonts w:ascii="Times New Roman" w:hAnsi="Times New Roman"/>
          <w:b/>
          <w:bCs/>
          <w:sz w:val="24"/>
          <w:szCs w:val="24"/>
        </w:rPr>
        <w:t xml:space="preserve"> </w:t>
      </w:r>
      <w:proofErr w:type="spellStart"/>
      <w:r w:rsidR="009D4BFB" w:rsidRPr="00CC529C">
        <w:rPr>
          <w:rStyle w:val="Accentuation"/>
          <w:rFonts w:ascii="Times New Roman" w:hAnsi="Times New Roman"/>
          <w:i w:val="0"/>
          <w:sz w:val="24"/>
          <w:szCs w:val="24"/>
        </w:rPr>
        <w:t>道</w:t>
      </w:r>
      <w:r w:rsidR="009D4BFB" w:rsidRPr="00CC529C">
        <w:rPr>
          <w:rStyle w:val="st"/>
          <w:rFonts w:ascii="Times New Roman" w:hAnsi="Times New Roman"/>
          <w:sz w:val="24"/>
          <w:szCs w:val="24"/>
        </w:rPr>
        <w:t>元</w:t>
      </w:r>
      <w:proofErr w:type="spellEnd"/>
      <w:r w:rsidR="009D4BFB" w:rsidRPr="00CC529C">
        <w:rPr>
          <w:rStyle w:val="st"/>
          <w:rFonts w:ascii="Times New Roman" w:hAnsi="Times New Roman"/>
          <w:sz w:val="24"/>
          <w:szCs w:val="24"/>
        </w:rPr>
        <w:t xml:space="preserve">, </w:t>
      </w:r>
      <w:proofErr w:type="spellStart"/>
      <w:r w:rsidR="00A239A3">
        <w:rPr>
          <w:rFonts w:ascii="Times New Roman" w:hAnsi="Times New Roman"/>
          <w:bCs/>
          <w:sz w:val="24"/>
          <w:szCs w:val="24"/>
        </w:rPr>
        <w:t>b</w:t>
      </w:r>
      <w:r w:rsidR="009D4BFB" w:rsidRPr="00CC529C">
        <w:rPr>
          <w:rFonts w:ascii="Times New Roman" w:hAnsi="Times New Roman"/>
          <w:bCs/>
          <w:sz w:val="24"/>
          <w:szCs w:val="24"/>
        </w:rPr>
        <w:t>utsudô</w:t>
      </w:r>
      <w:proofErr w:type="spellEnd"/>
      <w:r w:rsidR="009D4BFB" w:rsidRPr="00CC529C">
        <w:rPr>
          <w:rFonts w:ascii="Times New Roman" w:hAnsi="Times New Roman"/>
          <w:b/>
          <w:bCs/>
          <w:sz w:val="24"/>
          <w:szCs w:val="24"/>
        </w:rPr>
        <w:t xml:space="preserve"> </w:t>
      </w:r>
      <w:proofErr w:type="spellStart"/>
      <w:r w:rsidR="009D4BFB" w:rsidRPr="00CC529C">
        <w:rPr>
          <w:rStyle w:val="st"/>
          <w:rFonts w:ascii="Times New Roman" w:hAnsi="Times New Roman"/>
          <w:sz w:val="24"/>
          <w:szCs w:val="24"/>
        </w:rPr>
        <w:t>佛</w:t>
      </w:r>
      <w:r w:rsidR="009D4BFB" w:rsidRPr="00CC529C">
        <w:rPr>
          <w:rStyle w:val="Accentuation"/>
          <w:rFonts w:ascii="Times New Roman" w:hAnsi="Times New Roman"/>
          <w:i w:val="0"/>
          <w:sz w:val="24"/>
          <w:szCs w:val="24"/>
        </w:rPr>
        <w:t>道</w:t>
      </w:r>
      <w:proofErr w:type="spellEnd"/>
      <w:r w:rsidR="00CC529C" w:rsidRPr="00CC529C">
        <w:rPr>
          <w:rFonts w:ascii="Times New Roman" w:hAnsi="Times New Roman"/>
          <w:sz w:val="24"/>
          <w:szCs w:val="24"/>
        </w:rPr>
        <w:t xml:space="preserve"> </w:t>
      </w:r>
      <w:r w:rsidR="00354F3A" w:rsidRPr="00CC529C">
        <w:rPr>
          <w:rFonts w:ascii="Times New Roman" w:hAnsi="Times New Roman"/>
          <w:sz w:val="24"/>
          <w:szCs w:val="24"/>
        </w:rPr>
        <w:t xml:space="preserve">et, </w:t>
      </w:r>
      <w:r w:rsidR="00A239A3">
        <w:rPr>
          <w:rFonts w:ascii="Times New Roman" w:hAnsi="Times New Roman"/>
          <w:sz w:val="24"/>
          <w:szCs w:val="24"/>
        </w:rPr>
        <w:t>au niveau du langage courant il signifie</w:t>
      </w:r>
      <w:r w:rsidR="00354F3A" w:rsidRPr="00CC529C">
        <w:rPr>
          <w:rFonts w:ascii="Times New Roman" w:hAnsi="Times New Roman"/>
          <w:sz w:val="24"/>
          <w:szCs w:val="24"/>
        </w:rPr>
        <w:t xml:space="preserve"> « parler, dire » ; </w:t>
      </w:r>
    </w:p>
    <w:p w:rsidR="003100DA" w:rsidRDefault="00912BEF" w:rsidP="001B67BF">
      <w:pPr>
        <w:spacing w:after="60"/>
        <w:ind w:firstLine="142"/>
        <w:jc w:val="both"/>
        <w:rPr>
          <w:rFonts w:ascii="Times New Roman" w:hAnsi="Times New Roman"/>
          <w:sz w:val="24"/>
          <w:szCs w:val="24"/>
        </w:rPr>
      </w:pPr>
      <w:r>
        <w:rPr>
          <w:rFonts w:ascii="Times New Roman" w:hAnsi="Times New Roman"/>
          <w:i/>
          <w:iCs/>
          <w:sz w:val="24"/>
          <w:szCs w:val="24"/>
        </w:rPr>
        <w:t xml:space="preserve">– </w:t>
      </w:r>
      <w:proofErr w:type="spellStart"/>
      <w:r w:rsidR="003100DA" w:rsidRPr="00A14FB9">
        <w:rPr>
          <w:rFonts w:ascii="Times New Roman" w:hAnsi="Times New Roman"/>
          <w:i/>
          <w:iCs/>
          <w:sz w:val="24"/>
          <w:szCs w:val="24"/>
        </w:rPr>
        <w:t>wa</w:t>
      </w:r>
      <w:proofErr w:type="spellEnd"/>
      <w:r w:rsidR="003100DA" w:rsidRPr="00A14FB9">
        <w:rPr>
          <w:rFonts w:ascii="Times New Roman" w:hAnsi="Times New Roman"/>
          <w:i/>
          <w:iCs/>
          <w:sz w:val="24"/>
          <w:szCs w:val="24"/>
        </w:rPr>
        <w:t xml:space="preserve"> </w:t>
      </w:r>
      <w:r w:rsidR="003100DA" w:rsidRPr="00A14FB9">
        <w:rPr>
          <w:rFonts w:ascii="Times New Roman" w:eastAsia="HiraMinPro-W3-Identity-H" w:hAnsi="Times New Roman"/>
          <w:sz w:val="24"/>
          <w:szCs w:val="24"/>
        </w:rPr>
        <w:t>話</w:t>
      </w:r>
      <w:r w:rsidR="003100DA">
        <w:rPr>
          <w:rFonts w:ascii="Times New Roman" w:eastAsia="HiraMinPro-W3-Identity-H" w:hAnsi="Times New Roman"/>
          <w:sz w:val="24"/>
          <w:szCs w:val="24"/>
        </w:rPr>
        <w:t xml:space="preserve"> </w:t>
      </w:r>
      <w:r w:rsidR="00354F3A" w:rsidRPr="00A14FB9">
        <w:rPr>
          <w:rFonts w:ascii="Times New Roman" w:hAnsi="Times New Roman"/>
          <w:sz w:val="24"/>
          <w:szCs w:val="24"/>
        </w:rPr>
        <w:t xml:space="preserve">veut dire en tant que verbe « parler, causer, s’entretenir » et, en tant que substantif, « </w:t>
      </w:r>
      <w:r w:rsidR="00A239A3">
        <w:rPr>
          <w:rFonts w:ascii="Times New Roman" w:hAnsi="Times New Roman"/>
          <w:sz w:val="24"/>
          <w:szCs w:val="24"/>
        </w:rPr>
        <w:t>un</w:t>
      </w:r>
      <w:r w:rsidR="00354F3A" w:rsidRPr="00A14FB9">
        <w:rPr>
          <w:rFonts w:ascii="Times New Roman" w:hAnsi="Times New Roman"/>
          <w:sz w:val="24"/>
          <w:szCs w:val="24"/>
        </w:rPr>
        <w:t xml:space="preserve"> propos, </w:t>
      </w:r>
      <w:r w:rsidR="00A239A3">
        <w:rPr>
          <w:rFonts w:ascii="Times New Roman" w:hAnsi="Times New Roman"/>
          <w:sz w:val="24"/>
          <w:szCs w:val="24"/>
        </w:rPr>
        <w:t>un entretien</w:t>
      </w:r>
      <w:r w:rsidR="00354F3A" w:rsidRPr="00A14FB9">
        <w:rPr>
          <w:rFonts w:ascii="Times New Roman" w:hAnsi="Times New Roman"/>
          <w:sz w:val="24"/>
          <w:szCs w:val="24"/>
        </w:rPr>
        <w:t xml:space="preserve"> », etc. </w:t>
      </w:r>
    </w:p>
    <w:p w:rsidR="00354F3A" w:rsidRDefault="00A239A3" w:rsidP="005B241E">
      <w:pPr>
        <w:spacing w:after="120"/>
        <w:ind w:firstLine="142"/>
        <w:jc w:val="both"/>
        <w:rPr>
          <w:rFonts w:ascii="Times New Roman" w:hAnsi="Times New Roman"/>
          <w:sz w:val="24"/>
          <w:szCs w:val="24"/>
        </w:rPr>
      </w:pPr>
      <w:r>
        <w:rPr>
          <w:rFonts w:ascii="Times New Roman" w:hAnsi="Times New Roman"/>
          <w:sz w:val="24"/>
          <w:szCs w:val="24"/>
        </w:rPr>
        <w:t>Cela</w:t>
      </w:r>
      <w:r w:rsidR="00912BEF">
        <w:rPr>
          <w:rFonts w:ascii="Times New Roman" w:hAnsi="Times New Roman"/>
          <w:sz w:val="24"/>
          <w:szCs w:val="24"/>
        </w:rPr>
        <w:t xml:space="preserve"> veut dire qu'à la limite </w:t>
      </w:r>
      <w:r>
        <w:rPr>
          <w:rFonts w:ascii="Times New Roman" w:hAnsi="Times New Roman"/>
          <w:sz w:val="24"/>
          <w:szCs w:val="24"/>
        </w:rPr>
        <w:t>les</w:t>
      </w:r>
      <w:r w:rsidR="00912BEF">
        <w:rPr>
          <w:rFonts w:ascii="Times New Roman" w:hAnsi="Times New Roman"/>
          <w:sz w:val="24"/>
          <w:szCs w:val="24"/>
        </w:rPr>
        <w:t xml:space="preserve"> trois caractères veu</w:t>
      </w:r>
      <w:r>
        <w:rPr>
          <w:rFonts w:ascii="Times New Roman" w:hAnsi="Times New Roman"/>
          <w:sz w:val="24"/>
          <w:szCs w:val="24"/>
        </w:rPr>
        <w:t>len</w:t>
      </w:r>
      <w:r w:rsidR="00912BEF">
        <w:rPr>
          <w:rFonts w:ascii="Times New Roman" w:hAnsi="Times New Roman"/>
          <w:sz w:val="24"/>
          <w:szCs w:val="24"/>
        </w:rPr>
        <w:t>t dire parler.</w:t>
      </w:r>
      <w:r w:rsidR="003F6E65">
        <w:rPr>
          <w:rFonts w:ascii="Times New Roman" w:hAnsi="Times New Roman"/>
          <w:sz w:val="24"/>
          <w:szCs w:val="24"/>
        </w:rPr>
        <w:t xml:space="preserve"> On peut traduire ce titre de plusieurs manières. Moi je traduis </w:t>
      </w:r>
      <w:r w:rsidR="00354F3A" w:rsidRPr="00A14FB9">
        <w:rPr>
          <w:rFonts w:ascii="Times New Roman" w:hAnsi="Times New Roman"/>
          <w:sz w:val="24"/>
          <w:szCs w:val="24"/>
        </w:rPr>
        <w:t>par les « Entretiens [</w:t>
      </w:r>
      <w:proofErr w:type="spellStart"/>
      <w:r w:rsidR="00354F3A" w:rsidRPr="00A14FB9">
        <w:rPr>
          <w:rFonts w:ascii="Times New Roman" w:hAnsi="Times New Roman"/>
          <w:sz w:val="24"/>
          <w:szCs w:val="24"/>
        </w:rPr>
        <w:t>wa</w:t>
      </w:r>
      <w:proofErr w:type="spellEnd"/>
      <w:r w:rsidR="00354F3A" w:rsidRPr="00A14FB9">
        <w:rPr>
          <w:rFonts w:ascii="Times New Roman" w:hAnsi="Times New Roman"/>
          <w:sz w:val="24"/>
          <w:szCs w:val="24"/>
        </w:rPr>
        <w:t xml:space="preserve"> </w:t>
      </w:r>
      <w:r w:rsidR="00354F3A" w:rsidRPr="00A14FB9">
        <w:rPr>
          <w:rFonts w:ascii="Times New Roman" w:eastAsia="HiraMinPro-W3-Identity-H" w:hAnsi="Times New Roman"/>
          <w:sz w:val="24"/>
          <w:szCs w:val="24"/>
        </w:rPr>
        <w:t>話</w:t>
      </w:r>
      <w:r w:rsidR="00354F3A" w:rsidRPr="00A14FB9">
        <w:rPr>
          <w:rFonts w:ascii="Times New Roman" w:hAnsi="Times New Roman"/>
          <w:sz w:val="24"/>
          <w:szCs w:val="24"/>
        </w:rPr>
        <w:t xml:space="preserve">] sur la pratique [ben </w:t>
      </w:r>
      <w:r w:rsidR="00354F3A" w:rsidRPr="00A14FB9">
        <w:rPr>
          <w:rFonts w:ascii="Times New Roman" w:eastAsia="HiraMinPro-W3-Identity-H" w:hAnsi="Times New Roman"/>
          <w:sz w:val="24"/>
          <w:szCs w:val="24"/>
        </w:rPr>
        <w:t>弁</w:t>
      </w:r>
      <w:r w:rsidR="00354F3A" w:rsidRPr="00A14FB9">
        <w:rPr>
          <w:rFonts w:ascii="Times New Roman" w:hAnsi="Times New Roman"/>
          <w:sz w:val="24"/>
          <w:szCs w:val="24"/>
        </w:rPr>
        <w:t>] de la Voie [</w:t>
      </w:r>
      <w:proofErr w:type="spellStart"/>
      <w:r w:rsidR="00354F3A" w:rsidRPr="00A14FB9">
        <w:rPr>
          <w:rFonts w:ascii="Times New Roman" w:hAnsi="Times New Roman"/>
          <w:sz w:val="24"/>
          <w:szCs w:val="24"/>
        </w:rPr>
        <w:t>dô</w:t>
      </w:r>
      <w:proofErr w:type="spellEnd"/>
      <w:r w:rsidR="00354F3A" w:rsidRPr="00A14FB9">
        <w:rPr>
          <w:rFonts w:ascii="Times New Roman" w:hAnsi="Times New Roman"/>
          <w:sz w:val="24"/>
          <w:szCs w:val="24"/>
        </w:rPr>
        <w:t xml:space="preserve"> </w:t>
      </w:r>
      <w:r w:rsidR="00354F3A" w:rsidRPr="00A14FB9">
        <w:rPr>
          <w:rFonts w:ascii="Times New Roman" w:eastAsia="HiraMinPro-W3-Identity-H" w:hAnsi="Times New Roman"/>
          <w:sz w:val="24"/>
          <w:szCs w:val="24"/>
        </w:rPr>
        <w:t>道</w:t>
      </w:r>
      <w:r w:rsidR="003F6E65">
        <w:rPr>
          <w:rFonts w:ascii="Times New Roman" w:hAnsi="Times New Roman"/>
          <w:sz w:val="24"/>
          <w:szCs w:val="24"/>
        </w:rPr>
        <w:t xml:space="preserve">] ». J'ai apporté </w:t>
      </w:r>
      <w:r w:rsidR="009D4BFB">
        <w:rPr>
          <w:rFonts w:ascii="Times New Roman" w:hAnsi="Times New Roman"/>
          <w:sz w:val="24"/>
          <w:szCs w:val="24"/>
        </w:rPr>
        <w:t>deux autres</w:t>
      </w:r>
      <w:r w:rsidR="003F6E65">
        <w:rPr>
          <w:rFonts w:ascii="Times New Roman" w:hAnsi="Times New Roman"/>
          <w:sz w:val="24"/>
          <w:szCs w:val="24"/>
        </w:rPr>
        <w:t xml:space="preserve"> traductions puisqu'on va comparer de temps en temps ma traduction avec d'autres traductions</w:t>
      </w:r>
      <w:r w:rsidR="00456157">
        <w:rPr>
          <w:rStyle w:val="Appelnotedebasdep"/>
          <w:rFonts w:ascii="Times New Roman" w:hAnsi="Times New Roman"/>
          <w:sz w:val="24"/>
          <w:szCs w:val="24"/>
        </w:rPr>
        <w:footnoteReference w:id="1"/>
      </w:r>
      <w:r w:rsidR="003F6E65">
        <w:rPr>
          <w:rFonts w:ascii="Times New Roman" w:hAnsi="Times New Roman"/>
          <w:sz w:val="24"/>
          <w:szCs w:val="24"/>
        </w:rPr>
        <w:t>.</w:t>
      </w:r>
    </w:p>
    <w:p w:rsidR="003F6E65" w:rsidRDefault="003F6E65" w:rsidP="00905602">
      <w:pPr>
        <w:spacing w:after="60"/>
        <w:ind w:firstLine="142"/>
        <w:jc w:val="both"/>
        <w:rPr>
          <w:rStyle w:val="st"/>
          <w:rFonts w:ascii="Times New Roman" w:hAnsi="Times New Roman"/>
          <w:sz w:val="24"/>
          <w:szCs w:val="24"/>
        </w:rPr>
      </w:pPr>
      <w:r>
        <w:rPr>
          <w:rFonts w:ascii="Times New Roman" w:hAnsi="Times New Roman"/>
          <w:sz w:val="24"/>
          <w:szCs w:val="24"/>
        </w:rPr>
        <w:t>1</w:t>
      </w:r>
      <w:r w:rsidR="001529DC">
        <w:rPr>
          <w:rFonts w:ascii="Times New Roman" w:hAnsi="Times New Roman"/>
          <w:sz w:val="24"/>
          <w:szCs w:val="24"/>
        </w:rPr>
        <w:t>)</w:t>
      </w:r>
      <w:r w:rsidR="009D4BFB">
        <w:rPr>
          <w:rFonts w:ascii="Times New Roman" w:hAnsi="Times New Roman"/>
          <w:sz w:val="24"/>
          <w:szCs w:val="24"/>
        </w:rPr>
        <w:t xml:space="preserve"> L</w:t>
      </w:r>
      <w:r>
        <w:rPr>
          <w:rFonts w:ascii="Times New Roman" w:hAnsi="Times New Roman"/>
          <w:sz w:val="24"/>
          <w:szCs w:val="24"/>
        </w:rPr>
        <w:t xml:space="preserve">a traduction en anglais faite par </w:t>
      </w:r>
      <w:proofErr w:type="spellStart"/>
      <w:r w:rsidR="00C710CD">
        <w:rPr>
          <w:rFonts w:ascii="Times New Roman" w:hAnsi="Times New Roman"/>
          <w:sz w:val="24"/>
          <w:szCs w:val="24"/>
        </w:rPr>
        <w:t>Nishijima</w:t>
      </w:r>
      <w:proofErr w:type="spellEnd"/>
      <w:r w:rsidR="00C710CD">
        <w:rPr>
          <w:rFonts w:ascii="Times New Roman" w:hAnsi="Times New Roman"/>
          <w:sz w:val="24"/>
          <w:szCs w:val="24"/>
        </w:rPr>
        <w:t xml:space="preserve"> et </w:t>
      </w:r>
      <w:r w:rsidR="00C710CD" w:rsidRPr="009D4BFB">
        <w:rPr>
          <w:rFonts w:ascii="Times New Roman" w:hAnsi="Times New Roman"/>
          <w:sz w:val="24"/>
          <w:szCs w:val="24"/>
        </w:rPr>
        <w:t xml:space="preserve">Cross </w:t>
      </w:r>
      <w:r w:rsidRPr="009D4BFB">
        <w:rPr>
          <w:rFonts w:ascii="Times New Roman" w:hAnsi="Times New Roman"/>
          <w:sz w:val="24"/>
          <w:szCs w:val="24"/>
        </w:rPr>
        <w:t>est une assez bonne traduction.</w:t>
      </w:r>
      <w:r w:rsidR="00D74426">
        <w:rPr>
          <w:rFonts w:ascii="Times New Roman" w:hAnsi="Times New Roman"/>
          <w:sz w:val="24"/>
          <w:szCs w:val="24"/>
        </w:rPr>
        <w:t xml:space="preserve"> Il faut savoir qu'il y a trois traductions intégrales du </w:t>
      </w:r>
      <w:proofErr w:type="spellStart"/>
      <w:r w:rsidR="00D74426" w:rsidRPr="00456157">
        <w:rPr>
          <w:rFonts w:ascii="Times New Roman" w:hAnsi="Times New Roman"/>
          <w:i/>
          <w:sz w:val="24"/>
          <w:szCs w:val="24"/>
        </w:rPr>
        <w:t>Shôbôgenzô</w:t>
      </w:r>
      <w:proofErr w:type="spellEnd"/>
      <w:r w:rsidR="00D74426">
        <w:rPr>
          <w:rFonts w:ascii="Times New Roman" w:hAnsi="Times New Roman"/>
          <w:sz w:val="24"/>
          <w:szCs w:val="24"/>
        </w:rPr>
        <w:t xml:space="preserve"> en anglais </w:t>
      </w:r>
      <w:r w:rsidR="00A239A3">
        <w:rPr>
          <w:rFonts w:ascii="Times New Roman" w:hAnsi="Times New Roman"/>
          <w:sz w:val="24"/>
          <w:szCs w:val="24"/>
        </w:rPr>
        <w:t>et</w:t>
      </w:r>
      <w:r w:rsidR="00D74426">
        <w:rPr>
          <w:rFonts w:ascii="Times New Roman" w:hAnsi="Times New Roman"/>
          <w:sz w:val="24"/>
          <w:szCs w:val="24"/>
        </w:rPr>
        <w:t xml:space="preserve"> celle-ci est la plus récente. Je trouve que c'est une tradu</w:t>
      </w:r>
      <w:r w:rsidR="00A239A3">
        <w:rPr>
          <w:rFonts w:ascii="Times New Roman" w:hAnsi="Times New Roman"/>
          <w:sz w:val="24"/>
          <w:szCs w:val="24"/>
        </w:rPr>
        <w:t>ction honnête, très lisible,</w:t>
      </w:r>
      <w:r w:rsidR="00D74426">
        <w:rPr>
          <w:rFonts w:ascii="Times New Roman" w:hAnsi="Times New Roman"/>
          <w:sz w:val="24"/>
          <w:szCs w:val="24"/>
        </w:rPr>
        <w:t xml:space="preserve"> simplement la clarté et la lisibilité du texte traduit son</w:t>
      </w:r>
      <w:r w:rsidR="00A239A3">
        <w:rPr>
          <w:rFonts w:ascii="Times New Roman" w:hAnsi="Times New Roman"/>
          <w:sz w:val="24"/>
          <w:szCs w:val="24"/>
        </w:rPr>
        <w:t>t</w:t>
      </w:r>
      <w:r w:rsidR="00D74426">
        <w:rPr>
          <w:rFonts w:ascii="Times New Roman" w:hAnsi="Times New Roman"/>
          <w:sz w:val="24"/>
          <w:szCs w:val="24"/>
        </w:rPr>
        <w:t xml:space="preserve"> fait</w:t>
      </w:r>
      <w:r w:rsidR="0020297B">
        <w:rPr>
          <w:rFonts w:ascii="Times New Roman" w:hAnsi="Times New Roman"/>
          <w:sz w:val="24"/>
          <w:szCs w:val="24"/>
        </w:rPr>
        <w:t>e</w:t>
      </w:r>
      <w:r w:rsidR="00A239A3">
        <w:rPr>
          <w:rFonts w:ascii="Times New Roman" w:hAnsi="Times New Roman"/>
          <w:sz w:val="24"/>
          <w:szCs w:val="24"/>
        </w:rPr>
        <w:t>s</w:t>
      </w:r>
      <w:r w:rsidR="00D74426">
        <w:rPr>
          <w:rFonts w:ascii="Times New Roman" w:hAnsi="Times New Roman"/>
          <w:sz w:val="24"/>
          <w:szCs w:val="24"/>
        </w:rPr>
        <w:t xml:space="preserve"> le plus souvent au détriment de l'enjeu philosophique ou doctrinal. Il</w:t>
      </w:r>
      <w:r w:rsidR="005B241E">
        <w:rPr>
          <w:rFonts w:ascii="Times New Roman" w:hAnsi="Times New Roman"/>
          <w:sz w:val="24"/>
          <w:szCs w:val="24"/>
        </w:rPr>
        <w:t>s</w:t>
      </w:r>
      <w:r w:rsidR="00D74426">
        <w:rPr>
          <w:rFonts w:ascii="Times New Roman" w:hAnsi="Times New Roman"/>
          <w:sz w:val="24"/>
          <w:szCs w:val="24"/>
        </w:rPr>
        <w:t xml:space="preserve"> traduis</w:t>
      </w:r>
      <w:r w:rsidR="00A239A3">
        <w:rPr>
          <w:rFonts w:ascii="Times New Roman" w:hAnsi="Times New Roman"/>
          <w:sz w:val="24"/>
          <w:szCs w:val="24"/>
        </w:rPr>
        <w:t>en</w:t>
      </w:r>
      <w:r w:rsidR="00D74426">
        <w:rPr>
          <w:rFonts w:ascii="Times New Roman" w:hAnsi="Times New Roman"/>
          <w:sz w:val="24"/>
          <w:szCs w:val="24"/>
        </w:rPr>
        <w:t xml:space="preserve">t le titre </w:t>
      </w:r>
      <w:proofErr w:type="spellStart"/>
      <w:r w:rsidR="00D74426">
        <w:rPr>
          <w:rFonts w:ascii="Times New Roman" w:hAnsi="Times New Roman"/>
          <w:sz w:val="24"/>
          <w:szCs w:val="24"/>
        </w:rPr>
        <w:t>Bendôwa</w:t>
      </w:r>
      <w:proofErr w:type="spellEnd"/>
      <w:r w:rsidR="00D74426">
        <w:rPr>
          <w:rFonts w:ascii="Times New Roman" w:hAnsi="Times New Roman"/>
          <w:sz w:val="24"/>
          <w:szCs w:val="24"/>
        </w:rPr>
        <w:t xml:space="preserve"> par «</w:t>
      </w:r>
      <w:r w:rsidR="00C710CD" w:rsidRPr="009D4BFB">
        <w:rPr>
          <w:rFonts w:ascii="Times New Roman" w:hAnsi="Times New Roman"/>
          <w:sz w:val="24"/>
          <w:szCs w:val="24"/>
        </w:rPr>
        <w:t xml:space="preserve"> </w:t>
      </w:r>
      <w:r w:rsidR="00C710CD" w:rsidRPr="009D4BFB">
        <w:rPr>
          <w:rStyle w:val="Accentuation"/>
          <w:rFonts w:ascii="Times New Roman" w:hAnsi="Times New Roman"/>
          <w:sz w:val="24"/>
          <w:szCs w:val="24"/>
        </w:rPr>
        <w:t>A Talk about</w:t>
      </w:r>
      <w:r w:rsidR="00C710CD" w:rsidRPr="009D4BFB">
        <w:rPr>
          <w:rStyle w:val="st"/>
          <w:rFonts w:ascii="Times New Roman" w:hAnsi="Times New Roman"/>
          <w:sz w:val="24"/>
          <w:szCs w:val="24"/>
        </w:rPr>
        <w:t xml:space="preserve"> </w:t>
      </w:r>
      <w:proofErr w:type="spellStart"/>
      <w:r w:rsidR="00C710CD" w:rsidRPr="009D4BFB">
        <w:rPr>
          <w:rStyle w:val="st"/>
          <w:rFonts w:ascii="Times New Roman" w:hAnsi="Times New Roman"/>
          <w:i/>
          <w:sz w:val="24"/>
          <w:szCs w:val="24"/>
        </w:rPr>
        <w:t>Pursuing</w:t>
      </w:r>
      <w:proofErr w:type="spellEnd"/>
      <w:r w:rsidR="00C710CD" w:rsidRPr="009D4BFB">
        <w:rPr>
          <w:rStyle w:val="st"/>
          <w:rFonts w:ascii="Times New Roman" w:hAnsi="Times New Roman"/>
          <w:i/>
          <w:sz w:val="24"/>
          <w:szCs w:val="24"/>
        </w:rPr>
        <w:t xml:space="preserve"> the </w:t>
      </w:r>
      <w:proofErr w:type="spellStart"/>
      <w:r w:rsidR="00C710CD" w:rsidRPr="009D4BFB">
        <w:rPr>
          <w:rStyle w:val="st"/>
          <w:rFonts w:ascii="Times New Roman" w:hAnsi="Times New Roman"/>
          <w:i/>
          <w:sz w:val="24"/>
          <w:szCs w:val="24"/>
        </w:rPr>
        <w:t>Truth</w:t>
      </w:r>
      <w:proofErr w:type="spellEnd"/>
      <w:r w:rsidR="00A239A3">
        <w:rPr>
          <w:rStyle w:val="st"/>
          <w:rFonts w:ascii="Times New Roman" w:hAnsi="Times New Roman"/>
          <w:sz w:val="24"/>
          <w:szCs w:val="24"/>
        </w:rPr>
        <w:t xml:space="preserve"> » c'est-à-dire « U</w:t>
      </w:r>
      <w:r w:rsidR="00D74426">
        <w:rPr>
          <w:rStyle w:val="st"/>
          <w:rFonts w:ascii="Times New Roman" w:hAnsi="Times New Roman"/>
          <w:sz w:val="24"/>
          <w:szCs w:val="24"/>
        </w:rPr>
        <w:t>n propos sur poursui</w:t>
      </w:r>
      <w:r w:rsidR="00A239A3">
        <w:rPr>
          <w:rStyle w:val="st"/>
          <w:rFonts w:ascii="Times New Roman" w:hAnsi="Times New Roman"/>
          <w:sz w:val="24"/>
          <w:szCs w:val="24"/>
        </w:rPr>
        <w:t>vr</w:t>
      </w:r>
      <w:r w:rsidR="00D74426">
        <w:rPr>
          <w:rStyle w:val="st"/>
          <w:rFonts w:ascii="Times New Roman" w:hAnsi="Times New Roman"/>
          <w:sz w:val="24"/>
          <w:szCs w:val="24"/>
        </w:rPr>
        <w:t>e la vérité ». Souvent ils font ce genre de traduction interprétative. C'est leur choix mais ce n'est pas mon cas puisque je préfère toujours la traduction littérale, celle qui reste au ras du texte.</w:t>
      </w:r>
    </w:p>
    <w:p w:rsidR="00D74426" w:rsidRDefault="00D74426" w:rsidP="00905602">
      <w:pPr>
        <w:spacing w:after="60"/>
        <w:ind w:firstLine="142"/>
        <w:jc w:val="both"/>
        <w:rPr>
          <w:rFonts w:ascii="Times New Roman" w:hAnsi="Times New Roman"/>
          <w:sz w:val="24"/>
          <w:szCs w:val="24"/>
        </w:rPr>
      </w:pPr>
      <w:r>
        <w:rPr>
          <w:rFonts w:ascii="Times New Roman" w:hAnsi="Times New Roman"/>
          <w:sz w:val="24"/>
          <w:szCs w:val="24"/>
        </w:rPr>
        <w:t xml:space="preserve">Paul disait très justement : « Moi je lis d'abord la traduction de </w:t>
      </w:r>
      <w:proofErr w:type="spellStart"/>
      <w:r>
        <w:rPr>
          <w:rFonts w:ascii="Times New Roman" w:hAnsi="Times New Roman"/>
          <w:sz w:val="24"/>
          <w:szCs w:val="24"/>
        </w:rPr>
        <w:t>Nishijima</w:t>
      </w:r>
      <w:proofErr w:type="spellEnd"/>
      <w:r>
        <w:rPr>
          <w:rFonts w:ascii="Times New Roman" w:hAnsi="Times New Roman"/>
          <w:sz w:val="24"/>
          <w:szCs w:val="24"/>
        </w:rPr>
        <w:t xml:space="preserve"> et Cross pour connaître grosso modo ce qu'est le texte. Et ensuite, pour approfondir la réflexion, pour connaître mieux l'enjeu doctrinal et philosophique, je lis la traduction de Yoko </w:t>
      </w:r>
      <w:proofErr w:type="spellStart"/>
      <w:r>
        <w:rPr>
          <w:rFonts w:ascii="Times New Roman" w:hAnsi="Times New Roman"/>
          <w:sz w:val="24"/>
          <w:szCs w:val="24"/>
        </w:rPr>
        <w:t>Orimo</w:t>
      </w:r>
      <w:proofErr w:type="spellEnd"/>
      <w:r>
        <w:rPr>
          <w:rFonts w:ascii="Times New Roman" w:hAnsi="Times New Roman"/>
          <w:sz w:val="24"/>
          <w:szCs w:val="24"/>
        </w:rPr>
        <w:t>. » Et c'est vrai qu'au niveau stylistique ma traduction est beaucoup plus compliquée tandis que celle de</w:t>
      </w:r>
      <w:r w:rsidRPr="00D74426">
        <w:rPr>
          <w:rFonts w:ascii="Times New Roman" w:hAnsi="Times New Roman"/>
          <w:sz w:val="24"/>
          <w:szCs w:val="24"/>
        </w:rPr>
        <w:t xml:space="preserve"> </w:t>
      </w:r>
      <w:proofErr w:type="spellStart"/>
      <w:r>
        <w:rPr>
          <w:rFonts w:ascii="Times New Roman" w:hAnsi="Times New Roman"/>
          <w:sz w:val="24"/>
          <w:szCs w:val="24"/>
        </w:rPr>
        <w:t>Nishijima</w:t>
      </w:r>
      <w:proofErr w:type="spellEnd"/>
      <w:r>
        <w:rPr>
          <w:rFonts w:ascii="Times New Roman" w:hAnsi="Times New Roman"/>
          <w:sz w:val="24"/>
          <w:szCs w:val="24"/>
        </w:rPr>
        <w:t xml:space="preserve"> et Cross est très lisse. Chacun </w:t>
      </w:r>
      <w:r w:rsidR="00A239A3">
        <w:rPr>
          <w:rFonts w:ascii="Times New Roman" w:hAnsi="Times New Roman"/>
          <w:sz w:val="24"/>
          <w:szCs w:val="24"/>
        </w:rPr>
        <w:t>a</w:t>
      </w:r>
      <w:r>
        <w:rPr>
          <w:rFonts w:ascii="Times New Roman" w:hAnsi="Times New Roman"/>
          <w:sz w:val="24"/>
          <w:szCs w:val="24"/>
        </w:rPr>
        <w:t xml:space="preserve"> sa place, je ne m'oppose pas. Pour moi, plus il y a de traduction</w:t>
      </w:r>
      <w:r w:rsidR="00A239A3">
        <w:rPr>
          <w:rFonts w:ascii="Times New Roman" w:hAnsi="Times New Roman"/>
          <w:sz w:val="24"/>
          <w:szCs w:val="24"/>
        </w:rPr>
        <w:t>s</w:t>
      </w:r>
      <w:r>
        <w:rPr>
          <w:rFonts w:ascii="Times New Roman" w:hAnsi="Times New Roman"/>
          <w:sz w:val="24"/>
          <w:szCs w:val="24"/>
        </w:rPr>
        <w:t xml:space="preserve"> et plus ça enrichit </w:t>
      </w:r>
      <w:r w:rsidR="00A239A3">
        <w:rPr>
          <w:rFonts w:ascii="Times New Roman" w:hAnsi="Times New Roman"/>
          <w:sz w:val="24"/>
          <w:szCs w:val="24"/>
        </w:rPr>
        <w:t>la</w:t>
      </w:r>
      <w:r>
        <w:rPr>
          <w:rFonts w:ascii="Times New Roman" w:hAnsi="Times New Roman"/>
          <w:sz w:val="24"/>
          <w:szCs w:val="24"/>
        </w:rPr>
        <w:t xml:space="preserve"> compréhension du </w:t>
      </w:r>
      <w:proofErr w:type="spellStart"/>
      <w:r w:rsidRPr="00456157">
        <w:rPr>
          <w:rFonts w:ascii="Times New Roman" w:hAnsi="Times New Roman"/>
          <w:i/>
          <w:sz w:val="24"/>
          <w:szCs w:val="24"/>
        </w:rPr>
        <w:t>Shôbôgenzô</w:t>
      </w:r>
      <w:proofErr w:type="spellEnd"/>
      <w:r>
        <w:rPr>
          <w:rFonts w:ascii="Times New Roman" w:hAnsi="Times New Roman"/>
          <w:sz w:val="24"/>
          <w:szCs w:val="24"/>
        </w:rPr>
        <w:t>. Voilà mon attitude.</w:t>
      </w:r>
    </w:p>
    <w:p w:rsidR="00D74426" w:rsidRDefault="00D74426" w:rsidP="00905602">
      <w:pPr>
        <w:spacing w:after="60"/>
        <w:ind w:firstLine="142"/>
        <w:jc w:val="both"/>
        <w:rPr>
          <w:rFonts w:ascii="Times New Roman" w:hAnsi="Times New Roman"/>
          <w:sz w:val="24"/>
          <w:szCs w:val="24"/>
        </w:rPr>
      </w:pPr>
      <w:r>
        <w:rPr>
          <w:rFonts w:ascii="Times New Roman" w:hAnsi="Times New Roman"/>
          <w:sz w:val="24"/>
          <w:szCs w:val="24"/>
        </w:rPr>
        <w:lastRenderedPageBreak/>
        <w:t xml:space="preserve">2) Bernard Faure a aussi traduit </w:t>
      </w:r>
      <w:proofErr w:type="spellStart"/>
      <w:r w:rsidRPr="00456157">
        <w:rPr>
          <w:rFonts w:ascii="Times New Roman" w:hAnsi="Times New Roman"/>
          <w:i/>
          <w:sz w:val="24"/>
          <w:szCs w:val="24"/>
        </w:rPr>
        <w:t>Bendôwa</w:t>
      </w:r>
      <w:proofErr w:type="spellEnd"/>
      <w:r w:rsidR="00DF5ED0">
        <w:rPr>
          <w:rStyle w:val="Appelnotedebasdep"/>
          <w:rFonts w:ascii="Times New Roman" w:hAnsi="Times New Roman"/>
          <w:sz w:val="24"/>
          <w:szCs w:val="24"/>
        </w:rPr>
        <w:footnoteReference w:id="2"/>
      </w:r>
      <w:r>
        <w:rPr>
          <w:rFonts w:ascii="Times New Roman" w:hAnsi="Times New Roman"/>
          <w:sz w:val="24"/>
          <w:szCs w:val="24"/>
        </w:rPr>
        <w:t xml:space="preserve"> il y a une trentaine d'années déjà et son titre est assez proche du mien : « Propos sur le discernement de la Voie » ce qui veut dire qu'il a traduit </w:t>
      </w:r>
      <w:r w:rsidRPr="00D74426">
        <w:rPr>
          <w:rFonts w:ascii="Times New Roman" w:hAnsi="Times New Roman"/>
          <w:i/>
          <w:sz w:val="24"/>
          <w:szCs w:val="24"/>
        </w:rPr>
        <w:t>ben</w:t>
      </w:r>
      <w:r>
        <w:rPr>
          <w:rFonts w:ascii="Times New Roman" w:hAnsi="Times New Roman"/>
          <w:sz w:val="24"/>
          <w:szCs w:val="24"/>
        </w:rPr>
        <w:t xml:space="preserve"> </w:t>
      </w:r>
      <w:r w:rsidRPr="00A14FB9">
        <w:rPr>
          <w:rFonts w:ascii="Times New Roman" w:eastAsia="HiraMinPro-W3-Identity-H" w:hAnsi="Times New Roman"/>
          <w:sz w:val="24"/>
          <w:szCs w:val="24"/>
        </w:rPr>
        <w:t>弁</w:t>
      </w:r>
      <w:r>
        <w:rPr>
          <w:rFonts w:ascii="Times New Roman" w:eastAsia="HiraMinPro-W3-Identity-H" w:hAnsi="Times New Roman"/>
          <w:sz w:val="24"/>
          <w:szCs w:val="24"/>
        </w:rPr>
        <w:t xml:space="preserve"> </w:t>
      </w:r>
      <w:r>
        <w:rPr>
          <w:rFonts w:ascii="Times New Roman" w:hAnsi="Times New Roman"/>
          <w:sz w:val="24"/>
          <w:szCs w:val="24"/>
        </w:rPr>
        <w:t>par « discernement », pourquoi pas.</w:t>
      </w:r>
    </w:p>
    <w:p w:rsidR="00D74426" w:rsidRDefault="00D74426" w:rsidP="00905602">
      <w:pPr>
        <w:spacing w:after="60"/>
        <w:ind w:firstLine="142"/>
        <w:jc w:val="both"/>
        <w:rPr>
          <w:rFonts w:ascii="Times New Roman" w:hAnsi="Times New Roman"/>
          <w:sz w:val="24"/>
          <w:szCs w:val="24"/>
        </w:rPr>
      </w:pPr>
      <w:r w:rsidRPr="005B241E">
        <w:rPr>
          <w:rFonts w:ascii="Times New Roman" w:hAnsi="Times New Roman"/>
          <w:b/>
          <w:sz w:val="24"/>
          <w:szCs w:val="24"/>
        </w:rPr>
        <w:t>P F :</w:t>
      </w:r>
      <w:r>
        <w:rPr>
          <w:rFonts w:ascii="Times New Roman" w:hAnsi="Times New Roman"/>
          <w:sz w:val="24"/>
          <w:szCs w:val="24"/>
        </w:rPr>
        <w:t xml:space="preserve"> Il y a quand même une nuance : dans </w:t>
      </w:r>
      <w:r w:rsidR="005B241E">
        <w:rPr>
          <w:rFonts w:ascii="Times New Roman" w:hAnsi="Times New Roman"/>
          <w:sz w:val="24"/>
          <w:szCs w:val="24"/>
        </w:rPr>
        <w:t>"</w:t>
      </w:r>
      <w:r>
        <w:rPr>
          <w:rFonts w:ascii="Times New Roman" w:hAnsi="Times New Roman"/>
          <w:sz w:val="24"/>
          <w:szCs w:val="24"/>
        </w:rPr>
        <w:t>discernement</w:t>
      </w:r>
      <w:r w:rsidR="005B241E">
        <w:rPr>
          <w:rFonts w:ascii="Times New Roman" w:hAnsi="Times New Roman"/>
          <w:sz w:val="24"/>
          <w:szCs w:val="24"/>
        </w:rPr>
        <w:t>"</w:t>
      </w:r>
      <w:r>
        <w:rPr>
          <w:rFonts w:ascii="Times New Roman" w:hAnsi="Times New Roman"/>
          <w:sz w:val="24"/>
          <w:szCs w:val="24"/>
        </w:rPr>
        <w:t xml:space="preserve"> on discerne les choses donc c'est une compréhension dissoci</w:t>
      </w:r>
      <w:r w:rsidR="005B241E">
        <w:rPr>
          <w:rFonts w:ascii="Times New Roman" w:hAnsi="Times New Roman"/>
          <w:sz w:val="24"/>
          <w:szCs w:val="24"/>
        </w:rPr>
        <w:t>ative</w:t>
      </w:r>
      <w:r>
        <w:rPr>
          <w:rFonts w:ascii="Times New Roman" w:hAnsi="Times New Roman"/>
          <w:sz w:val="24"/>
          <w:szCs w:val="24"/>
        </w:rPr>
        <w:t xml:space="preserve">, alors que dans « pratiquer, s'efforcer » il n'y a pas de distinction, il y a </w:t>
      </w:r>
      <w:r w:rsidR="005B241E">
        <w:rPr>
          <w:rFonts w:ascii="Times New Roman" w:hAnsi="Times New Roman"/>
          <w:sz w:val="24"/>
          <w:szCs w:val="24"/>
        </w:rPr>
        <w:t>une unité</w:t>
      </w:r>
      <w:r>
        <w:rPr>
          <w:rFonts w:ascii="Times New Roman" w:hAnsi="Times New Roman"/>
          <w:sz w:val="24"/>
          <w:szCs w:val="24"/>
        </w:rPr>
        <w:t xml:space="preserve"> dans l'action. Donc je préfère « </w:t>
      </w:r>
      <w:r w:rsidR="005B241E">
        <w:rPr>
          <w:rFonts w:ascii="Times New Roman" w:hAnsi="Times New Roman"/>
          <w:sz w:val="24"/>
          <w:szCs w:val="24"/>
        </w:rPr>
        <w:t>D</w:t>
      </w:r>
      <w:r>
        <w:rPr>
          <w:rFonts w:ascii="Times New Roman" w:hAnsi="Times New Roman"/>
          <w:sz w:val="24"/>
          <w:szCs w:val="24"/>
        </w:rPr>
        <w:t>iscours (parole) sur la pratique de la Voie ».</w:t>
      </w:r>
      <w:r w:rsidR="00DF5ED0">
        <w:rPr>
          <w:rFonts w:ascii="Times New Roman" w:hAnsi="Times New Roman"/>
          <w:sz w:val="24"/>
          <w:szCs w:val="24"/>
        </w:rPr>
        <w:t xml:space="preserve"> En plus le mot discernement suggère quelque chose de plus mental, c'est une approche plus intellectuelle. En français on parle de « m</w:t>
      </w:r>
      <w:r w:rsidR="005B241E">
        <w:rPr>
          <w:rFonts w:ascii="Times New Roman" w:hAnsi="Times New Roman"/>
          <w:sz w:val="24"/>
          <w:szCs w:val="24"/>
        </w:rPr>
        <w:t>anque</w:t>
      </w:r>
      <w:r w:rsidR="00DF5ED0">
        <w:rPr>
          <w:rFonts w:ascii="Times New Roman" w:hAnsi="Times New Roman"/>
          <w:sz w:val="24"/>
          <w:szCs w:val="24"/>
        </w:rPr>
        <w:t xml:space="preserve"> d</w:t>
      </w:r>
      <w:r w:rsidR="005B241E">
        <w:rPr>
          <w:rFonts w:ascii="Times New Roman" w:hAnsi="Times New Roman"/>
          <w:sz w:val="24"/>
          <w:szCs w:val="24"/>
        </w:rPr>
        <w:t>e</w:t>
      </w:r>
      <w:r w:rsidR="00DF5ED0">
        <w:rPr>
          <w:rFonts w:ascii="Times New Roman" w:hAnsi="Times New Roman"/>
          <w:sz w:val="24"/>
          <w:szCs w:val="24"/>
        </w:rPr>
        <w:t xml:space="preserve"> discernement » quand quelqu'un manque un peu de raisonnement. Or dans la pratique il ne s'agit pas de raisonner.</w:t>
      </w:r>
    </w:p>
    <w:p w:rsidR="00DF5ED0" w:rsidRDefault="005B241E" w:rsidP="005B241E">
      <w:pPr>
        <w:spacing w:after="120"/>
        <w:ind w:firstLine="142"/>
        <w:jc w:val="both"/>
        <w:rPr>
          <w:rFonts w:ascii="Times New Roman" w:hAnsi="Times New Roman"/>
          <w:sz w:val="24"/>
          <w:szCs w:val="24"/>
        </w:rPr>
      </w:pPr>
      <w:r w:rsidRPr="005B241E">
        <w:rPr>
          <w:rFonts w:ascii="Times New Roman" w:hAnsi="Times New Roman"/>
          <w:b/>
          <w:sz w:val="24"/>
          <w:szCs w:val="24"/>
        </w:rPr>
        <w:t>Y O :</w:t>
      </w:r>
      <w:r>
        <w:rPr>
          <w:rFonts w:ascii="Times New Roman" w:hAnsi="Times New Roman"/>
          <w:sz w:val="24"/>
          <w:szCs w:val="24"/>
        </w:rPr>
        <w:t xml:space="preserve"> </w:t>
      </w:r>
      <w:r w:rsidR="00DF5ED0">
        <w:rPr>
          <w:rFonts w:ascii="Times New Roman" w:hAnsi="Times New Roman"/>
          <w:sz w:val="24"/>
          <w:szCs w:val="24"/>
        </w:rPr>
        <w:t xml:space="preserve">Tout à fait. Par ailleurs dans le corps du texte Bernard Faure traduit </w:t>
      </w:r>
      <w:r w:rsidR="00DF5ED0" w:rsidRPr="00D74426">
        <w:rPr>
          <w:rFonts w:ascii="Times New Roman" w:hAnsi="Times New Roman"/>
          <w:i/>
          <w:sz w:val="24"/>
          <w:szCs w:val="24"/>
        </w:rPr>
        <w:t>ben</w:t>
      </w:r>
      <w:r w:rsidR="00DF5ED0">
        <w:rPr>
          <w:rFonts w:ascii="Times New Roman" w:hAnsi="Times New Roman"/>
          <w:sz w:val="24"/>
          <w:szCs w:val="24"/>
        </w:rPr>
        <w:t xml:space="preserve"> </w:t>
      </w:r>
      <w:r w:rsidR="00DF5ED0" w:rsidRPr="00A14FB9">
        <w:rPr>
          <w:rFonts w:ascii="Times New Roman" w:eastAsia="HiraMinPro-W3-Identity-H" w:hAnsi="Times New Roman"/>
          <w:sz w:val="24"/>
          <w:szCs w:val="24"/>
        </w:rPr>
        <w:t>弁</w:t>
      </w:r>
      <w:r w:rsidR="00DF5ED0">
        <w:rPr>
          <w:rFonts w:ascii="Times New Roman" w:eastAsia="HiraMinPro-W3-Identity-H" w:hAnsi="Times New Roman"/>
          <w:sz w:val="24"/>
          <w:szCs w:val="24"/>
        </w:rPr>
        <w:t xml:space="preserve"> </w:t>
      </w:r>
      <w:r>
        <w:rPr>
          <w:rFonts w:ascii="Times New Roman" w:hAnsi="Times New Roman"/>
          <w:sz w:val="24"/>
          <w:szCs w:val="24"/>
        </w:rPr>
        <w:t>par « </w:t>
      </w:r>
      <w:r w:rsidR="00DF5ED0">
        <w:rPr>
          <w:rFonts w:ascii="Times New Roman" w:hAnsi="Times New Roman"/>
          <w:sz w:val="24"/>
          <w:szCs w:val="24"/>
        </w:rPr>
        <w:t>négocier » et ça c'est discutable.</w:t>
      </w:r>
    </w:p>
    <w:p w:rsidR="00DF5ED0" w:rsidRPr="00DF5ED0" w:rsidRDefault="00DF5ED0" w:rsidP="001B67BF">
      <w:pPr>
        <w:spacing w:after="60"/>
        <w:ind w:firstLine="142"/>
        <w:jc w:val="both"/>
        <w:rPr>
          <w:rFonts w:asciiTheme="minorHAnsi" w:hAnsiTheme="minorHAnsi"/>
          <w:b/>
          <w:sz w:val="26"/>
          <w:szCs w:val="26"/>
        </w:rPr>
      </w:pPr>
      <w:r w:rsidRPr="00DF5ED0">
        <w:rPr>
          <w:rFonts w:asciiTheme="minorHAnsi" w:hAnsiTheme="minorHAnsi"/>
          <w:b/>
          <w:sz w:val="26"/>
          <w:szCs w:val="26"/>
        </w:rPr>
        <w:t>La composition du texte.</w:t>
      </w:r>
    </w:p>
    <w:p w:rsidR="00DF5ED0" w:rsidRDefault="00DF5ED0" w:rsidP="001B67BF">
      <w:pPr>
        <w:spacing w:after="60"/>
        <w:ind w:firstLine="142"/>
        <w:jc w:val="both"/>
        <w:rPr>
          <w:rFonts w:ascii="Times New Roman" w:hAnsi="Times New Roman"/>
          <w:sz w:val="24"/>
          <w:szCs w:val="24"/>
        </w:rPr>
      </w:pPr>
      <w:r>
        <w:rPr>
          <w:rFonts w:ascii="Times New Roman" w:hAnsi="Times New Roman"/>
          <w:sz w:val="24"/>
          <w:szCs w:val="24"/>
        </w:rPr>
        <w:t xml:space="preserve">C'est un texte long mais les trois quarts du texte </w:t>
      </w:r>
      <w:r w:rsidR="005B241E">
        <w:rPr>
          <w:rFonts w:ascii="Times New Roman" w:hAnsi="Times New Roman"/>
          <w:sz w:val="24"/>
          <w:szCs w:val="24"/>
        </w:rPr>
        <w:t>son</w:t>
      </w:r>
      <w:r>
        <w:rPr>
          <w:rFonts w:ascii="Times New Roman" w:hAnsi="Times New Roman"/>
          <w:sz w:val="24"/>
          <w:szCs w:val="24"/>
        </w:rPr>
        <w:t>t écrit</w:t>
      </w:r>
      <w:r w:rsidR="005B241E">
        <w:rPr>
          <w:rFonts w:ascii="Times New Roman" w:hAnsi="Times New Roman"/>
          <w:sz w:val="24"/>
          <w:szCs w:val="24"/>
        </w:rPr>
        <w:t>s</w:t>
      </w:r>
      <w:r>
        <w:rPr>
          <w:rFonts w:ascii="Times New Roman" w:hAnsi="Times New Roman"/>
          <w:sz w:val="24"/>
          <w:szCs w:val="24"/>
        </w:rPr>
        <w:t xml:space="preserve"> sous forme dialogique c'est-à-dire sous forme d'entretiens. Il y en a 18 au total. C'est un texte très dense </w:t>
      </w:r>
      <w:r w:rsidR="005B241E">
        <w:rPr>
          <w:rFonts w:ascii="Times New Roman" w:hAnsi="Times New Roman"/>
          <w:sz w:val="24"/>
          <w:szCs w:val="24"/>
        </w:rPr>
        <w:t>mais</w:t>
      </w:r>
      <w:r>
        <w:rPr>
          <w:rFonts w:ascii="Times New Roman" w:hAnsi="Times New Roman"/>
          <w:sz w:val="24"/>
          <w:szCs w:val="24"/>
        </w:rPr>
        <w:t xml:space="preserve"> pas trop complexe. Et le dernier quart du texte est consacré à l'introduction. À l'intérieur de cette introduction il y a d'une part un discours argumentatif et d'autre part un discours narratif. C'est un texte remarquablement bien construit et qui est écrit dans un très beau japonais classique.</w:t>
      </w:r>
    </w:p>
    <w:p w:rsidR="00DF5ED0" w:rsidRDefault="00DF5ED0" w:rsidP="001B67BF">
      <w:pPr>
        <w:spacing w:after="60"/>
        <w:ind w:firstLine="142"/>
        <w:jc w:val="both"/>
        <w:rPr>
          <w:rFonts w:ascii="Times New Roman" w:hAnsi="Times New Roman"/>
          <w:sz w:val="24"/>
          <w:szCs w:val="24"/>
        </w:rPr>
      </w:pPr>
      <w:r>
        <w:rPr>
          <w:rFonts w:ascii="Times New Roman" w:hAnsi="Times New Roman"/>
          <w:sz w:val="24"/>
          <w:szCs w:val="24"/>
        </w:rPr>
        <w:t>Il y a un mouvement de chiasme : le début et la toute petite conclusion qui se trouve à la fin fon</w:t>
      </w:r>
      <w:r w:rsidR="005B241E">
        <w:rPr>
          <w:rFonts w:ascii="Times New Roman" w:hAnsi="Times New Roman"/>
          <w:sz w:val="24"/>
          <w:szCs w:val="24"/>
        </w:rPr>
        <w:t>t</w:t>
      </w:r>
      <w:r>
        <w:rPr>
          <w:rFonts w:ascii="Times New Roman" w:hAnsi="Times New Roman"/>
          <w:sz w:val="24"/>
          <w:szCs w:val="24"/>
        </w:rPr>
        <w:t xml:space="preserve"> boucle, ils ne font qu'un.</w:t>
      </w:r>
    </w:p>
    <w:p w:rsidR="00DF5ED0" w:rsidRDefault="00DF5ED0" w:rsidP="001B67BF">
      <w:pPr>
        <w:spacing w:after="60"/>
        <w:ind w:firstLine="142"/>
        <w:jc w:val="both"/>
        <w:rPr>
          <w:rFonts w:ascii="Times New Roman" w:hAnsi="Times New Roman"/>
          <w:sz w:val="24"/>
          <w:szCs w:val="24"/>
        </w:rPr>
      </w:pPr>
      <w:r>
        <w:rPr>
          <w:rFonts w:ascii="Times New Roman" w:hAnsi="Times New Roman"/>
          <w:sz w:val="24"/>
          <w:szCs w:val="24"/>
        </w:rPr>
        <w:t xml:space="preserve">Lorsque </w:t>
      </w:r>
      <w:proofErr w:type="spellStart"/>
      <w:r>
        <w:rPr>
          <w:rFonts w:ascii="Times New Roman" w:hAnsi="Times New Roman"/>
          <w:sz w:val="24"/>
          <w:szCs w:val="24"/>
        </w:rPr>
        <w:t>Dôgen</w:t>
      </w:r>
      <w:proofErr w:type="spellEnd"/>
      <w:r>
        <w:rPr>
          <w:rFonts w:ascii="Times New Roman" w:hAnsi="Times New Roman"/>
          <w:sz w:val="24"/>
          <w:szCs w:val="24"/>
        </w:rPr>
        <w:t xml:space="preserve"> qui n'est pas encore maître rédige ce </w:t>
      </w:r>
      <w:proofErr w:type="spellStart"/>
      <w:r w:rsidRPr="00456157">
        <w:rPr>
          <w:rFonts w:ascii="Times New Roman" w:hAnsi="Times New Roman"/>
          <w:i/>
          <w:sz w:val="24"/>
          <w:szCs w:val="24"/>
        </w:rPr>
        <w:t>Bendôwa</w:t>
      </w:r>
      <w:proofErr w:type="spellEnd"/>
      <w:r>
        <w:rPr>
          <w:rFonts w:ascii="Times New Roman" w:hAnsi="Times New Roman"/>
          <w:sz w:val="24"/>
          <w:szCs w:val="24"/>
        </w:rPr>
        <w:t xml:space="preserve"> il a 31 ans. C'est à l'automne 1231 qu'il l'écrit</w:t>
      </w:r>
      <w:r w:rsidR="005B241E">
        <w:rPr>
          <w:rFonts w:ascii="Times New Roman" w:hAnsi="Times New Roman"/>
          <w:sz w:val="24"/>
          <w:szCs w:val="24"/>
        </w:rPr>
        <w:t xml:space="preserve">, </w:t>
      </w:r>
      <w:r>
        <w:rPr>
          <w:rFonts w:ascii="Times New Roman" w:hAnsi="Times New Roman"/>
          <w:sz w:val="24"/>
          <w:szCs w:val="24"/>
        </w:rPr>
        <w:t xml:space="preserve"> donc il est très jeune. Il n'</w:t>
      </w:r>
      <w:r w:rsidR="005B241E">
        <w:rPr>
          <w:rFonts w:ascii="Times New Roman" w:hAnsi="Times New Roman"/>
          <w:sz w:val="24"/>
          <w:szCs w:val="24"/>
        </w:rPr>
        <w:t>a</w:t>
      </w:r>
      <w:r>
        <w:rPr>
          <w:rFonts w:ascii="Times New Roman" w:hAnsi="Times New Roman"/>
          <w:sz w:val="24"/>
          <w:szCs w:val="24"/>
        </w:rPr>
        <w:t xml:space="preserve"> pas encore d'ass</w:t>
      </w:r>
      <w:r w:rsidR="005B241E">
        <w:rPr>
          <w:rFonts w:ascii="Times New Roman" w:hAnsi="Times New Roman"/>
          <w:sz w:val="24"/>
          <w:szCs w:val="24"/>
        </w:rPr>
        <w:t>ise</w:t>
      </w:r>
      <w:r>
        <w:rPr>
          <w:rFonts w:ascii="Times New Roman" w:hAnsi="Times New Roman"/>
          <w:sz w:val="24"/>
          <w:szCs w:val="24"/>
        </w:rPr>
        <w:t xml:space="preserve"> institutionnelle et il n'est pas encore abbé d'un monastère. Et ce qui est un peu paradoxal c'est qu</w:t>
      </w:r>
      <w:r w:rsidR="005B241E">
        <w:rPr>
          <w:rFonts w:ascii="Times New Roman" w:hAnsi="Times New Roman"/>
          <w:sz w:val="24"/>
          <w:szCs w:val="24"/>
        </w:rPr>
        <w:t>'ici</w:t>
      </w:r>
      <w:r>
        <w:rPr>
          <w:rFonts w:ascii="Times New Roman" w:hAnsi="Times New Roman"/>
          <w:sz w:val="24"/>
          <w:szCs w:val="24"/>
        </w:rPr>
        <w:t xml:space="preserve"> le style est plus beau</w:t>
      </w:r>
      <w:r w:rsidR="005B241E">
        <w:rPr>
          <w:rFonts w:ascii="Times New Roman" w:hAnsi="Times New Roman"/>
          <w:sz w:val="24"/>
          <w:szCs w:val="24"/>
        </w:rPr>
        <w:t xml:space="preserve"> que par la suite :</w:t>
      </w:r>
      <w:r>
        <w:rPr>
          <w:rFonts w:ascii="Times New Roman" w:hAnsi="Times New Roman"/>
          <w:sz w:val="24"/>
          <w:szCs w:val="24"/>
        </w:rPr>
        <w:t xml:space="preserve"> plus il avance en âge et plus il se fiche de la beauté stylistique. Par exemple il écrit des pa</w:t>
      </w:r>
      <w:r w:rsidR="005B241E">
        <w:rPr>
          <w:rFonts w:ascii="Times New Roman" w:hAnsi="Times New Roman"/>
          <w:sz w:val="24"/>
          <w:szCs w:val="24"/>
        </w:rPr>
        <w:t>ssa</w:t>
      </w:r>
      <w:r>
        <w:rPr>
          <w:rFonts w:ascii="Times New Roman" w:hAnsi="Times New Roman"/>
          <w:sz w:val="24"/>
          <w:szCs w:val="24"/>
        </w:rPr>
        <w:t>ges extrêmement rocailleu</w:t>
      </w:r>
      <w:r w:rsidR="005B241E">
        <w:rPr>
          <w:rFonts w:ascii="Times New Roman" w:hAnsi="Times New Roman"/>
          <w:sz w:val="24"/>
          <w:szCs w:val="24"/>
        </w:rPr>
        <w:t>x qui ne sont pas forcément bon</w:t>
      </w:r>
      <w:r>
        <w:rPr>
          <w:rFonts w:ascii="Times New Roman" w:hAnsi="Times New Roman"/>
          <w:sz w:val="24"/>
          <w:szCs w:val="24"/>
        </w:rPr>
        <w:t>s stylistiqu</w:t>
      </w:r>
      <w:r w:rsidR="005B241E">
        <w:rPr>
          <w:rFonts w:ascii="Times New Roman" w:hAnsi="Times New Roman"/>
          <w:sz w:val="24"/>
          <w:szCs w:val="24"/>
        </w:rPr>
        <w:t>ement parlant mais très profond</w:t>
      </w:r>
      <w:r>
        <w:rPr>
          <w:rFonts w:ascii="Times New Roman" w:hAnsi="Times New Roman"/>
          <w:sz w:val="24"/>
          <w:szCs w:val="24"/>
        </w:rPr>
        <w:t xml:space="preserve">s, complexes et extrêmement denses au niveau de la réflexion philosophique doctrinale. Or ce n'est pas tout à fait le cas de </w:t>
      </w:r>
      <w:proofErr w:type="spellStart"/>
      <w:r w:rsidRPr="00456157">
        <w:rPr>
          <w:rFonts w:ascii="Times New Roman" w:hAnsi="Times New Roman"/>
          <w:i/>
          <w:sz w:val="24"/>
          <w:szCs w:val="24"/>
        </w:rPr>
        <w:t>Bendôwa</w:t>
      </w:r>
      <w:proofErr w:type="spellEnd"/>
      <w:r>
        <w:rPr>
          <w:rFonts w:ascii="Times New Roman" w:hAnsi="Times New Roman"/>
          <w:sz w:val="24"/>
          <w:szCs w:val="24"/>
        </w:rPr>
        <w:t xml:space="preserve"> pour lequel il est encore très jeune, et où il écrit encore dans un très beau japonais classique. Surtout l'introduction est magnifique.</w:t>
      </w:r>
    </w:p>
    <w:p w:rsidR="00DF5ED0" w:rsidRDefault="00DF5ED0" w:rsidP="001B67BF">
      <w:pPr>
        <w:spacing w:after="60"/>
        <w:ind w:firstLine="142"/>
        <w:jc w:val="both"/>
        <w:rPr>
          <w:rFonts w:ascii="Times New Roman" w:hAnsi="Times New Roman"/>
          <w:sz w:val="24"/>
          <w:szCs w:val="24"/>
        </w:rPr>
      </w:pPr>
      <w:r>
        <w:rPr>
          <w:rFonts w:ascii="Times New Roman" w:hAnsi="Times New Roman"/>
          <w:sz w:val="24"/>
          <w:szCs w:val="24"/>
        </w:rPr>
        <w:t xml:space="preserve">Le contenu doctrinal est presque complet par rapport aux autres textes du </w:t>
      </w:r>
      <w:proofErr w:type="spellStart"/>
      <w:r w:rsidRPr="00456157">
        <w:rPr>
          <w:rFonts w:ascii="Times New Roman" w:hAnsi="Times New Roman"/>
          <w:i/>
          <w:sz w:val="24"/>
          <w:szCs w:val="24"/>
        </w:rPr>
        <w:t>Shôbôgenzô</w:t>
      </w:r>
      <w:proofErr w:type="spellEnd"/>
      <w:r>
        <w:rPr>
          <w:rFonts w:ascii="Times New Roman" w:hAnsi="Times New Roman"/>
          <w:sz w:val="24"/>
          <w:szCs w:val="24"/>
        </w:rPr>
        <w:t xml:space="preserve">. </w:t>
      </w:r>
      <w:proofErr w:type="spellStart"/>
      <w:r w:rsidRPr="00456157">
        <w:rPr>
          <w:rFonts w:ascii="Times New Roman" w:hAnsi="Times New Roman"/>
          <w:i/>
          <w:sz w:val="24"/>
          <w:szCs w:val="24"/>
        </w:rPr>
        <w:t>Bendôwa</w:t>
      </w:r>
      <w:proofErr w:type="spellEnd"/>
      <w:r>
        <w:rPr>
          <w:rFonts w:ascii="Times New Roman" w:hAnsi="Times New Roman"/>
          <w:sz w:val="24"/>
          <w:szCs w:val="24"/>
        </w:rPr>
        <w:t xml:space="preserve"> comporte </w:t>
      </w:r>
      <w:r w:rsidR="005B241E">
        <w:rPr>
          <w:rFonts w:ascii="Times New Roman" w:hAnsi="Times New Roman"/>
          <w:sz w:val="24"/>
          <w:szCs w:val="24"/>
        </w:rPr>
        <w:t xml:space="preserve">déjà </w:t>
      </w:r>
      <w:r>
        <w:rPr>
          <w:rFonts w:ascii="Times New Roman" w:hAnsi="Times New Roman"/>
          <w:sz w:val="24"/>
          <w:szCs w:val="24"/>
        </w:rPr>
        <w:t xml:space="preserve">presque tous les grands thèmes du </w:t>
      </w:r>
      <w:proofErr w:type="spellStart"/>
      <w:r w:rsidRPr="00456157">
        <w:rPr>
          <w:rFonts w:ascii="Times New Roman" w:hAnsi="Times New Roman"/>
          <w:i/>
          <w:sz w:val="24"/>
          <w:szCs w:val="24"/>
        </w:rPr>
        <w:t>Shôbôgenzô</w:t>
      </w:r>
      <w:proofErr w:type="spellEnd"/>
      <w:r>
        <w:rPr>
          <w:rFonts w:ascii="Times New Roman" w:hAnsi="Times New Roman"/>
          <w:sz w:val="24"/>
          <w:szCs w:val="24"/>
        </w:rPr>
        <w:t xml:space="preserve">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développera ultérieurement. </w:t>
      </w:r>
      <w:proofErr w:type="spellStart"/>
      <w:r w:rsidRPr="00456157">
        <w:rPr>
          <w:rFonts w:ascii="Times New Roman" w:hAnsi="Times New Roman"/>
          <w:i/>
          <w:sz w:val="24"/>
          <w:szCs w:val="24"/>
        </w:rPr>
        <w:t>Bendôwa</w:t>
      </w:r>
      <w:proofErr w:type="spellEnd"/>
      <w:r>
        <w:rPr>
          <w:rFonts w:ascii="Times New Roman" w:hAnsi="Times New Roman"/>
          <w:sz w:val="24"/>
          <w:szCs w:val="24"/>
        </w:rPr>
        <w:t xml:space="preserve"> est en fait une sorte de manifeste </w:t>
      </w:r>
      <w:r w:rsidR="005B241E">
        <w:rPr>
          <w:rFonts w:ascii="Times New Roman" w:hAnsi="Times New Roman"/>
          <w:sz w:val="24"/>
          <w:szCs w:val="24"/>
        </w:rPr>
        <w:t>doctri</w:t>
      </w:r>
      <w:r>
        <w:rPr>
          <w:rFonts w:ascii="Times New Roman" w:hAnsi="Times New Roman"/>
          <w:sz w:val="24"/>
          <w:szCs w:val="24"/>
        </w:rPr>
        <w:t xml:space="preserve">nal que le jeune </w:t>
      </w:r>
      <w:proofErr w:type="spellStart"/>
      <w:r>
        <w:rPr>
          <w:rFonts w:ascii="Times New Roman" w:hAnsi="Times New Roman"/>
          <w:sz w:val="24"/>
          <w:szCs w:val="24"/>
        </w:rPr>
        <w:t>Dôgen</w:t>
      </w:r>
      <w:proofErr w:type="spellEnd"/>
      <w:r>
        <w:rPr>
          <w:rFonts w:ascii="Times New Roman" w:hAnsi="Times New Roman"/>
          <w:sz w:val="24"/>
          <w:szCs w:val="24"/>
        </w:rPr>
        <w:t xml:space="preserve"> écrit à l'âge de 31 ans, presque tout de suite après son séjour en Chine.</w:t>
      </w:r>
    </w:p>
    <w:p w:rsidR="00DF5ED0" w:rsidRDefault="00DF5ED0" w:rsidP="001B67BF">
      <w:pPr>
        <w:spacing w:after="60"/>
        <w:ind w:firstLine="142"/>
        <w:jc w:val="both"/>
        <w:rPr>
          <w:rFonts w:ascii="Times New Roman" w:hAnsi="Times New Roman"/>
          <w:sz w:val="24"/>
          <w:szCs w:val="24"/>
        </w:rPr>
      </w:pPr>
      <w:r>
        <w:rPr>
          <w:rFonts w:ascii="Times New Roman" w:hAnsi="Times New Roman"/>
          <w:sz w:val="24"/>
          <w:szCs w:val="24"/>
        </w:rPr>
        <w:t xml:space="preserve">En effet </w:t>
      </w:r>
      <w:proofErr w:type="spellStart"/>
      <w:r>
        <w:rPr>
          <w:rFonts w:ascii="Times New Roman" w:hAnsi="Times New Roman"/>
          <w:sz w:val="24"/>
          <w:szCs w:val="24"/>
        </w:rPr>
        <w:t>Dôgen</w:t>
      </w:r>
      <w:proofErr w:type="spellEnd"/>
      <w:r>
        <w:rPr>
          <w:rFonts w:ascii="Times New Roman" w:hAnsi="Times New Roman"/>
          <w:sz w:val="24"/>
          <w:szCs w:val="24"/>
        </w:rPr>
        <w:t xml:space="preserve"> est allé en Chine pour connaître la tradition zen de l'école S</w:t>
      </w:r>
      <w:r w:rsidR="005B241E">
        <w:rPr>
          <w:rFonts w:ascii="Times New Roman" w:hAnsi="Times New Roman"/>
          <w:sz w:val="24"/>
          <w:szCs w:val="24"/>
        </w:rPr>
        <w:t>ô</w:t>
      </w:r>
      <w:r>
        <w:rPr>
          <w:rFonts w:ascii="Times New Roman" w:hAnsi="Times New Roman"/>
          <w:sz w:val="24"/>
          <w:szCs w:val="24"/>
        </w:rPr>
        <w:t xml:space="preserve">tô. Il part avec </w:t>
      </w:r>
      <w:proofErr w:type="spellStart"/>
      <w:r>
        <w:rPr>
          <w:rFonts w:ascii="Times New Roman" w:hAnsi="Times New Roman"/>
          <w:sz w:val="24"/>
          <w:szCs w:val="24"/>
        </w:rPr>
        <w:t>Myôsen</w:t>
      </w:r>
      <w:proofErr w:type="spellEnd"/>
      <w:r>
        <w:rPr>
          <w:rFonts w:ascii="Times New Roman" w:hAnsi="Times New Roman"/>
          <w:sz w:val="24"/>
          <w:szCs w:val="24"/>
        </w:rPr>
        <w:t xml:space="preserve"> qui est son deuxième maître en 1123, et il reste en Chine sous la grande dynastie des </w:t>
      </w:r>
      <w:r w:rsidR="000B037D">
        <w:rPr>
          <w:rFonts w:ascii="Times New Roman" w:hAnsi="Times New Roman"/>
          <w:sz w:val="24"/>
          <w:szCs w:val="24"/>
        </w:rPr>
        <w:t>So</w:t>
      </w:r>
      <w:r>
        <w:rPr>
          <w:rFonts w:ascii="Times New Roman" w:hAnsi="Times New Roman"/>
          <w:sz w:val="24"/>
          <w:szCs w:val="24"/>
        </w:rPr>
        <w:t>ng</w:t>
      </w:r>
      <w:r w:rsidR="00C7209D">
        <w:rPr>
          <w:rFonts w:ascii="Times New Roman" w:hAnsi="Times New Roman"/>
          <w:sz w:val="24"/>
          <w:szCs w:val="24"/>
        </w:rPr>
        <w:t xml:space="preserve"> jusqu'en 1227 o</w:t>
      </w:r>
      <w:r w:rsidR="000B037D">
        <w:rPr>
          <w:rFonts w:ascii="Times New Roman" w:hAnsi="Times New Roman"/>
          <w:sz w:val="24"/>
          <w:szCs w:val="24"/>
        </w:rPr>
        <w:t>ù</w:t>
      </w:r>
      <w:r w:rsidR="00C7209D">
        <w:rPr>
          <w:rFonts w:ascii="Times New Roman" w:hAnsi="Times New Roman"/>
          <w:sz w:val="24"/>
          <w:szCs w:val="24"/>
        </w:rPr>
        <w:t xml:space="preserve"> il revient au Japon, soit cinq années de séjour en Chine. Ce n'est qu'en 1233 donc cinq ans après son retour au Japon qu'il arrive à construire son premier monastère </w:t>
      </w:r>
      <w:proofErr w:type="spellStart"/>
      <w:r w:rsidR="000B037D" w:rsidRPr="00A14FB9">
        <w:rPr>
          <w:rFonts w:ascii="Times New Roman" w:hAnsi="Times New Roman"/>
          <w:sz w:val="24"/>
          <w:szCs w:val="24"/>
        </w:rPr>
        <w:t>Kôshô-ji</w:t>
      </w:r>
      <w:proofErr w:type="spellEnd"/>
      <w:r w:rsidR="000B037D" w:rsidRPr="00A14FB9">
        <w:rPr>
          <w:rFonts w:ascii="Times New Roman" w:hAnsi="Times New Roman"/>
          <w:sz w:val="24"/>
          <w:szCs w:val="24"/>
        </w:rPr>
        <w:t xml:space="preserve"> </w:t>
      </w:r>
      <w:r w:rsidR="00C7209D">
        <w:rPr>
          <w:rFonts w:ascii="Times New Roman" w:hAnsi="Times New Roman"/>
          <w:sz w:val="24"/>
          <w:szCs w:val="24"/>
        </w:rPr>
        <w:t xml:space="preserve">dans la banlieue sud de Kyoto. Entre-temps il est hébergé au temple </w:t>
      </w:r>
      <w:proofErr w:type="spellStart"/>
      <w:r w:rsidR="000B037D" w:rsidRPr="00A14FB9">
        <w:rPr>
          <w:rFonts w:ascii="Times New Roman" w:hAnsi="Times New Roman"/>
          <w:sz w:val="24"/>
          <w:szCs w:val="24"/>
        </w:rPr>
        <w:t>Ken.nin-ji</w:t>
      </w:r>
      <w:proofErr w:type="spellEnd"/>
      <w:r w:rsidR="000B037D" w:rsidRPr="00A14FB9">
        <w:rPr>
          <w:rFonts w:ascii="Times New Roman" w:hAnsi="Times New Roman"/>
          <w:sz w:val="24"/>
          <w:szCs w:val="24"/>
        </w:rPr>
        <w:t xml:space="preserve"> à Kyôto de 1228 à 1230, puis au temple Anyô.in à </w:t>
      </w:r>
      <w:proofErr w:type="spellStart"/>
      <w:r w:rsidR="000B037D" w:rsidRPr="00A14FB9">
        <w:rPr>
          <w:rFonts w:ascii="Times New Roman" w:hAnsi="Times New Roman"/>
          <w:sz w:val="24"/>
          <w:szCs w:val="24"/>
        </w:rPr>
        <w:t>Fukakusa</w:t>
      </w:r>
      <w:proofErr w:type="spellEnd"/>
      <w:r w:rsidR="000B037D" w:rsidRPr="00A14FB9">
        <w:rPr>
          <w:rFonts w:ascii="Times New Roman" w:hAnsi="Times New Roman"/>
          <w:sz w:val="24"/>
          <w:szCs w:val="24"/>
        </w:rPr>
        <w:t xml:space="preserve"> (la banlieue sud de la capitale) de 1230 à 1233</w:t>
      </w:r>
      <w:r w:rsidR="00C7209D">
        <w:rPr>
          <w:rFonts w:ascii="Times New Roman" w:hAnsi="Times New Roman"/>
          <w:sz w:val="24"/>
          <w:szCs w:val="24"/>
        </w:rPr>
        <w:t>. Mais il n'a pas d'ass</w:t>
      </w:r>
      <w:r w:rsidR="00905602">
        <w:rPr>
          <w:rFonts w:ascii="Times New Roman" w:hAnsi="Times New Roman"/>
          <w:sz w:val="24"/>
          <w:szCs w:val="24"/>
        </w:rPr>
        <w:t>ise</w:t>
      </w:r>
      <w:r w:rsidR="00C7209D">
        <w:rPr>
          <w:rFonts w:ascii="Times New Roman" w:hAnsi="Times New Roman"/>
          <w:sz w:val="24"/>
          <w:szCs w:val="24"/>
        </w:rPr>
        <w:t xml:space="preserve"> institutionnelle, il n'a pas encore sa communauté et il n'a pas non plus de disciple. Lui-même dit que « c'est une vie de nuages éphémères et d'herbes flottantes » parce qu'il n'est pas encore reconnu comme maître.</w:t>
      </w:r>
      <w:r w:rsidR="003663FB">
        <w:rPr>
          <w:rFonts w:ascii="Times New Roman" w:hAnsi="Times New Roman"/>
          <w:sz w:val="24"/>
          <w:szCs w:val="24"/>
        </w:rPr>
        <w:t xml:space="preserve"> Donc </w:t>
      </w:r>
      <w:proofErr w:type="spellStart"/>
      <w:r w:rsidR="003663FB" w:rsidRPr="00905602">
        <w:rPr>
          <w:rFonts w:ascii="Times New Roman" w:hAnsi="Times New Roman"/>
          <w:i/>
          <w:sz w:val="24"/>
          <w:szCs w:val="24"/>
        </w:rPr>
        <w:t>Bendôwa</w:t>
      </w:r>
      <w:proofErr w:type="spellEnd"/>
      <w:r w:rsidR="003663FB">
        <w:rPr>
          <w:rFonts w:ascii="Times New Roman" w:hAnsi="Times New Roman"/>
          <w:sz w:val="24"/>
          <w:szCs w:val="24"/>
        </w:rPr>
        <w:t xml:space="preserve"> n'a jamais fait </w:t>
      </w:r>
      <w:r w:rsidR="003663FB">
        <w:rPr>
          <w:rFonts w:ascii="Times New Roman" w:hAnsi="Times New Roman"/>
          <w:sz w:val="24"/>
          <w:szCs w:val="24"/>
        </w:rPr>
        <w:lastRenderedPageBreak/>
        <w:t xml:space="preserve">l'objet d'instruction collective. </w:t>
      </w:r>
      <w:proofErr w:type="spellStart"/>
      <w:r w:rsidR="00905602">
        <w:rPr>
          <w:rFonts w:ascii="Times New Roman" w:hAnsi="Times New Roman"/>
          <w:sz w:val="24"/>
          <w:szCs w:val="24"/>
        </w:rPr>
        <w:t>Dôgen</w:t>
      </w:r>
      <w:proofErr w:type="spellEnd"/>
      <w:r w:rsidR="003663FB">
        <w:rPr>
          <w:rFonts w:ascii="Times New Roman" w:hAnsi="Times New Roman"/>
          <w:sz w:val="24"/>
          <w:szCs w:val="24"/>
        </w:rPr>
        <w:t xml:space="preserve"> n'a pas encore de communauté et n'a pas encore son propre monastère donc il n'a pas encore de destinataires précis.</w:t>
      </w:r>
    </w:p>
    <w:p w:rsidR="003663FB" w:rsidRDefault="003663FB" w:rsidP="00905602">
      <w:pPr>
        <w:spacing w:after="240"/>
        <w:ind w:firstLine="142"/>
        <w:jc w:val="both"/>
        <w:rPr>
          <w:rFonts w:ascii="Times New Roman" w:hAnsi="Times New Roman"/>
          <w:sz w:val="24"/>
          <w:szCs w:val="24"/>
        </w:rPr>
      </w:pPr>
      <w:r>
        <w:rPr>
          <w:rFonts w:ascii="Times New Roman" w:hAnsi="Times New Roman"/>
          <w:sz w:val="24"/>
          <w:szCs w:val="24"/>
        </w:rPr>
        <w:t>Il veut promulguer et annonc</w:t>
      </w:r>
      <w:r w:rsidR="00905602">
        <w:rPr>
          <w:rFonts w:ascii="Times New Roman" w:hAnsi="Times New Roman"/>
          <w:sz w:val="24"/>
          <w:szCs w:val="24"/>
        </w:rPr>
        <w:t>er</w:t>
      </w:r>
      <w:r>
        <w:rPr>
          <w:rFonts w:ascii="Times New Roman" w:hAnsi="Times New Roman"/>
          <w:sz w:val="24"/>
          <w:szCs w:val="24"/>
        </w:rPr>
        <w:t xml:space="preserve"> la merveille de la pratique de </w:t>
      </w:r>
      <w:proofErr w:type="spellStart"/>
      <w:r>
        <w:rPr>
          <w:rFonts w:ascii="Times New Roman" w:hAnsi="Times New Roman"/>
          <w:sz w:val="24"/>
          <w:szCs w:val="24"/>
        </w:rPr>
        <w:t>zazen</w:t>
      </w:r>
      <w:proofErr w:type="spellEnd"/>
      <w:r>
        <w:rPr>
          <w:rFonts w:ascii="Times New Roman" w:hAnsi="Times New Roman"/>
          <w:sz w:val="24"/>
          <w:szCs w:val="24"/>
        </w:rPr>
        <w:t xml:space="preserve"> devant tous ceux qui peuvent éventuellement s'intéresser à cet « art du non-agir » selon l'expression qu'il emploie au début du texte. Et donc le fil rouge de </w:t>
      </w:r>
      <w:proofErr w:type="spellStart"/>
      <w:r w:rsidRPr="00905602">
        <w:rPr>
          <w:rFonts w:ascii="Times New Roman" w:hAnsi="Times New Roman"/>
          <w:i/>
          <w:sz w:val="24"/>
          <w:szCs w:val="24"/>
        </w:rPr>
        <w:t>Bendôwa</w:t>
      </w:r>
      <w:proofErr w:type="spellEnd"/>
      <w:r>
        <w:rPr>
          <w:rFonts w:ascii="Times New Roman" w:hAnsi="Times New Roman"/>
          <w:sz w:val="24"/>
          <w:szCs w:val="24"/>
        </w:rPr>
        <w:t xml:space="preserve"> c'est la recommandation de </w:t>
      </w:r>
      <w:proofErr w:type="spellStart"/>
      <w:r>
        <w:rPr>
          <w:rFonts w:ascii="Times New Roman" w:hAnsi="Times New Roman"/>
          <w:sz w:val="24"/>
          <w:szCs w:val="24"/>
        </w:rPr>
        <w:t>zazen</w:t>
      </w:r>
      <w:proofErr w:type="spellEnd"/>
      <w:r>
        <w:rPr>
          <w:rFonts w:ascii="Times New Roman" w:hAnsi="Times New Roman"/>
          <w:sz w:val="24"/>
          <w:szCs w:val="24"/>
        </w:rPr>
        <w:t>.</w:t>
      </w:r>
    </w:p>
    <w:p w:rsidR="002A2F55" w:rsidRPr="00905602" w:rsidRDefault="002A2F55" w:rsidP="001B67BF">
      <w:pPr>
        <w:spacing w:after="60"/>
        <w:ind w:firstLine="142"/>
        <w:jc w:val="both"/>
        <w:rPr>
          <w:rFonts w:asciiTheme="minorHAnsi" w:hAnsiTheme="minorHAnsi"/>
          <w:b/>
          <w:sz w:val="26"/>
          <w:szCs w:val="26"/>
        </w:rPr>
      </w:pPr>
      <w:r w:rsidRPr="00905602">
        <w:rPr>
          <w:rFonts w:asciiTheme="minorHAnsi" w:hAnsiTheme="minorHAnsi"/>
          <w:b/>
          <w:sz w:val="26"/>
          <w:szCs w:val="26"/>
        </w:rPr>
        <w:t xml:space="preserve">Comparaison de </w:t>
      </w:r>
      <w:proofErr w:type="spellStart"/>
      <w:r w:rsidRPr="00905602">
        <w:rPr>
          <w:rFonts w:asciiTheme="minorHAnsi" w:hAnsiTheme="minorHAnsi"/>
          <w:b/>
          <w:sz w:val="26"/>
          <w:szCs w:val="26"/>
        </w:rPr>
        <w:t>Bendôwa</w:t>
      </w:r>
      <w:proofErr w:type="spellEnd"/>
      <w:r w:rsidRPr="00905602">
        <w:rPr>
          <w:rFonts w:asciiTheme="minorHAnsi" w:hAnsiTheme="minorHAnsi"/>
          <w:b/>
          <w:sz w:val="26"/>
          <w:szCs w:val="26"/>
        </w:rPr>
        <w:t xml:space="preserve"> et de </w:t>
      </w:r>
      <w:proofErr w:type="spellStart"/>
      <w:r w:rsidRPr="00905602">
        <w:rPr>
          <w:rFonts w:asciiTheme="minorHAnsi" w:hAnsiTheme="minorHAnsi"/>
          <w:b/>
          <w:sz w:val="26"/>
          <w:szCs w:val="26"/>
        </w:rPr>
        <w:t>Fukanzazengi</w:t>
      </w:r>
      <w:proofErr w:type="spellEnd"/>
      <w:r w:rsidRPr="00905602">
        <w:rPr>
          <w:rFonts w:asciiTheme="minorHAnsi" w:hAnsiTheme="minorHAnsi"/>
          <w:b/>
          <w:sz w:val="26"/>
          <w:szCs w:val="26"/>
        </w:rPr>
        <w:t>.</w:t>
      </w:r>
    </w:p>
    <w:p w:rsidR="003663FB" w:rsidRDefault="003663FB" w:rsidP="001B67BF">
      <w:pPr>
        <w:spacing w:after="60"/>
        <w:ind w:firstLine="142"/>
        <w:jc w:val="both"/>
        <w:rPr>
          <w:rFonts w:ascii="Times New Roman" w:hAnsi="Times New Roman"/>
          <w:sz w:val="24"/>
          <w:szCs w:val="24"/>
        </w:rPr>
      </w:pPr>
      <w:r>
        <w:rPr>
          <w:rFonts w:ascii="Times New Roman" w:hAnsi="Times New Roman"/>
          <w:sz w:val="24"/>
          <w:szCs w:val="24"/>
        </w:rPr>
        <w:t xml:space="preserve">Est-ce que vous avez déjà entendu parler de </w:t>
      </w:r>
      <w:proofErr w:type="spellStart"/>
      <w:r w:rsidRPr="00905602">
        <w:rPr>
          <w:rFonts w:ascii="Times New Roman" w:hAnsi="Times New Roman"/>
          <w:i/>
          <w:sz w:val="24"/>
          <w:szCs w:val="24"/>
        </w:rPr>
        <w:t>Fukanzazengi</w:t>
      </w:r>
      <w:proofErr w:type="spellEnd"/>
      <w:r w:rsidR="00905602">
        <w:rPr>
          <w:rFonts w:ascii="Times New Roman" w:hAnsi="Times New Roman"/>
          <w:i/>
          <w:sz w:val="24"/>
          <w:szCs w:val="24"/>
        </w:rPr>
        <w:t xml:space="preserve"> </w:t>
      </w:r>
      <w:proofErr w:type="spellStart"/>
      <w:r w:rsidR="00905602">
        <w:rPr>
          <w:rStyle w:val="st"/>
        </w:rPr>
        <w:t>普勧坐禅</w:t>
      </w:r>
      <w:r w:rsidR="00905602">
        <w:rPr>
          <w:rStyle w:val="st"/>
          <w:rFonts w:ascii="MS Mincho" w:hAnsi="MS Mincho" w:cs="MS Mincho" w:hint="eastAsia"/>
        </w:rPr>
        <w:t>儀</w:t>
      </w:r>
      <w:proofErr w:type="spellEnd"/>
      <w:r w:rsidR="00905602">
        <w:rPr>
          <w:rStyle w:val="st"/>
          <w:rFonts w:ascii="MS Mincho" w:hAnsi="MS Mincho" w:cs="MS Mincho"/>
        </w:rPr>
        <w:t xml:space="preserve"> </w:t>
      </w:r>
      <w:r>
        <w:rPr>
          <w:rFonts w:ascii="Times New Roman" w:hAnsi="Times New Roman"/>
          <w:sz w:val="24"/>
          <w:szCs w:val="24"/>
        </w:rPr>
        <w:t>?</w:t>
      </w:r>
    </w:p>
    <w:p w:rsidR="003663FB" w:rsidRDefault="004B3620" w:rsidP="001B67BF">
      <w:pPr>
        <w:spacing w:after="60"/>
        <w:ind w:firstLine="142"/>
        <w:jc w:val="both"/>
        <w:rPr>
          <w:rFonts w:ascii="Times New Roman" w:hAnsi="Times New Roman"/>
          <w:sz w:val="24"/>
          <w:szCs w:val="24"/>
        </w:rPr>
      </w:pPr>
      <w:r>
        <w:rPr>
          <w:rFonts w:ascii="Times New Roman" w:hAnsi="Times New Roman"/>
          <w:sz w:val="24"/>
          <w:szCs w:val="24"/>
        </w:rPr>
        <w:t xml:space="preserve">► </w:t>
      </w:r>
      <w:r w:rsidR="003663FB">
        <w:rPr>
          <w:rFonts w:ascii="Times New Roman" w:hAnsi="Times New Roman"/>
          <w:sz w:val="24"/>
          <w:szCs w:val="24"/>
        </w:rPr>
        <w:t>C'est le texte qui définit la pratique assise.</w:t>
      </w:r>
    </w:p>
    <w:p w:rsidR="003663FB" w:rsidRDefault="004B3620" w:rsidP="00905602">
      <w:pPr>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43ABE">
        <w:rPr>
          <w:rFonts w:ascii="Times New Roman" w:hAnsi="Times New Roman"/>
          <w:sz w:val="24"/>
          <w:szCs w:val="24"/>
        </w:rPr>
        <w:t>Oui, et il</w:t>
      </w:r>
      <w:r w:rsidR="003663FB">
        <w:rPr>
          <w:rFonts w:ascii="Times New Roman" w:hAnsi="Times New Roman"/>
          <w:sz w:val="24"/>
          <w:szCs w:val="24"/>
        </w:rPr>
        <w:t xml:space="preserve"> la recommande plutôt puisque que </w:t>
      </w:r>
      <w:proofErr w:type="spellStart"/>
      <w:r w:rsidR="003663FB" w:rsidRPr="00905602">
        <w:rPr>
          <w:rFonts w:ascii="Times New Roman" w:hAnsi="Times New Roman"/>
          <w:i/>
          <w:sz w:val="24"/>
          <w:szCs w:val="24"/>
        </w:rPr>
        <w:t>fuka</w:t>
      </w:r>
      <w:r w:rsidR="002A2F55" w:rsidRPr="00905602">
        <w:rPr>
          <w:rFonts w:ascii="Times New Roman" w:hAnsi="Times New Roman"/>
          <w:i/>
          <w:sz w:val="24"/>
          <w:szCs w:val="24"/>
        </w:rPr>
        <w:t>n</w:t>
      </w:r>
      <w:proofErr w:type="spellEnd"/>
      <w:r w:rsidR="003663FB">
        <w:rPr>
          <w:rFonts w:ascii="Times New Roman" w:hAnsi="Times New Roman"/>
          <w:sz w:val="24"/>
          <w:szCs w:val="24"/>
        </w:rPr>
        <w:t xml:space="preserve"> </w:t>
      </w:r>
      <w:proofErr w:type="spellStart"/>
      <w:r w:rsidR="00905602">
        <w:rPr>
          <w:rStyle w:val="st"/>
        </w:rPr>
        <w:t>普勧</w:t>
      </w:r>
      <w:proofErr w:type="spellEnd"/>
      <w:r w:rsidR="00905602">
        <w:rPr>
          <w:rStyle w:val="st"/>
        </w:rPr>
        <w:t xml:space="preserve"> </w:t>
      </w:r>
      <w:r w:rsidR="003663FB">
        <w:rPr>
          <w:rFonts w:ascii="Times New Roman" w:hAnsi="Times New Roman"/>
          <w:sz w:val="24"/>
          <w:szCs w:val="24"/>
        </w:rPr>
        <w:t xml:space="preserve">veut dire recommandation universelle et </w:t>
      </w:r>
      <w:proofErr w:type="spellStart"/>
      <w:r w:rsidR="003663FB">
        <w:rPr>
          <w:rFonts w:ascii="Times New Roman" w:hAnsi="Times New Roman"/>
          <w:sz w:val="24"/>
          <w:szCs w:val="24"/>
        </w:rPr>
        <w:t>zazen</w:t>
      </w:r>
      <w:proofErr w:type="spellEnd"/>
      <w:r w:rsidR="003663FB">
        <w:rPr>
          <w:rFonts w:ascii="Times New Roman" w:hAnsi="Times New Roman"/>
          <w:sz w:val="24"/>
          <w:szCs w:val="24"/>
        </w:rPr>
        <w:t xml:space="preserve"> </w:t>
      </w:r>
      <w:proofErr w:type="spellStart"/>
      <w:r w:rsidR="00905602">
        <w:rPr>
          <w:rStyle w:val="st"/>
        </w:rPr>
        <w:t>坐禅</w:t>
      </w:r>
      <w:proofErr w:type="spellEnd"/>
      <w:r w:rsidR="00905602">
        <w:rPr>
          <w:rStyle w:val="st"/>
        </w:rPr>
        <w:t xml:space="preserve"> </w:t>
      </w:r>
      <w:r w:rsidR="003663FB">
        <w:rPr>
          <w:rFonts w:ascii="Times New Roman" w:hAnsi="Times New Roman"/>
          <w:sz w:val="24"/>
          <w:szCs w:val="24"/>
        </w:rPr>
        <w:t xml:space="preserve">c'est la méditation assise. Maître </w:t>
      </w:r>
      <w:proofErr w:type="spellStart"/>
      <w:r w:rsidR="003663FB">
        <w:rPr>
          <w:rFonts w:ascii="Times New Roman" w:hAnsi="Times New Roman"/>
          <w:sz w:val="24"/>
          <w:szCs w:val="24"/>
        </w:rPr>
        <w:t>Dôgen</w:t>
      </w:r>
      <w:proofErr w:type="spellEnd"/>
      <w:r w:rsidR="003663FB">
        <w:rPr>
          <w:rFonts w:ascii="Times New Roman" w:hAnsi="Times New Roman"/>
          <w:sz w:val="24"/>
          <w:szCs w:val="24"/>
        </w:rPr>
        <w:t xml:space="preserve"> écrit </w:t>
      </w:r>
      <w:proofErr w:type="spellStart"/>
      <w:r w:rsidR="003663FB" w:rsidRPr="00905602">
        <w:rPr>
          <w:rFonts w:ascii="Times New Roman" w:hAnsi="Times New Roman"/>
          <w:i/>
          <w:sz w:val="24"/>
          <w:szCs w:val="24"/>
        </w:rPr>
        <w:t>Fukanzazengi</w:t>
      </w:r>
      <w:proofErr w:type="spellEnd"/>
      <w:r w:rsidR="003663FB">
        <w:rPr>
          <w:rFonts w:ascii="Times New Roman" w:hAnsi="Times New Roman"/>
          <w:sz w:val="24"/>
          <w:szCs w:val="24"/>
        </w:rPr>
        <w:t xml:space="preserve"> en 1227</w:t>
      </w:r>
      <w:r w:rsidR="00D43ABE">
        <w:rPr>
          <w:rFonts w:ascii="Times New Roman" w:hAnsi="Times New Roman"/>
          <w:sz w:val="24"/>
          <w:szCs w:val="24"/>
        </w:rPr>
        <w:t xml:space="preserve"> donc dès son retour de la Chine au Japon,</w:t>
      </w:r>
      <w:r w:rsidR="003663FB">
        <w:rPr>
          <w:rFonts w:ascii="Times New Roman" w:hAnsi="Times New Roman"/>
          <w:sz w:val="24"/>
          <w:szCs w:val="24"/>
        </w:rPr>
        <w:t xml:space="preserve"> et </w:t>
      </w:r>
      <w:proofErr w:type="spellStart"/>
      <w:r w:rsidR="003663FB" w:rsidRPr="00905602">
        <w:rPr>
          <w:rFonts w:ascii="Times New Roman" w:hAnsi="Times New Roman"/>
          <w:i/>
          <w:sz w:val="24"/>
          <w:szCs w:val="24"/>
        </w:rPr>
        <w:t>Bendôwa</w:t>
      </w:r>
      <w:proofErr w:type="spellEnd"/>
      <w:r w:rsidR="003663FB">
        <w:rPr>
          <w:rFonts w:ascii="Times New Roman" w:hAnsi="Times New Roman"/>
          <w:sz w:val="24"/>
          <w:szCs w:val="24"/>
        </w:rPr>
        <w:t xml:space="preserve"> est rédigé en 1231. </w:t>
      </w:r>
      <w:r w:rsidR="00D43ABE">
        <w:rPr>
          <w:rFonts w:ascii="Times New Roman" w:hAnsi="Times New Roman"/>
          <w:sz w:val="24"/>
          <w:szCs w:val="24"/>
        </w:rPr>
        <w:t xml:space="preserve">Ces deux textes ont la même nature dans le sens où tous deux recommandent universellement sans destinataires précis, cette merveilleuse pratique. </w:t>
      </w:r>
      <w:r w:rsidR="003663FB">
        <w:rPr>
          <w:rFonts w:ascii="Times New Roman" w:hAnsi="Times New Roman"/>
          <w:sz w:val="24"/>
          <w:szCs w:val="24"/>
        </w:rPr>
        <w:t>Une des grandes différences c'est que</w:t>
      </w:r>
      <w:r w:rsidR="003663FB" w:rsidRPr="003663FB">
        <w:rPr>
          <w:rFonts w:ascii="Times New Roman" w:hAnsi="Times New Roman"/>
          <w:sz w:val="24"/>
          <w:szCs w:val="24"/>
        </w:rPr>
        <w:t xml:space="preserve"> </w:t>
      </w:r>
      <w:proofErr w:type="spellStart"/>
      <w:r w:rsidR="003663FB" w:rsidRPr="00D43ABE">
        <w:rPr>
          <w:rFonts w:ascii="Times New Roman" w:hAnsi="Times New Roman"/>
          <w:i/>
          <w:sz w:val="24"/>
          <w:szCs w:val="24"/>
        </w:rPr>
        <w:t>Fukanzazengi</w:t>
      </w:r>
      <w:proofErr w:type="spellEnd"/>
      <w:r w:rsidR="003663FB">
        <w:rPr>
          <w:rFonts w:ascii="Times New Roman" w:hAnsi="Times New Roman"/>
          <w:sz w:val="24"/>
          <w:szCs w:val="24"/>
        </w:rPr>
        <w:t xml:space="preserve"> est </w:t>
      </w:r>
      <w:r w:rsidR="00D43ABE">
        <w:rPr>
          <w:rFonts w:ascii="Times New Roman" w:hAnsi="Times New Roman"/>
          <w:sz w:val="24"/>
          <w:szCs w:val="24"/>
        </w:rPr>
        <w:t>écrit</w:t>
      </w:r>
      <w:r w:rsidR="003663FB">
        <w:rPr>
          <w:rFonts w:ascii="Times New Roman" w:hAnsi="Times New Roman"/>
          <w:sz w:val="24"/>
          <w:szCs w:val="24"/>
        </w:rPr>
        <w:t xml:space="preserve"> entièrement en chinois (</w:t>
      </w:r>
      <w:proofErr w:type="spellStart"/>
      <w:r w:rsidR="003663FB">
        <w:rPr>
          <w:rFonts w:ascii="Times New Roman" w:hAnsi="Times New Roman"/>
          <w:sz w:val="24"/>
          <w:szCs w:val="24"/>
        </w:rPr>
        <w:t>kanbun</w:t>
      </w:r>
      <w:proofErr w:type="spellEnd"/>
      <w:r w:rsidR="003663FB">
        <w:rPr>
          <w:rFonts w:ascii="Times New Roman" w:hAnsi="Times New Roman"/>
          <w:sz w:val="24"/>
          <w:szCs w:val="24"/>
        </w:rPr>
        <w:t xml:space="preserve">) alors que </w:t>
      </w:r>
      <w:proofErr w:type="spellStart"/>
      <w:r w:rsidR="003663FB" w:rsidRPr="00905602">
        <w:rPr>
          <w:rFonts w:ascii="Times New Roman" w:hAnsi="Times New Roman"/>
          <w:i/>
          <w:sz w:val="24"/>
          <w:szCs w:val="24"/>
        </w:rPr>
        <w:t>Bendôwa</w:t>
      </w:r>
      <w:proofErr w:type="spellEnd"/>
      <w:r w:rsidR="003663FB">
        <w:rPr>
          <w:rFonts w:ascii="Times New Roman" w:hAnsi="Times New Roman"/>
          <w:sz w:val="24"/>
          <w:szCs w:val="24"/>
        </w:rPr>
        <w:t xml:space="preserve"> est écrit en japonais (</w:t>
      </w:r>
      <w:proofErr w:type="spellStart"/>
      <w:r w:rsidR="003663FB">
        <w:rPr>
          <w:rFonts w:ascii="Times New Roman" w:hAnsi="Times New Roman"/>
          <w:sz w:val="24"/>
          <w:szCs w:val="24"/>
        </w:rPr>
        <w:t>wabun</w:t>
      </w:r>
      <w:proofErr w:type="spellEnd"/>
      <w:r w:rsidR="003663FB">
        <w:rPr>
          <w:rFonts w:ascii="Times New Roman" w:hAnsi="Times New Roman"/>
          <w:sz w:val="24"/>
          <w:szCs w:val="24"/>
        </w:rPr>
        <w:t xml:space="preserve">). D'autre part </w:t>
      </w:r>
      <w:proofErr w:type="spellStart"/>
      <w:r w:rsidR="003663FB" w:rsidRPr="00905602">
        <w:rPr>
          <w:rFonts w:ascii="Times New Roman" w:hAnsi="Times New Roman"/>
          <w:i/>
          <w:sz w:val="24"/>
          <w:szCs w:val="24"/>
        </w:rPr>
        <w:t>Bendôwa</w:t>
      </w:r>
      <w:proofErr w:type="spellEnd"/>
      <w:r w:rsidR="003663FB">
        <w:rPr>
          <w:rFonts w:ascii="Times New Roman" w:hAnsi="Times New Roman"/>
          <w:sz w:val="24"/>
          <w:szCs w:val="24"/>
        </w:rPr>
        <w:t xml:space="preserve"> est écrit sous forme dialogique alors que </w:t>
      </w:r>
      <w:proofErr w:type="spellStart"/>
      <w:r w:rsidR="003663FB" w:rsidRPr="00905602">
        <w:rPr>
          <w:rFonts w:ascii="Times New Roman" w:hAnsi="Times New Roman"/>
          <w:i/>
          <w:sz w:val="24"/>
          <w:szCs w:val="24"/>
        </w:rPr>
        <w:t>Fukanzazengi</w:t>
      </w:r>
      <w:proofErr w:type="spellEnd"/>
      <w:r w:rsidR="003663FB">
        <w:rPr>
          <w:rFonts w:ascii="Times New Roman" w:hAnsi="Times New Roman"/>
          <w:sz w:val="24"/>
          <w:szCs w:val="24"/>
        </w:rPr>
        <w:t xml:space="preserve"> est beaucoup plus austère. Mais l'esprit de </w:t>
      </w:r>
      <w:proofErr w:type="spellStart"/>
      <w:r w:rsidR="003663FB">
        <w:rPr>
          <w:rFonts w:ascii="Times New Roman" w:hAnsi="Times New Roman"/>
          <w:sz w:val="24"/>
          <w:szCs w:val="24"/>
        </w:rPr>
        <w:t>Dôgen</w:t>
      </w:r>
      <w:proofErr w:type="spellEnd"/>
      <w:r w:rsidR="003663FB">
        <w:rPr>
          <w:rFonts w:ascii="Times New Roman" w:hAnsi="Times New Roman"/>
          <w:sz w:val="24"/>
          <w:szCs w:val="24"/>
        </w:rPr>
        <w:t xml:space="preserve"> est le même : c'est recommander devant presque la totalité de ses compatriotes, la pratique de </w:t>
      </w:r>
      <w:proofErr w:type="spellStart"/>
      <w:r w:rsidR="003663FB">
        <w:rPr>
          <w:rFonts w:ascii="Times New Roman" w:hAnsi="Times New Roman"/>
          <w:sz w:val="24"/>
          <w:szCs w:val="24"/>
        </w:rPr>
        <w:t>zazen</w:t>
      </w:r>
      <w:proofErr w:type="spellEnd"/>
      <w:r w:rsidR="003663FB">
        <w:rPr>
          <w:rFonts w:ascii="Times New Roman" w:hAnsi="Times New Roman"/>
          <w:sz w:val="24"/>
          <w:szCs w:val="24"/>
        </w:rPr>
        <w:t>.</w:t>
      </w:r>
    </w:p>
    <w:p w:rsidR="002A2F55" w:rsidRPr="00905602" w:rsidRDefault="002A2F55" w:rsidP="001B67BF">
      <w:pPr>
        <w:spacing w:after="60"/>
        <w:ind w:firstLine="142"/>
        <w:jc w:val="both"/>
        <w:rPr>
          <w:rFonts w:ascii="Times New Roman" w:hAnsi="Times New Roman"/>
          <w:sz w:val="26"/>
          <w:szCs w:val="26"/>
        </w:rPr>
      </w:pPr>
      <w:r w:rsidRPr="00905602">
        <w:rPr>
          <w:rFonts w:asciiTheme="minorHAnsi" w:hAnsiTheme="minorHAnsi"/>
          <w:b/>
          <w:sz w:val="26"/>
          <w:szCs w:val="26"/>
        </w:rPr>
        <w:t xml:space="preserve">Comparaison de </w:t>
      </w:r>
      <w:proofErr w:type="spellStart"/>
      <w:r w:rsidRPr="00905602">
        <w:rPr>
          <w:rFonts w:asciiTheme="minorHAnsi" w:hAnsiTheme="minorHAnsi"/>
          <w:b/>
          <w:sz w:val="26"/>
          <w:szCs w:val="26"/>
        </w:rPr>
        <w:t>Bendôwa</w:t>
      </w:r>
      <w:proofErr w:type="spellEnd"/>
      <w:r w:rsidRPr="00905602">
        <w:rPr>
          <w:rFonts w:asciiTheme="minorHAnsi" w:hAnsiTheme="minorHAnsi"/>
          <w:b/>
          <w:sz w:val="26"/>
          <w:szCs w:val="26"/>
        </w:rPr>
        <w:t xml:space="preserve"> et de </w:t>
      </w:r>
      <w:proofErr w:type="spellStart"/>
      <w:r w:rsidRPr="00905602">
        <w:rPr>
          <w:rFonts w:asciiTheme="minorHAnsi" w:hAnsiTheme="minorHAnsi"/>
          <w:b/>
          <w:sz w:val="26"/>
          <w:szCs w:val="26"/>
        </w:rPr>
        <w:t>Shôbôgenzô</w:t>
      </w:r>
      <w:proofErr w:type="spellEnd"/>
      <w:r w:rsidRPr="00905602">
        <w:rPr>
          <w:rFonts w:asciiTheme="minorHAnsi" w:hAnsiTheme="minorHAnsi"/>
          <w:b/>
          <w:sz w:val="26"/>
          <w:szCs w:val="26"/>
        </w:rPr>
        <w:t xml:space="preserve"> </w:t>
      </w:r>
      <w:proofErr w:type="spellStart"/>
      <w:r w:rsidRPr="00905602">
        <w:rPr>
          <w:rFonts w:asciiTheme="minorHAnsi" w:hAnsiTheme="minorHAnsi"/>
          <w:b/>
          <w:sz w:val="26"/>
          <w:szCs w:val="26"/>
        </w:rPr>
        <w:t>Zuimonki</w:t>
      </w:r>
      <w:proofErr w:type="spellEnd"/>
      <w:r w:rsidRPr="00905602">
        <w:rPr>
          <w:rFonts w:asciiTheme="minorHAnsi" w:hAnsiTheme="minorHAnsi"/>
          <w:b/>
          <w:sz w:val="26"/>
          <w:szCs w:val="26"/>
        </w:rPr>
        <w:t>.</w:t>
      </w:r>
    </w:p>
    <w:p w:rsidR="002A2F55" w:rsidRDefault="002A2F55" w:rsidP="00905602">
      <w:pPr>
        <w:spacing w:after="240"/>
        <w:ind w:firstLine="142"/>
        <w:jc w:val="both"/>
        <w:rPr>
          <w:rFonts w:ascii="Times New Roman" w:hAnsi="Times New Roman"/>
          <w:sz w:val="24"/>
          <w:szCs w:val="24"/>
        </w:rPr>
      </w:pPr>
      <w:r>
        <w:rPr>
          <w:rFonts w:ascii="Times New Roman" w:hAnsi="Times New Roman"/>
          <w:sz w:val="24"/>
          <w:szCs w:val="24"/>
        </w:rPr>
        <w:t>Moi je compa</w:t>
      </w:r>
      <w:r w:rsidR="00905602">
        <w:rPr>
          <w:rFonts w:ascii="Times New Roman" w:hAnsi="Times New Roman"/>
          <w:sz w:val="24"/>
          <w:szCs w:val="24"/>
        </w:rPr>
        <w:t>re</w:t>
      </w:r>
      <w:r>
        <w:rPr>
          <w:rFonts w:ascii="Times New Roman" w:hAnsi="Times New Roman"/>
          <w:sz w:val="24"/>
          <w:szCs w:val="24"/>
        </w:rPr>
        <w:t xml:space="preserve">rais aussi volontiers </w:t>
      </w:r>
      <w:proofErr w:type="spellStart"/>
      <w:r w:rsidRPr="00905602">
        <w:rPr>
          <w:rFonts w:ascii="Times New Roman" w:hAnsi="Times New Roman"/>
          <w:i/>
          <w:sz w:val="24"/>
          <w:szCs w:val="24"/>
        </w:rPr>
        <w:t>Bendôwa</w:t>
      </w:r>
      <w:proofErr w:type="spellEnd"/>
      <w:r>
        <w:rPr>
          <w:rFonts w:ascii="Times New Roman" w:hAnsi="Times New Roman"/>
          <w:sz w:val="24"/>
          <w:szCs w:val="24"/>
        </w:rPr>
        <w:t xml:space="preserve"> à un autre texte qui n'est pas tout à fait de </w:t>
      </w:r>
      <w:proofErr w:type="spellStart"/>
      <w:r>
        <w:rPr>
          <w:rFonts w:ascii="Times New Roman" w:hAnsi="Times New Roman"/>
          <w:sz w:val="24"/>
          <w:szCs w:val="24"/>
        </w:rPr>
        <w:t>Dôgen</w:t>
      </w:r>
      <w:proofErr w:type="spellEnd"/>
      <w:r>
        <w:rPr>
          <w:rFonts w:ascii="Times New Roman" w:hAnsi="Times New Roman"/>
          <w:sz w:val="24"/>
          <w:szCs w:val="24"/>
        </w:rPr>
        <w:t xml:space="preserve"> puisqu'il a été compilé par son premier disciple </w:t>
      </w:r>
      <w:proofErr w:type="spellStart"/>
      <w:r>
        <w:rPr>
          <w:rFonts w:ascii="Times New Roman" w:hAnsi="Times New Roman"/>
          <w:sz w:val="24"/>
          <w:szCs w:val="24"/>
        </w:rPr>
        <w:t>Ejô</w:t>
      </w:r>
      <w:proofErr w:type="spellEnd"/>
      <w:r>
        <w:rPr>
          <w:rFonts w:ascii="Times New Roman" w:hAnsi="Times New Roman"/>
          <w:sz w:val="24"/>
          <w:szCs w:val="24"/>
        </w:rPr>
        <w:t xml:space="preserve">, à savoir </w:t>
      </w:r>
      <w:proofErr w:type="spellStart"/>
      <w:r w:rsidRPr="00905602">
        <w:rPr>
          <w:rFonts w:ascii="Times New Roman" w:hAnsi="Times New Roman"/>
          <w:i/>
          <w:sz w:val="24"/>
          <w:szCs w:val="24"/>
        </w:rPr>
        <w:t>Shôbôgenzô</w:t>
      </w:r>
      <w:proofErr w:type="spellEnd"/>
      <w:r w:rsidRPr="00905602">
        <w:rPr>
          <w:rFonts w:ascii="Times New Roman" w:hAnsi="Times New Roman"/>
          <w:i/>
          <w:sz w:val="24"/>
          <w:szCs w:val="24"/>
        </w:rPr>
        <w:t xml:space="preserve"> </w:t>
      </w:r>
      <w:proofErr w:type="spellStart"/>
      <w:r w:rsidRPr="00905602">
        <w:rPr>
          <w:rFonts w:ascii="Times New Roman" w:hAnsi="Times New Roman"/>
          <w:i/>
          <w:sz w:val="24"/>
          <w:szCs w:val="24"/>
        </w:rPr>
        <w:t>Zuimonki</w:t>
      </w:r>
      <w:proofErr w:type="spellEnd"/>
      <w:r w:rsidR="00905602">
        <w:rPr>
          <w:rFonts w:ascii="Times New Roman" w:hAnsi="Times New Roman"/>
          <w:sz w:val="24"/>
          <w:szCs w:val="24"/>
        </w:rPr>
        <w:t xml:space="preserve"> </w:t>
      </w:r>
      <w:proofErr w:type="spellStart"/>
      <w:r w:rsidR="00905602">
        <w:rPr>
          <w:rStyle w:val="st"/>
        </w:rPr>
        <w:t>正法眼蔵</w:t>
      </w:r>
      <w:proofErr w:type="spellEnd"/>
      <w:r w:rsidR="00905602">
        <w:rPr>
          <w:rStyle w:val="st"/>
        </w:rPr>
        <w:t xml:space="preserve"> </w:t>
      </w:r>
      <w:proofErr w:type="spellStart"/>
      <w:r w:rsidR="00905602">
        <w:rPr>
          <w:rStyle w:val="st"/>
        </w:rPr>
        <w:t>随聞</w:t>
      </w:r>
      <w:r w:rsidR="00905602">
        <w:rPr>
          <w:rStyle w:val="st"/>
          <w:rFonts w:ascii="MS Mincho" w:hAnsi="MS Mincho" w:cs="MS Mincho" w:hint="eastAsia"/>
        </w:rPr>
        <w:t>記</w:t>
      </w:r>
      <w:proofErr w:type="spellEnd"/>
      <w:r>
        <w:rPr>
          <w:rFonts w:ascii="Times New Roman" w:hAnsi="Times New Roman"/>
          <w:sz w:val="24"/>
          <w:szCs w:val="24"/>
        </w:rPr>
        <w:t xml:space="preserve">. À partir des notes qu'il avait prises </w:t>
      </w:r>
      <w:proofErr w:type="spellStart"/>
      <w:r>
        <w:rPr>
          <w:rFonts w:ascii="Times New Roman" w:hAnsi="Times New Roman"/>
          <w:sz w:val="24"/>
          <w:szCs w:val="24"/>
        </w:rPr>
        <w:t>Ejô</w:t>
      </w:r>
      <w:proofErr w:type="spellEnd"/>
      <w:r>
        <w:rPr>
          <w:rFonts w:ascii="Times New Roman" w:hAnsi="Times New Roman"/>
          <w:sz w:val="24"/>
          <w:szCs w:val="24"/>
        </w:rPr>
        <w:t xml:space="preserve"> a compilé l'enseignement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sous forme dialogique. C'est très beau et très facile. Au niveau de la densité et de la profondeur doctrinale</w:t>
      </w:r>
      <w:r w:rsidR="00D43ABE">
        <w:rPr>
          <w:rFonts w:ascii="Times New Roman" w:hAnsi="Times New Roman"/>
          <w:sz w:val="24"/>
          <w:szCs w:val="24"/>
        </w:rPr>
        <w:t>,</w:t>
      </w:r>
      <w:r>
        <w:rPr>
          <w:rFonts w:ascii="Times New Roman" w:hAnsi="Times New Roman"/>
          <w:sz w:val="24"/>
          <w:szCs w:val="24"/>
        </w:rPr>
        <w:t xml:space="preserve"> quand même, </w:t>
      </w:r>
      <w:proofErr w:type="spellStart"/>
      <w:r w:rsidRPr="00905602">
        <w:rPr>
          <w:rFonts w:ascii="Times New Roman" w:hAnsi="Times New Roman"/>
          <w:i/>
          <w:sz w:val="24"/>
          <w:szCs w:val="24"/>
        </w:rPr>
        <w:t>Bendôwa</w:t>
      </w:r>
      <w:proofErr w:type="spellEnd"/>
      <w:r>
        <w:rPr>
          <w:rFonts w:ascii="Times New Roman" w:hAnsi="Times New Roman"/>
          <w:sz w:val="24"/>
          <w:szCs w:val="24"/>
        </w:rPr>
        <w:t xml:space="preserve"> est nettement supérieur à </w:t>
      </w:r>
      <w:proofErr w:type="spellStart"/>
      <w:r w:rsidRPr="00905602">
        <w:rPr>
          <w:rFonts w:ascii="Times New Roman" w:hAnsi="Times New Roman"/>
          <w:i/>
          <w:sz w:val="24"/>
          <w:szCs w:val="24"/>
        </w:rPr>
        <w:t>Zuimonki</w:t>
      </w:r>
      <w:proofErr w:type="spellEnd"/>
      <w:r>
        <w:rPr>
          <w:rFonts w:ascii="Times New Roman" w:hAnsi="Times New Roman"/>
          <w:sz w:val="24"/>
          <w:szCs w:val="24"/>
        </w:rPr>
        <w:t xml:space="preserve"> mais le style est le même.</w:t>
      </w:r>
    </w:p>
    <w:p w:rsidR="002A2F55" w:rsidRPr="00905602" w:rsidRDefault="002A2F55" w:rsidP="001B67BF">
      <w:pPr>
        <w:spacing w:after="60"/>
        <w:ind w:firstLine="142"/>
        <w:jc w:val="both"/>
        <w:rPr>
          <w:rFonts w:ascii="Times New Roman" w:hAnsi="Times New Roman"/>
          <w:sz w:val="26"/>
          <w:szCs w:val="26"/>
        </w:rPr>
      </w:pPr>
      <w:r w:rsidRPr="00905602">
        <w:rPr>
          <w:rFonts w:asciiTheme="minorHAnsi" w:hAnsiTheme="minorHAnsi"/>
          <w:b/>
          <w:sz w:val="26"/>
          <w:szCs w:val="26"/>
        </w:rPr>
        <w:t xml:space="preserve">Comparaison de </w:t>
      </w:r>
      <w:proofErr w:type="spellStart"/>
      <w:r w:rsidRPr="00905602">
        <w:rPr>
          <w:rFonts w:asciiTheme="minorHAnsi" w:hAnsiTheme="minorHAnsi"/>
          <w:b/>
          <w:sz w:val="26"/>
          <w:szCs w:val="26"/>
        </w:rPr>
        <w:t>Bendôwa</w:t>
      </w:r>
      <w:proofErr w:type="spellEnd"/>
      <w:r w:rsidRPr="00905602">
        <w:rPr>
          <w:rFonts w:asciiTheme="minorHAnsi" w:hAnsiTheme="minorHAnsi"/>
          <w:b/>
          <w:sz w:val="26"/>
          <w:szCs w:val="26"/>
        </w:rPr>
        <w:t xml:space="preserve"> et des autres fascicules du </w:t>
      </w:r>
      <w:proofErr w:type="spellStart"/>
      <w:r w:rsidRPr="00E631B6">
        <w:rPr>
          <w:rFonts w:asciiTheme="minorHAnsi" w:hAnsiTheme="minorHAnsi"/>
          <w:b/>
          <w:i/>
          <w:sz w:val="26"/>
          <w:szCs w:val="26"/>
        </w:rPr>
        <w:t>Shôbôgenzô</w:t>
      </w:r>
      <w:proofErr w:type="spellEnd"/>
      <w:r w:rsidRPr="00905602">
        <w:rPr>
          <w:rFonts w:asciiTheme="minorHAnsi" w:hAnsiTheme="minorHAnsi"/>
          <w:b/>
          <w:sz w:val="26"/>
          <w:szCs w:val="26"/>
        </w:rPr>
        <w:t>.</w:t>
      </w:r>
    </w:p>
    <w:p w:rsidR="002A2F55" w:rsidRDefault="002A2F55" w:rsidP="002A2F55">
      <w:pPr>
        <w:spacing w:after="60"/>
        <w:ind w:firstLine="142"/>
        <w:jc w:val="both"/>
        <w:rPr>
          <w:rFonts w:ascii="Times New Roman" w:hAnsi="Times New Roman"/>
          <w:sz w:val="24"/>
          <w:szCs w:val="24"/>
        </w:rPr>
      </w:pPr>
      <w:proofErr w:type="spellStart"/>
      <w:r w:rsidRPr="00905602">
        <w:rPr>
          <w:rFonts w:ascii="Times New Roman" w:hAnsi="Times New Roman"/>
          <w:i/>
          <w:sz w:val="24"/>
          <w:szCs w:val="24"/>
        </w:rPr>
        <w:t>Bendôwa</w:t>
      </w:r>
      <w:proofErr w:type="spellEnd"/>
      <w:r>
        <w:rPr>
          <w:rFonts w:ascii="Times New Roman" w:hAnsi="Times New Roman"/>
          <w:sz w:val="24"/>
          <w:szCs w:val="24"/>
        </w:rPr>
        <w:t>, à cause de son style dialogique, on peut le mettre à part de tou</w:t>
      </w:r>
      <w:r w:rsidR="00D43ABE">
        <w:rPr>
          <w:rFonts w:ascii="Times New Roman" w:hAnsi="Times New Roman"/>
          <w:sz w:val="24"/>
          <w:szCs w:val="24"/>
        </w:rPr>
        <w:t>s</w:t>
      </w:r>
      <w:r>
        <w:rPr>
          <w:rFonts w:ascii="Times New Roman" w:hAnsi="Times New Roman"/>
          <w:sz w:val="24"/>
          <w:szCs w:val="24"/>
        </w:rPr>
        <w:t xml:space="preserve"> les autres fascicules du </w:t>
      </w:r>
      <w:proofErr w:type="spellStart"/>
      <w:r w:rsidRPr="00905602">
        <w:rPr>
          <w:rFonts w:ascii="Times New Roman" w:hAnsi="Times New Roman"/>
          <w:i/>
          <w:sz w:val="24"/>
          <w:szCs w:val="24"/>
        </w:rPr>
        <w:t>Shôbôgenzô</w:t>
      </w:r>
      <w:proofErr w:type="spellEnd"/>
      <w:r>
        <w:rPr>
          <w:rFonts w:ascii="Times New Roman" w:hAnsi="Times New Roman"/>
          <w:sz w:val="24"/>
          <w:szCs w:val="24"/>
        </w:rPr>
        <w:t xml:space="preserve">. En effet le </w:t>
      </w:r>
      <w:proofErr w:type="spellStart"/>
      <w:r w:rsidRPr="00905602">
        <w:rPr>
          <w:rFonts w:ascii="Times New Roman" w:hAnsi="Times New Roman"/>
          <w:i/>
          <w:sz w:val="24"/>
          <w:szCs w:val="24"/>
        </w:rPr>
        <w:t>Shôbôgenzô</w:t>
      </w:r>
      <w:proofErr w:type="spellEnd"/>
      <w:r>
        <w:rPr>
          <w:rFonts w:ascii="Times New Roman" w:hAnsi="Times New Roman"/>
          <w:sz w:val="24"/>
          <w:szCs w:val="24"/>
        </w:rPr>
        <w:t xml:space="preserve"> est avant tout l'univers où se déroule le grand jeu du langage, l'aventure du langage, avec tous les aspects métaphysiques, poétiques et autres, ce qui n'est pas le cas de </w:t>
      </w:r>
      <w:proofErr w:type="spellStart"/>
      <w:r w:rsidRPr="00905602">
        <w:rPr>
          <w:rFonts w:ascii="Times New Roman" w:hAnsi="Times New Roman"/>
          <w:i/>
          <w:sz w:val="24"/>
          <w:szCs w:val="24"/>
        </w:rPr>
        <w:t>Bendôwa</w:t>
      </w:r>
      <w:proofErr w:type="spellEnd"/>
      <w:r>
        <w:rPr>
          <w:rFonts w:ascii="Times New Roman" w:hAnsi="Times New Roman"/>
          <w:sz w:val="24"/>
          <w:szCs w:val="24"/>
        </w:rPr>
        <w:t xml:space="preserve"> qui est beaucoup plus doctrinal. </w:t>
      </w:r>
    </w:p>
    <w:p w:rsidR="002A2F55" w:rsidRDefault="002A2F55" w:rsidP="002A2F55">
      <w:pPr>
        <w:spacing w:after="60"/>
        <w:ind w:firstLine="142"/>
        <w:jc w:val="both"/>
        <w:rPr>
          <w:rFonts w:ascii="Times New Roman" w:hAnsi="Times New Roman"/>
          <w:sz w:val="24"/>
          <w:szCs w:val="24"/>
        </w:rPr>
      </w:pPr>
      <w:r>
        <w:rPr>
          <w:rFonts w:ascii="Times New Roman" w:hAnsi="Times New Roman"/>
          <w:sz w:val="24"/>
          <w:szCs w:val="24"/>
        </w:rPr>
        <w:t xml:space="preserve">Il y a </w:t>
      </w:r>
      <w:r w:rsidR="00D43ABE">
        <w:rPr>
          <w:rFonts w:ascii="Times New Roman" w:hAnsi="Times New Roman"/>
          <w:sz w:val="24"/>
          <w:szCs w:val="24"/>
        </w:rPr>
        <w:t xml:space="preserve">dans </w:t>
      </w:r>
      <w:proofErr w:type="spellStart"/>
      <w:r w:rsidR="00D43ABE" w:rsidRPr="00E631B6">
        <w:rPr>
          <w:rFonts w:ascii="Times New Roman" w:hAnsi="Times New Roman"/>
          <w:i/>
          <w:sz w:val="24"/>
          <w:szCs w:val="24"/>
        </w:rPr>
        <w:t>Bendôwa</w:t>
      </w:r>
      <w:proofErr w:type="spellEnd"/>
      <w:r>
        <w:rPr>
          <w:rFonts w:ascii="Times New Roman" w:hAnsi="Times New Roman"/>
          <w:sz w:val="24"/>
          <w:szCs w:val="24"/>
        </w:rPr>
        <w:t xml:space="preserve"> une simplicité</w:t>
      </w:r>
      <w:r w:rsidR="00D43ABE">
        <w:rPr>
          <w:rFonts w:ascii="Times New Roman" w:hAnsi="Times New Roman"/>
          <w:sz w:val="24"/>
          <w:szCs w:val="24"/>
        </w:rPr>
        <w:t>, mais cela n'empêche</w:t>
      </w:r>
      <w:r>
        <w:rPr>
          <w:rFonts w:ascii="Times New Roman" w:hAnsi="Times New Roman"/>
          <w:sz w:val="24"/>
          <w:szCs w:val="24"/>
        </w:rPr>
        <w:t xml:space="preserve"> </w:t>
      </w:r>
      <w:r w:rsidR="00D43ABE">
        <w:rPr>
          <w:rFonts w:ascii="Times New Roman" w:hAnsi="Times New Roman"/>
          <w:sz w:val="24"/>
          <w:szCs w:val="24"/>
        </w:rPr>
        <w:t>pas</w:t>
      </w:r>
      <w:r>
        <w:rPr>
          <w:rFonts w:ascii="Times New Roman" w:hAnsi="Times New Roman"/>
          <w:sz w:val="24"/>
          <w:szCs w:val="24"/>
        </w:rPr>
        <w:t xml:space="preserve"> la profondeur et la densité de ce fascicule.</w:t>
      </w:r>
    </w:p>
    <w:p w:rsidR="002A2F55" w:rsidRDefault="002A2F55" w:rsidP="002A2F55">
      <w:pPr>
        <w:spacing w:after="60"/>
        <w:ind w:firstLine="142"/>
        <w:jc w:val="both"/>
        <w:rPr>
          <w:rFonts w:ascii="Times New Roman" w:hAnsi="Times New Roman"/>
          <w:sz w:val="24"/>
          <w:szCs w:val="24"/>
        </w:rPr>
      </w:pPr>
      <w:r>
        <w:rPr>
          <w:rFonts w:ascii="Times New Roman" w:hAnsi="Times New Roman"/>
          <w:sz w:val="24"/>
          <w:szCs w:val="24"/>
        </w:rPr>
        <w:t xml:space="preserve">C'est pourquoi maître </w:t>
      </w:r>
      <w:proofErr w:type="spellStart"/>
      <w:r>
        <w:rPr>
          <w:rFonts w:ascii="Times New Roman" w:hAnsi="Times New Roman"/>
          <w:sz w:val="24"/>
          <w:szCs w:val="24"/>
        </w:rPr>
        <w:t>Dôgen</w:t>
      </w:r>
      <w:proofErr w:type="spellEnd"/>
      <w:r>
        <w:rPr>
          <w:rFonts w:ascii="Times New Roman" w:hAnsi="Times New Roman"/>
          <w:sz w:val="24"/>
          <w:szCs w:val="24"/>
        </w:rPr>
        <w:t xml:space="preserve"> lui-même n'a pas reconnu </w:t>
      </w:r>
      <w:proofErr w:type="spellStart"/>
      <w:r w:rsidRPr="00905602">
        <w:rPr>
          <w:rFonts w:ascii="Times New Roman" w:hAnsi="Times New Roman"/>
          <w:i/>
          <w:sz w:val="24"/>
          <w:szCs w:val="24"/>
        </w:rPr>
        <w:t>Bendôwa</w:t>
      </w:r>
      <w:proofErr w:type="spellEnd"/>
      <w:r>
        <w:rPr>
          <w:rFonts w:ascii="Times New Roman" w:hAnsi="Times New Roman"/>
          <w:sz w:val="24"/>
          <w:szCs w:val="24"/>
        </w:rPr>
        <w:t xml:space="preserve"> lorsqu'il a compilé </w:t>
      </w:r>
      <w:proofErr w:type="spellStart"/>
      <w:r w:rsidRPr="002A2F55">
        <w:rPr>
          <w:rFonts w:ascii="Times New Roman" w:hAnsi="Times New Roman"/>
          <w:i/>
          <w:sz w:val="24"/>
          <w:szCs w:val="24"/>
        </w:rPr>
        <w:t>Kyûsô</w:t>
      </w:r>
      <w:proofErr w:type="spellEnd"/>
      <w:r w:rsidRPr="00A14FB9">
        <w:rPr>
          <w:rFonts w:ascii="Times New Roman" w:hAnsi="Times New Roman"/>
          <w:sz w:val="24"/>
          <w:szCs w:val="24"/>
        </w:rPr>
        <w:t xml:space="preserve"> </w:t>
      </w:r>
      <w:proofErr w:type="spellStart"/>
      <w:r w:rsidRPr="00A14FB9">
        <w:rPr>
          <w:rFonts w:ascii="Times New Roman" w:eastAsia="HiraMinPro-W3-Identity-H" w:hAnsi="Times New Roman"/>
          <w:sz w:val="24"/>
          <w:szCs w:val="24"/>
        </w:rPr>
        <w:t>旧草</w:t>
      </w:r>
      <w:proofErr w:type="spellEnd"/>
      <w:r>
        <w:rPr>
          <w:rFonts w:ascii="Times New Roman" w:hAnsi="Times New Roman"/>
          <w:sz w:val="24"/>
          <w:szCs w:val="24"/>
        </w:rPr>
        <w:t>, l'Ancienne édition en 75 fascicule</w:t>
      </w:r>
      <w:r w:rsidR="00905602">
        <w:rPr>
          <w:rFonts w:ascii="Times New Roman" w:hAnsi="Times New Roman"/>
          <w:sz w:val="24"/>
          <w:szCs w:val="24"/>
        </w:rPr>
        <w:t>s aux alentours de 1244 ou 1245 ;</w:t>
      </w:r>
      <w:r>
        <w:rPr>
          <w:rFonts w:ascii="Times New Roman" w:hAnsi="Times New Roman"/>
          <w:sz w:val="24"/>
          <w:szCs w:val="24"/>
        </w:rPr>
        <w:t xml:space="preserve"> et son disciple </w:t>
      </w:r>
      <w:proofErr w:type="spellStart"/>
      <w:r>
        <w:rPr>
          <w:rFonts w:ascii="Times New Roman" w:hAnsi="Times New Roman"/>
          <w:sz w:val="24"/>
          <w:szCs w:val="24"/>
        </w:rPr>
        <w:t>Ejô</w:t>
      </w:r>
      <w:proofErr w:type="spellEnd"/>
      <w:r>
        <w:rPr>
          <w:rFonts w:ascii="Times New Roman" w:hAnsi="Times New Roman"/>
          <w:sz w:val="24"/>
          <w:szCs w:val="24"/>
        </w:rPr>
        <w:t xml:space="preserve"> qui a compilé </w:t>
      </w:r>
      <w:proofErr w:type="spellStart"/>
      <w:r w:rsidRPr="002A2F55">
        <w:rPr>
          <w:rFonts w:ascii="Times New Roman" w:hAnsi="Times New Roman"/>
          <w:i/>
          <w:sz w:val="24"/>
          <w:szCs w:val="24"/>
        </w:rPr>
        <w:t>Shinsô</w:t>
      </w:r>
      <w:proofErr w:type="spellEnd"/>
      <w:r w:rsidRPr="00A14FB9">
        <w:rPr>
          <w:rFonts w:ascii="Times New Roman" w:hAnsi="Times New Roman"/>
          <w:sz w:val="24"/>
          <w:szCs w:val="24"/>
        </w:rPr>
        <w:t xml:space="preserve"> </w:t>
      </w:r>
      <w:proofErr w:type="spellStart"/>
      <w:r w:rsidRPr="00A14FB9">
        <w:rPr>
          <w:rFonts w:ascii="Times New Roman" w:eastAsia="HiraMinPro-W3-Identity-H" w:hAnsi="Times New Roman"/>
          <w:sz w:val="24"/>
          <w:szCs w:val="24"/>
        </w:rPr>
        <w:t>新草</w:t>
      </w:r>
      <w:proofErr w:type="spellEnd"/>
      <w:r>
        <w:rPr>
          <w:rFonts w:ascii="Times New Roman" w:hAnsi="Times New Roman"/>
          <w:sz w:val="24"/>
          <w:szCs w:val="24"/>
        </w:rPr>
        <w:t xml:space="preserve">, la Nouvelle édition en 12 fascicules, n'a pas non plus retenu </w:t>
      </w:r>
      <w:proofErr w:type="spellStart"/>
      <w:r w:rsidRPr="00D43ABE">
        <w:rPr>
          <w:rFonts w:ascii="Times New Roman" w:hAnsi="Times New Roman"/>
          <w:i/>
          <w:sz w:val="24"/>
          <w:szCs w:val="24"/>
        </w:rPr>
        <w:t>Bendôwa</w:t>
      </w:r>
      <w:proofErr w:type="spellEnd"/>
      <w:r>
        <w:rPr>
          <w:rFonts w:ascii="Times New Roman" w:hAnsi="Times New Roman"/>
          <w:sz w:val="24"/>
          <w:szCs w:val="24"/>
        </w:rPr>
        <w:t xml:space="preserve"> dans ce recueil. Un certain nombre de spécialistes disent que ce n'est qu'un oubli, à savoir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a oublié qu'il avait écrit </w:t>
      </w:r>
      <w:proofErr w:type="spellStart"/>
      <w:r w:rsidRPr="00905602">
        <w:rPr>
          <w:rFonts w:ascii="Times New Roman" w:hAnsi="Times New Roman"/>
          <w:i/>
          <w:sz w:val="24"/>
          <w:szCs w:val="24"/>
        </w:rPr>
        <w:t>Bendôwa</w:t>
      </w:r>
      <w:proofErr w:type="spellEnd"/>
      <w:r>
        <w:rPr>
          <w:rFonts w:ascii="Times New Roman" w:hAnsi="Times New Roman"/>
          <w:sz w:val="24"/>
          <w:szCs w:val="24"/>
        </w:rPr>
        <w:t xml:space="preserve"> et </w:t>
      </w:r>
      <w:proofErr w:type="gramStart"/>
      <w:r>
        <w:rPr>
          <w:rFonts w:ascii="Times New Roman" w:hAnsi="Times New Roman"/>
          <w:sz w:val="24"/>
          <w:szCs w:val="24"/>
        </w:rPr>
        <w:t xml:space="preserve">que </w:t>
      </w:r>
      <w:proofErr w:type="spellStart"/>
      <w:r>
        <w:rPr>
          <w:rFonts w:ascii="Times New Roman" w:hAnsi="Times New Roman"/>
          <w:sz w:val="24"/>
          <w:szCs w:val="24"/>
        </w:rPr>
        <w:t>Ejô</w:t>
      </w:r>
      <w:proofErr w:type="spellEnd"/>
      <w:proofErr w:type="gramEnd"/>
      <w:r>
        <w:rPr>
          <w:rFonts w:ascii="Times New Roman" w:hAnsi="Times New Roman"/>
          <w:sz w:val="24"/>
          <w:szCs w:val="24"/>
        </w:rPr>
        <w:t xml:space="preserve"> aussi l'a oublié. Mais moi je ne suis absolument pas </w:t>
      </w:r>
      <w:r w:rsidR="00DB1AEF">
        <w:rPr>
          <w:rFonts w:ascii="Times New Roman" w:hAnsi="Times New Roman"/>
          <w:sz w:val="24"/>
          <w:szCs w:val="24"/>
        </w:rPr>
        <w:t xml:space="preserve">d'accord avec cette opinion. Si ni </w:t>
      </w:r>
      <w:proofErr w:type="spellStart"/>
      <w:r w:rsidR="00DB1AEF">
        <w:rPr>
          <w:rFonts w:ascii="Times New Roman" w:hAnsi="Times New Roman"/>
          <w:sz w:val="24"/>
          <w:szCs w:val="24"/>
        </w:rPr>
        <w:t>Dôgen</w:t>
      </w:r>
      <w:proofErr w:type="spellEnd"/>
      <w:r w:rsidR="00DB1AEF">
        <w:rPr>
          <w:rFonts w:ascii="Times New Roman" w:hAnsi="Times New Roman"/>
          <w:sz w:val="24"/>
          <w:szCs w:val="24"/>
        </w:rPr>
        <w:t xml:space="preserve"> ni </w:t>
      </w:r>
      <w:proofErr w:type="spellStart"/>
      <w:r w:rsidR="00DB1AEF">
        <w:rPr>
          <w:rFonts w:ascii="Times New Roman" w:hAnsi="Times New Roman"/>
          <w:sz w:val="24"/>
          <w:szCs w:val="24"/>
        </w:rPr>
        <w:t>Ejô</w:t>
      </w:r>
      <w:proofErr w:type="spellEnd"/>
      <w:r w:rsidR="00DB1AEF">
        <w:rPr>
          <w:rFonts w:ascii="Times New Roman" w:hAnsi="Times New Roman"/>
          <w:sz w:val="24"/>
          <w:szCs w:val="24"/>
        </w:rPr>
        <w:t xml:space="preserve"> n'ont</w:t>
      </w:r>
      <w:r>
        <w:rPr>
          <w:rFonts w:ascii="Times New Roman" w:hAnsi="Times New Roman"/>
          <w:sz w:val="24"/>
          <w:szCs w:val="24"/>
        </w:rPr>
        <w:t xml:space="preserve"> retenu </w:t>
      </w:r>
      <w:proofErr w:type="spellStart"/>
      <w:r w:rsidRPr="00D43ABE">
        <w:rPr>
          <w:rFonts w:ascii="Times New Roman" w:hAnsi="Times New Roman"/>
          <w:i/>
          <w:sz w:val="24"/>
          <w:szCs w:val="24"/>
        </w:rPr>
        <w:t>Bendôwa</w:t>
      </w:r>
      <w:proofErr w:type="spellEnd"/>
      <w:r>
        <w:rPr>
          <w:rFonts w:ascii="Times New Roman" w:hAnsi="Times New Roman"/>
          <w:sz w:val="24"/>
          <w:szCs w:val="24"/>
        </w:rPr>
        <w:t xml:space="preserve"> à l'intérieur même de la compilation du </w:t>
      </w:r>
      <w:proofErr w:type="spellStart"/>
      <w:r w:rsidRPr="00905602">
        <w:rPr>
          <w:rFonts w:ascii="Times New Roman" w:hAnsi="Times New Roman"/>
          <w:i/>
          <w:sz w:val="24"/>
          <w:szCs w:val="24"/>
        </w:rPr>
        <w:t>Shôbôgenzô</w:t>
      </w:r>
      <w:proofErr w:type="spellEnd"/>
      <w:r>
        <w:rPr>
          <w:rFonts w:ascii="Times New Roman" w:hAnsi="Times New Roman"/>
          <w:sz w:val="24"/>
          <w:szCs w:val="24"/>
        </w:rPr>
        <w:t>, c'est qu'il y a quand même une différence de nature</w:t>
      </w:r>
      <w:r w:rsidR="00DB1AEF">
        <w:rPr>
          <w:rFonts w:ascii="Times New Roman" w:hAnsi="Times New Roman"/>
          <w:sz w:val="24"/>
          <w:szCs w:val="24"/>
        </w:rPr>
        <w:t>,</w:t>
      </w:r>
      <w:r>
        <w:rPr>
          <w:rFonts w:ascii="Times New Roman" w:hAnsi="Times New Roman"/>
          <w:sz w:val="24"/>
          <w:szCs w:val="24"/>
        </w:rPr>
        <w:t xml:space="preserve"> et aussi beaucoup d'écart au niveau stylistique.</w:t>
      </w:r>
    </w:p>
    <w:p w:rsidR="002A2F55" w:rsidRDefault="002A2F55" w:rsidP="002A2F55">
      <w:pPr>
        <w:spacing w:after="60"/>
        <w:ind w:firstLine="142"/>
        <w:jc w:val="both"/>
        <w:rPr>
          <w:rFonts w:ascii="Times New Roman" w:hAnsi="Times New Roman"/>
          <w:sz w:val="24"/>
          <w:szCs w:val="24"/>
        </w:rPr>
      </w:pPr>
      <w:proofErr w:type="spellStart"/>
      <w:r w:rsidRPr="00905602">
        <w:rPr>
          <w:rFonts w:ascii="Times New Roman" w:hAnsi="Times New Roman"/>
          <w:i/>
          <w:sz w:val="24"/>
          <w:szCs w:val="24"/>
        </w:rPr>
        <w:lastRenderedPageBreak/>
        <w:t>Bendôwa</w:t>
      </w:r>
      <w:proofErr w:type="spellEnd"/>
      <w:r>
        <w:rPr>
          <w:rFonts w:ascii="Times New Roman" w:hAnsi="Times New Roman"/>
          <w:sz w:val="24"/>
          <w:szCs w:val="24"/>
        </w:rPr>
        <w:t xml:space="preserve"> </w:t>
      </w:r>
      <w:r w:rsidRPr="00A14FB9">
        <w:rPr>
          <w:rFonts w:ascii="Times New Roman" w:hAnsi="Times New Roman"/>
          <w:sz w:val="24"/>
          <w:szCs w:val="24"/>
        </w:rPr>
        <w:t xml:space="preserve">fut recueilli pour la première fois dans le </w:t>
      </w:r>
      <w:proofErr w:type="spellStart"/>
      <w:r w:rsidR="00E358F3" w:rsidRPr="00E358F3">
        <w:rPr>
          <w:rFonts w:ascii="Times New Roman" w:hAnsi="Times New Roman"/>
          <w:i/>
          <w:sz w:val="24"/>
          <w:szCs w:val="24"/>
        </w:rPr>
        <w:t>Kôzen</w:t>
      </w:r>
      <w:proofErr w:type="spellEnd"/>
      <w:r w:rsidR="00E358F3" w:rsidRPr="00E358F3">
        <w:rPr>
          <w:rFonts w:ascii="Times New Roman" w:hAnsi="Times New Roman"/>
          <w:i/>
          <w:sz w:val="24"/>
          <w:szCs w:val="24"/>
        </w:rPr>
        <w:t xml:space="preserve"> bon</w:t>
      </w:r>
      <w:r w:rsidR="00E358F3" w:rsidRPr="00E358F3">
        <w:rPr>
          <w:rFonts w:ascii="Times New Roman" w:hAnsi="Times New Roman"/>
          <w:sz w:val="24"/>
          <w:szCs w:val="24"/>
        </w:rPr>
        <w:t xml:space="preserve"> </w:t>
      </w:r>
      <w:proofErr w:type="spellStart"/>
      <w:r w:rsidR="00E358F3" w:rsidRPr="00E358F3">
        <w:rPr>
          <w:rFonts w:ascii="Times New Roman" w:eastAsia="HiraMinPro-W3-Identity-H" w:hAnsi="Times New Roman"/>
          <w:sz w:val="24"/>
          <w:szCs w:val="24"/>
        </w:rPr>
        <w:t>晃全本</w:t>
      </w:r>
      <w:proofErr w:type="spellEnd"/>
      <w:r w:rsidR="00E358F3">
        <w:rPr>
          <w:rFonts w:ascii="Times New Roman" w:eastAsia="HiraMinPro-W3-Identity-H" w:hAnsi="Times New Roman"/>
        </w:rPr>
        <w:t>,</w:t>
      </w:r>
      <w:r w:rsidR="00E358F3" w:rsidRPr="00E358F3">
        <w:rPr>
          <w:rFonts w:ascii="Times New Roman" w:eastAsia="HiraMinPro-W3-Identity-H" w:hAnsi="Times New Roman"/>
          <w:sz w:val="24"/>
          <w:szCs w:val="24"/>
        </w:rPr>
        <w:t xml:space="preserve"> une</w:t>
      </w:r>
      <w:r w:rsidR="00E358F3">
        <w:rPr>
          <w:rFonts w:ascii="Times New Roman" w:eastAsia="HiraMinPro-W3-Identity-H" w:hAnsi="Times New Roman"/>
          <w:sz w:val="24"/>
          <w:szCs w:val="24"/>
        </w:rPr>
        <w:t xml:space="preserve"> compilation </w:t>
      </w:r>
      <w:r w:rsidR="00E358F3" w:rsidRPr="00E358F3">
        <w:rPr>
          <w:rFonts w:ascii="Times New Roman" w:eastAsia="HiraMinPro-W3-Identity-H" w:hAnsi="Times New Roman"/>
          <w:sz w:val="24"/>
          <w:szCs w:val="24"/>
        </w:rPr>
        <w:t>du</w:t>
      </w:r>
      <w:r w:rsidR="00E358F3">
        <w:rPr>
          <w:rFonts w:ascii="Times New Roman" w:eastAsia="HiraMinPro-W3-Identity-H" w:hAnsi="Times New Roman"/>
        </w:rPr>
        <w:t xml:space="preserve"> </w:t>
      </w:r>
      <w:proofErr w:type="spellStart"/>
      <w:r w:rsidRPr="00A14FB9">
        <w:rPr>
          <w:rFonts w:ascii="Times New Roman" w:hAnsi="Times New Roman"/>
          <w:i/>
          <w:iCs/>
          <w:sz w:val="24"/>
          <w:szCs w:val="24"/>
        </w:rPr>
        <w:t>Shôbôgenzô</w:t>
      </w:r>
      <w:proofErr w:type="spellEnd"/>
      <w:r w:rsidRPr="00A14FB9">
        <w:rPr>
          <w:rFonts w:ascii="Times New Roman" w:hAnsi="Times New Roman"/>
          <w:i/>
          <w:iCs/>
          <w:sz w:val="24"/>
          <w:szCs w:val="24"/>
        </w:rPr>
        <w:t xml:space="preserve"> </w:t>
      </w:r>
      <w:r w:rsidRPr="00A14FB9">
        <w:rPr>
          <w:rFonts w:ascii="Times New Roman" w:hAnsi="Times New Roman"/>
          <w:sz w:val="24"/>
          <w:szCs w:val="24"/>
        </w:rPr>
        <w:t>en 95 textes</w:t>
      </w:r>
      <w:r w:rsidR="00E358F3">
        <w:rPr>
          <w:rFonts w:ascii="Times New Roman" w:hAnsi="Times New Roman"/>
          <w:sz w:val="24"/>
          <w:szCs w:val="24"/>
        </w:rPr>
        <w:t xml:space="preserve"> qui a été faite en 1690 </w:t>
      </w:r>
      <w:r w:rsidRPr="00A14FB9">
        <w:rPr>
          <w:rFonts w:ascii="Times New Roman" w:hAnsi="Times New Roman"/>
          <w:sz w:val="24"/>
          <w:szCs w:val="24"/>
        </w:rPr>
        <w:t xml:space="preserve">à l’ère </w:t>
      </w:r>
      <w:proofErr w:type="spellStart"/>
      <w:r w:rsidRPr="00A14FB9">
        <w:rPr>
          <w:rFonts w:ascii="Times New Roman" w:hAnsi="Times New Roman"/>
          <w:sz w:val="24"/>
          <w:szCs w:val="24"/>
        </w:rPr>
        <w:t>Genroku</w:t>
      </w:r>
      <w:proofErr w:type="spellEnd"/>
      <w:r w:rsidRPr="00A14FB9">
        <w:rPr>
          <w:rFonts w:ascii="Times New Roman" w:hAnsi="Times New Roman"/>
          <w:sz w:val="24"/>
          <w:szCs w:val="24"/>
        </w:rPr>
        <w:t xml:space="preserve"> (1688-1704) de l’époque Edo par </w:t>
      </w:r>
      <w:proofErr w:type="spellStart"/>
      <w:r w:rsidRPr="00A14FB9">
        <w:rPr>
          <w:rFonts w:ascii="Times New Roman" w:hAnsi="Times New Roman"/>
          <w:sz w:val="24"/>
          <w:szCs w:val="24"/>
        </w:rPr>
        <w:t>Kôzen</w:t>
      </w:r>
      <w:proofErr w:type="spellEnd"/>
      <w:r w:rsidRPr="00A14FB9">
        <w:rPr>
          <w:rFonts w:ascii="Times New Roman" w:hAnsi="Times New Roman"/>
          <w:sz w:val="24"/>
          <w:szCs w:val="24"/>
        </w:rPr>
        <w:t xml:space="preserve">, le 35e patriarche </w:t>
      </w:r>
      <w:proofErr w:type="gramStart"/>
      <w:r w:rsidRPr="00A14FB9">
        <w:rPr>
          <w:rFonts w:ascii="Times New Roman" w:hAnsi="Times New Roman"/>
          <w:sz w:val="24"/>
          <w:szCs w:val="24"/>
        </w:rPr>
        <w:t>d</w:t>
      </w:r>
      <w:r w:rsidR="00D43ABE">
        <w:rPr>
          <w:rFonts w:ascii="Times New Roman" w:hAnsi="Times New Roman"/>
          <w:sz w:val="24"/>
          <w:szCs w:val="24"/>
        </w:rPr>
        <w:t xml:space="preserve">e </w:t>
      </w:r>
      <w:proofErr w:type="spellStart"/>
      <w:r w:rsidR="00D43ABE">
        <w:rPr>
          <w:rFonts w:ascii="Times New Roman" w:hAnsi="Times New Roman"/>
          <w:sz w:val="24"/>
          <w:szCs w:val="24"/>
        </w:rPr>
        <w:t>Eihei-ji</w:t>
      </w:r>
      <w:proofErr w:type="spellEnd"/>
      <w:proofErr w:type="gramEnd"/>
      <w:r w:rsidR="00D43ABE">
        <w:rPr>
          <w:rFonts w:ascii="Times New Roman" w:hAnsi="Times New Roman"/>
          <w:sz w:val="24"/>
          <w:szCs w:val="24"/>
        </w:rPr>
        <w:t xml:space="preserve"> </w:t>
      </w:r>
      <w:proofErr w:type="spellStart"/>
      <w:r w:rsidR="00D43ABE" w:rsidRPr="00D43ABE">
        <w:rPr>
          <w:rFonts w:ascii="MS Mincho" w:hAnsi="MS Mincho"/>
          <w:sz w:val="24"/>
          <w:szCs w:val="24"/>
        </w:rPr>
        <w:t>永平寺</w:t>
      </w:r>
      <w:proofErr w:type="spellEnd"/>
      <w:r w:rsidR="00D43ABE">
        <w:rPr>
          <w:rFonts w:ascii="Times New Roman" w:hAnsi="Times New Roman"/>
          <w:sz w:val="24"/>
          <w:szCs w:val="24"/>
        </w:rPr>
        <w:t>, le</w:t>
      </w:r>
      <w:r w:rsidRPr="00A14FB9">
        <w:rPr>
          <w:rFonts w:ascii="Times New Roman" w:hAnsi="Times New Roman"/>
          <w:sz w:val="24"/>
          <w:szCs w:val="24"/>
        </w:rPr>
        <w:t xml:space="preserve"> monastère de la Paix éternelle</w:t>
      </w:r>
      <w:r w:rsidRPr="000C53B2">
        <w:rPr>
          <w:rFonts w:ascii="Times New Roman" w:hAnsi="Times New Roman"/>
        </w:rPr>
        <w:t>.</w:t>
      </w:r>
      <w:r w:rsidRPr="00A14FB9">
        <w:rPr>
          <w:rFonts w:ascii="Times New Roman" w:hAnsi="Times New Roman"/>
          <w:sz w:val="24"/>
          <w:szCs w:val="24"/>
        </w:rPr>
        <w:t xml:space="preserve"> L’authenticité de</w:t>
      </w:r>
      <w:r w:rsidR="00E358F3">
        <w:rPr>
          <w:rFonts w:ascii="Times New Roman" w:hAnsi="Times New Roman"/>
          <w:sz w:val="24"/>
          <w:szCs w:val="24"/>
        </w:rPr>
        <w:t xml:space="preserve"> </w:t>
      </w:r>
      <w:proofErr w:type="spellStart"/>
      <w:r w:rsidR="00E358F3" w:rsidRPr="00905602">
        <w:rPr>
          <w:rFonts w:ascii="Times New Roman" w:hAnsi="Times New Roman"/>
          <w:i/>
          <w:sz w:val="24"/>
          <w:szCs w:val="24"/>
        </w:rPr>
        <w:t>Bendôwa</w:t>
      </w:r>
      <w:proofErr w:type="spellEnd"/>
      <w:r w:rsidR="00E358F3">
        <w:rPr>
          <w:rFonts w:ascii="Times New Roman" w:hAnsi="Times New Roman"/>
          <w:sz w:val="24"/>
          <w:szCs w:val="24"/>
        </w:rPr>
        <w:t xml:space="preserve"> </w:t>
      </w:r>
      <w:r w:rsidRPr="00A14FB9">
        <w:rPr>
          <w:rFonts w:ascii="Times New Roman" w:hAnsi="Times New Roman"/>
          <w:sz w:val="24"/>
          <w:szCs w:val="24"/>
        </w:rPr>
        <w:t xml:space="preserve">fut mise en cause à partir de l’époque Meiji (1868-1912) et ce, jusqu’en 1926, moment où </w:t>
      </w:r>
      <w:r w:rsidR="00E358F3">
        <w:rPr>
          <w:rFonts w:ascii="Times New Roman" w:hAnsi="Times New Roman"/>
          <w:sz w:val="24"/>
          <w:szCs w:val="24"/>
        </w:rPr>
        <w:t xml:space="preserve">Monsieur </w:t>
      </w:r>
      <w:proofErr w:type="spellStart"/>
      <w:r w:rsidR="00E358F3" w:rsidRPr="00A14FB9">
        <w:rPr>
          <w:rFonts w:ascii="Times New Roman" w:hAnsi="Times New Roman"/>
          <w:sz w:val="24"/>
          <w:szCs w:val="24"/>
        </w:rPr>
        <w:t>Ôkubo</w:t>
      </w:r>
      <w:proofErr w:type="spellEnd"/>
      <w:r w:rsidR="00E358F3">
        <w:rPr>
          <w:rFonts w:ascii="Times New Roman" w:hAnsi="Times New Roman"/>
          <w:sz w:val="24"/>
          <w:szCs w:val="24"/>
        </w:rPr>
        <w:t xml:space="preserve">, un grand </w:t>
      </w:r>
      <w:r w:rsidR="00D43ABE">
        <w:rPr>
          <w:rFonts w:ascii="Times New Roman" w:hAnsi="Times New Roman"/>
          <w:sz w:val="24"/>
          <w:szCs w:val="24"/>
        </w:rPr>
        <w:t>philologue japonais spécialiste</w:t>
      </w:r>
      <w:r w:rsidR="00E358F3">
        <w:rPr>
          <w:rFonts w:ascii="Times New Roman" w:hAnsi="Times New Roman"/>
          <w:sz w:val="24"/>
          <w:szCs w:val="24"/>
        </w:rPr>
        <w:t xml:space="preserve"> du </w:t>
      </w:r>
      <w:proofErr w:type="spellStart"/>
      <w:r w:rsidR="00E358F3" w:rsidRPr="00905602">
        <w:rPr>
          <w:rFonts w:ascii="Times New Roman" w:hAnsi="Times New Roman"/>
          <w:i/>
          <w:sz w:val="24"/>
          <w:szCs w:val="24"/>
        </w:rPr>
        <w:t>Shôbôgenzô</w:t>
      </w:r>
      <w:proofErr w:type="spellEnd"/>
      <w:r w:rsidR="00E358F3">
        <w:rPr>
          <w:rFonts w:ascii="Times New Roman" w:hAnsi="Times New Roman"/>
          <w:sz w:val="24"/>
          <w:szCs w:val="24"/>
        </w:rPr>
        <w:t>, a découvert</w:t>
      </w:r>
      <w:r w:rsidR="00E358F3" w:rsidRPr="00A14FB9">
        <w:rPr>
          <w:rFonts w:ascii="Times New Roman" w:hAnsi="Times New Roman"/>
          <w:sz w:val="24"/>
          <w:szCs w:val="24"/>
        </w:rPr>
        <w:t xml:space="preserve"> </w:t>
      </w:r>
      <w:r w:rsidRPr="00A14FB9">
        <w:rPr>
          <w:rFonts w:ascii="Times New Roman" w:hAnsi="Times New Roman"/>
          <w:sz w:val="24"/>
          <w:szCs w:val="24"/>
        </w:rPr>
        <w:t xml:space="preserve">au temple </w:t>
      </w:r>
      <w:proofErr w:type="spellStart"/>
      <w:r w:rsidRPr="00A14FB9">
        <w:rPr>
          <w:rFonts w:ascii="Times New Roman" w:hAnsi="Times New Roman"/>
          <w:sz w:val="24"/>
          <w:szCs w:val="24"/>
        </w:rPr>
        <w:t>Shôbô-ji</w:t>
      </w:r>
      <w:proofErr w:type="spellEnd"/>
      <w:r w:rsidRPr="00A14FB9">
        <w:rPr>
          <w:rFonts w:ascii="Times New Roman" w:hAnsi="Times New Roman"/>
          <w:sz w:val="24"/>
          <w:szCs w:val="24"/>
        </w:rPr>
        <w:t xml:space="preserve"> un ancien manuscrit transcrit vers 1332 [</w:t>
      </w:r>
      <w:proofErr w:type="spellStart"/>
      <w:r w:rsidRPr="00A14FB9">
        <w:rPr>
          <w:rFonts w:ascii="Times New Roman" w:hAnsi="Times New Roman"/>
          <w:sz w:val="24"/>
          <w:szCs w:val="24"/>
        </w:rPr>
        <w:t>Shôbô-ji</w:t>
      </w:r>
      <w:proofErr w:type="spellEnd"/>
      <w:r w:rsidRPr="00A14FB9">
        <w:rPr>
          <w:rFonts w:ascii="Times New Roman" w:hAnsi="Times New Roman"/>
          <w:sz w:val="24"/>
          <w:szCs w:val="24"/>
        </w:rPr>
        <w:t xml:space="preserve"> bon </w:t>
      </w:r>
      <w:proofErr w:type="spellStart"/>
      <w:r w:rsidRPr="00A14FB9">
        <w:rPr>
          <w:rFonts w:ascii="Times New Roman" w:eastAsia="HiraMinPro-W3-Identity-H" w:hAnsi="Times New Roman"/>
          <w:sz w:val="24"/>
          <w:szCs w:val="24"/>
        </w:rPr>
        <w:t>正法寺本</w:t>
      </w:r>
      <w:proofErr w:type="spellEnd"/>
      <w:r w:rsidRPr="00A14FB9">
        <w:rPr>
          <w:rFonts w:ascii="Times New Roman" w:hAnsi="Times New Roman"/>
          <w:sz w:val="24"/>
          <w:szCs w:val="24"/>
        </w:rPr>
        <w:t>].</w:t>
      </w:r>
      <w:r w:rsidR="00E358F3">
        <w:rPr>
          <w:rFonts w:ascii="Times New Roman" w:hAnsi="Times New Roman"/>
          <w:sz w:val="24"/>
          <w:szCs w:val="24"/>
        </w:rPr>
        <w:t xml:space="preserve"> Donc tous les doutes qui existaient encore autour de l'authenticité de </w:t>
      </w:r>
      <w:proofErr w:type="spellStart"/>
      <w:r w:rsidR="00E358F3" w:rsidRPr="00905602">
        <w:rPr>
          <w:rFonts w:ascii="Times New Roman" w:hAnsi="Times New Roman"/>
          <w:i/>
          <w:sz w:val="24"/>
          <w:szCs w:val="24"/>
        </w:rPr>
        <w:t>Bendôwa</w:t>
      </w:r>
      <w:proofErr w:type="spellEnd"/>
      <w:r w:rsidR="00E358F3">
        <w:rPr>
          <w:rFonts w:ascii="Times New Roman" w:hAnsi="Times New Roman"/>
          <w:sz w:val="24"/>
          <w:szCs w:val="24"/>
        </w:rPr>
        <w:t xml:space="preserve"> ont été dissipés. Cela n'empêche le statut plutôt mineur de </w:t>
      </w:r>
      <w:proofErr w:type="spellStart"/>
      <w:r w:rsidR="00E358F3" w:rsidRPr="00905602">
        <w:rPr>
          <w:rFonts w:ascii="Times New Roman" w:hAnsi="Times New Roman"/>
          <w:i/>
          <w:sz w:val="24"/>
          <w:szCs w:val="24"/>
        </w:rPr>
        <w:t>Bendôwa</w:t>
      </w:r>
      <w:proofErr w:type="spellEnd"/>
      <w:r w:rsidR="00E358F3">
        <w:rPr>
          <w:rFonts w:ascii="Times New Roman" w:hAnsi="Times New Roman"/>
          <w:sz w:val="24"/>
          <w:szCs w:val="24"/>
        </w:rPr>
        <w:t xml:space="preserve"> par rapport aux autres textes du </w:t>
      </w:r>
      <w:proofErr w:type="spellStart"/>
      <w:r w:rsidR="00E358F3" w:rsidRPr="00905602">
        <w:rPr>
          <w:rFonts w:ascii="Times New Roman" w:hAnsi="Times New Roman"/>
          <w:i/>
          <w:sz w:val="24"/>
          <w:szCs w:val="24"/>
        </w:rPr>
        <w:t>Shôbôgenzô</w:t>
      </w:r>
      <w:proofErr w:type="spellEnd"/>
      <w:r w:rsidR="00E358F3">
        <w:rPr>
          <w:rFonts w:ascii="Times New Roman" w:hAnsi="Times New Roman"/>
          <w:sz w:val="24"/>
          <w:szCs w:val="24"/>
        </w:rPr>
        <w:t>.</w:t>
      </w:r>
    </w:p>
    <w:p w:rsidR="00E358F3" w:rsidRDefault="00E358F3" w:rsidP="002A2F55">
      <w:pPr>
        <w:spacing w:after="60"/>
        <w:ind w:firstLine="142"/>
        <w:jc w:val="both"/>
        <w:rPr>
          <w:rFonts w:ascii="Times New Roman" w:hAnsi="Times New Roman"/>
          <w:sz w:val="24"/>
          <w:szCs w:val="24"/>
        </w:rPr>
      </w:pPr>
      <w:r>
        <w:rPr>
          <w:rFonts w:ascii="Times New Roman" w:hAnsi="Times New Roman"/>
          <w:sz w:val="24"/>
          <w:szCs w:val="24"/>
        </w:rPr>
        <w:t xml:space="preserve">Par conséquent dans les éditions modernes du </w:t>
      </w:r>
      <w:proofErr w:type="spellStart"/>
      <w:r w:rsidRPr="00905602">
        <w:rPr>
          <w:rFonts w:ascii="Times New Roman" w:hAnsi="Times New Roman"/>
          <w:i/>
          <w:sz w:val="24"/>
          <w:szCs w:val="24"/>
        </w:rPr>
        <w:t>Shôbôgenzô</w:t>
      </w:r>
      <w:proofErr w:type="spellEnd"/>
      <w:r>
        <w:rPr>
          <w:rFonts w:ascii="Times New Roman" w:hAnsi="Times New Roman"/>
          <w:sz w:val="24"/>
          <w:szCs w:val="24"/>
        </w:rPr>
        <w:t xml:space="preserve"> en langue japonaise, il y en a de plus en plus, </w:t>
      </w:r>
      <w:proofErr w:type="spellStart"/>
      <w:r w:rsidRPr="00905602">
        <w:rPr>
          <w:rFonts w:ascii="Times New Roman" w:hAnsi="Times New Roman"/>
          <w:i/>
          <w:sz w:val="24"/>
          <w:szCs w:val="24"/>
        </w:rPr>
        <w:t>Bendôwa</w:t>
      </w:r>
      <w:proofErr w:type="spellEnd"/>
      <w:r w:rsidRPr="00905602">
        <w:rPr>
          <w:rFonts w:ascii="Times New Roman" w:hAnsi="Times New Roman"/>
          <w:i/>
          <w:sz w:val="24"/>
          <w:szCs w:val="24"/>
        </w:rPr>
        <w:t xml:space="preserve"> </w:t>
      </w:r>
      <w:r>
        <w:rPr>
          <w:rFonts w:ascii="Times New Roman" w:hAnsi="Times New Roman"/>
          <w:sz w:val="24"/>
          <w:szCs w:val="24"/>
        </w:rPr>
        <w:t xml:space="preserve">est classé parmi les cinq textes supplémentaires, donc pas à l'intérieur du </w:t>
      </w:r>
      <w:proofErr w:type="spellStart"/>
      <w:r w:rsidRPr="00905602">
        <w:rPr>
          <w:rFonts w:ascii="Times New Roman" w:hAnsi="Times New Roman"/>
          <w:i/>
          <w:sz w:val="24"/>
          <w:szCs w:val="24"/>
        </w:rPr>
        <w:t>Shôbôgenzô</w:t>
      </w:r>
      <w:proofErr w:type="spellEnd"/>
      <w:r>
        <w:rPr>
          <w:rFonts w:ascii="Times New Roman" w:hAnsi="Times New Roman"/>
          <w:sz w:val="24"/>
          <w:szCs w:val="24"/>
        </w:rPr>
        <w:t>.</w:t>
      </w:r>
    </w:p>
    <w:p w:rsidR="00104321" w:rsidRPr="00D43ABE" w:rsidRDefault="00D43ABE" w:rsidP="00D43ABE">
      <w:pPr>
        <w:spacing w:after="360"/>
        <w:ind w:firstLine="142"/>
        <w:jc w:val="both"/>
        <w:rPr>
          <w:rFonts w:ascii="Times New Roman" w:hAnsi="Times New Roman"/>
          <w:sz w:val="24"/>
          <w:szCs w:val="24"/>
        </w:rPr>
      </w:pPr>
      <w:r>
        <w:rPr>
          <w:rFonts w:ascii="Times New Roman" w:hAnsi="Times New Roman"/>
          <w:sz w:val="24"/>
          <w:szCs w:val="24"/>
        </w:rPr>
        <w:t>Mon introduction est terminée.</w:t>
      </w:r>
    </w:p>
    <w:p w:rsidR="00146E2E" w:rsidRDefault="00354F3A" w:rsidP="003D06DC">
      <w:pPr>
        <w:spacing w:after="360"/>
        <w:ind w:firstLine="142"/>
        <w:jc w:val="center"/>
        <w:rPr>
          <w:rFonts w:ascii="Times New Roman" w:hAnsi="Times New Roman"/>
          <w:b/>
          <w:sz w:val="32"/>
          <w:szCs w:val="32"/>
        </w:rPr>
      </w:pPr>
      <w:r>
        <w:rPr>
          <w:rFonts w:ascii="Times New Roman" w:hAnsi="Times New Roman"/>
          <w:b/>
          <w:sz w:val="32"/>
          <w:szCs w:val="32"/>
        </w:rPr>
        <w:t>Deuxièm</w:t>
      </w:r>
      <w:r w:rsidRPr="00E21EB4">
        <w:rPr>
          <w:rFonts w:ascii="Times New Roman" w:hAnsi="Times New Roman"/>
          <w:b/>
          <w:sz w:val="32"/>
          <w:szCs w:val="32"/>
        </w:rPr>
        <w:t>e partie :</w:t>
      </w:r>
      <w:r w:rsidR="00E358F3">
        <w:rPr>
          <w:rFonts w:ascii="Times New Roman" w:hAnsi="Times New Roman"/>
          <w:b/>
          <w:sz w:val="32"/>
          <w:szCs w:val="32"/>
        </w:rPr>
        <w:t xml:space="preserve"> Lecture de la partie introductive</w:t>
      </w:r>
    </w:p>
    <w:p w:rsidR="00E358F3" w:rsidRPr="00A55B36" w:rsidRDefault="00E358F3" w:rsidP="00A55B36">
      <w:pPr>
        <w:spacing w:after="240"/>
        <w:ind w:firstLine="142"/>
        <w:jc w:val="both"/>
        <w:rPr>
          <w:rFonts w:ascii="Times New Roman" w:hAnsi="Times New Roman"/>
          <w:sz w:val="24"/>
          <w:szCs w:val="24"/>
        </w:rPr>
      </w:pPr>
      <w:r>
        <w:rPr>
          <w:rFonts w:ascii="Times New Roman" w:hAnsi="Times New Roman"/>
          <w:sz w:val="24"/>
          <w:szCs w:val="24"/>
        </w:rPr>
        <w:t xml:space="preserve">Nous allons commencer la lecture de la partie introductive qui occupe un quart du texte. Il y a beaucoup de renseignements à noter. Au total, dans ma traduction, il y a 16 paragraphes : nous allons lire les 11 premiers et le dernier, ce qui fait au total nous avons douze paragraphes à lire ensemble. Il faut bien voir que dans n'importe quel texte écrit par </w:t>
      </w:r>
      <w:proofErr w:type="spellStart"/>
      <w:r>
        <w:rPr>
          <w:rFonts w:ascii="Times New Roman" w:hAnsi="Times New Roman"/>
          <w:sz w:val="24"/>
          <w:szCs w:val="24"/>
        </w:rPr>
        <w:t>Dôgen</w:t>
      </w:r>
      <w:proofErr w:type="spellEnd"/>
      <w:r>
        <w:rPr>
          <w:rFonts w:ascii="Times New Roman" w:hAnsi="Times New Roman"/>
          <w:sz w:val="24"/>
          <w:szCs w:val="24"/>
        </w:rPr>
        <w:t>, ce qui est très den</w:t>
      </w:r>
      <w:r w:rsidR="00A55B36">
        <w:rPr>
          <w:rFonts w:ascii="Times New Roman" w:hAnsi="Times New Roman"/>
          <w:sz w:val="24"/>
          <w:szCs w:val="24"/>
        </w:rPr>
        <w:t>se et important c'est le début.</w:t>
      </w:r>
    </w:p>
    <w:p w:rsidR="00BE3764" w:rsidRDefault="00354F3A" w:rsidP="00905602">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t xml:space="preserve">Paragraphe </w:t>
      </w:r>
      <w:r w:rsidR="00BE3764">
        <w:rPr>
          <w:rFonts w:asciiTheme="minorHAnsi" w:hAnsiTheme="minorHAnsi"/>
          <w:b/>
          <w:sz w:val="28"/>
          <w:szCs w:val="28"/>
        </w:rPr>
        <w:t>1.</w:t>
      </w:r>
    </w:p>
    <w:p w:rsidR="00354F3A" w:rsidRPr="00D43ABE" w:rsidRDefault="00BE3764"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Lorsque la multitude des éveillés et les Ainsi-Venus, tous ensemble, transmettent sans mélange la merveilleuse Loi et attestent l’Éveil parfait et complet sans supérieur*, il y a là l’art merveilleux sans au-delà, l’art du non-agir. Celui-ci que seul l’éveillé confère à l’éveillé sans aucune déviation a pour norme la concentration de soi mettant en œuvre la félicité de la Loi au profit de soi-même</w:t>
      </w:r>
      <w:r w:rsidR="00354F3A" w:rsidRPr="00D43ABE">
        <w:rPr>
          <w:rFonts w:ascii="Times New Roman" w:hAnsi="Times New Roman"/>
        </w:rPr>
        <w:t>.</w:t>
      </w:r>
      <w:r w:rsidRPr="00D43ABE">
        <w:rPr>
          <w:rFonts w:ascii="Times New Roman" w:hAnsi="Times New Roman"/>
        </w:rPr>
        <w:t xml:space="preserve"> »</w:t>
      </w:r>
    </w:p>
    <w:p w:rsidR="00BE3764"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BE3764">
        <w:rPr>
          <w:rFonts w:ascii="Times New Roman" w:hAnsi="Times New Roman"/>
          <w:sz w:val="24"/>
          <w:szCs w:val="24"/>
        </w:rPr>
        <w:t xml:space="preserve">Que veut dire </w:t>
      </w:r>
      <w:r w:rsidR="00A55B36">
        <w:rPr>
          <w:rFonts w:ascii="Times New Roman" w:hAnsi="Times New Roman"/>
          <w:sz w:val="24"/>
          <w:szCs w:val="24"/>
        </w:rPr>
        <w:t>"</w:t>
      </w:r>
      <w:r w:rsidR="00BE3764">
        <w:rPr>
          <w:rFonts w:ascii="Times New Roman" w:hAnsi="Times New Roman"/>
          <w:sz w:val="24"/>
          <w:szCs w:val="24"/>
        </w:rPr>
        <w:t>transmettre sans mélange</w:t>
      </w:r>
      <w:r w:rsidR="00A55B36">
        <w:rPr>
          <w:rFonts w:ascii="Times New Roman" w:hAnsi="Times New Roman"/>
          <w:sz w:val="24"/>
          <w:szCs w:val="24"/>
        </w:rPr>
        <w:t>"</w:t>
      </w:r>
      <w:r w:rsidR="00BE3764">
        <w:rPr>
          <w:rFonts w:ascii="Times New Roman" w:hAnsi="Times New Roman"/>
          <w:sz w:val="24"/>
          <w:szCs w:val="24"/>
        </w:rPr>
        <w:t xml:space="preserve"> ?</w:t>
      </w:r>
    </w:p>
    <w:p w:rsidR="00784A2F"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E3764">
        <w:rPr>
          <w:rFonts w:ascii="Times New Roman" w:hAnsi="Times New Roman"/>
          <w:sz w:val="24"/>
          <w:szCs w:val="24"/>
        </w:rPr>
        <w:t xml:space="preserve">Cela traduit le terme </w:t>
      </w:r>
      <w:proofErr w:type="spellStart"/>
      <w:r w:rsidR="00784A2F" w:rsidRPr="00182B34">
        <w:rPr>
          <w:rFonts w:ascii="Times New Roman" w:hAnsi="Times New Roman"/>
          <w:i/>
          <w:iCs/>
          <w:sz w:val="21"/>
          <w:szCs w:val="21"/>
        </w:rPr>
        <w:t>tanden</w:t>
      </w:r>
      <w:proofErr w:type="spellEnd"/>
      <w:r w:rsidR="00784A2F" w:rsidRPr="00182B34">
        <w:rPr>
          <w:rFonts w:ascii="Times New Roman" w:hAnsi="Times New Roman"/>
          <w:i/>
          <w:iCs/>
          <w:sz w:val="21"/>
          <w:szCs w:val="21"/>
        </w:rPr>
        <w:t xml:space="preserve"> </w:t>
      </w:r>
      <w:proofErr w:type="spellStart"/>
      <w:r w:rsidR="00784A2F" w:rsidRPr="00182B34">
        <w:rPr>
          <w:rFonts w:ascii="Times New Roman" w:eastAsia="HiraMinPro-W3-Identity-H" w:hAnsi="Times New Roman"/>
          <w:sz w:val="21"/>
          <w:szCs w:val="21"/>
        </w:rPr>
        <w:t>単伝</w:t>
      </w:r>
      <w:proofErr w:type="spellEnd"/>
      <w:r w:rsidR="00BE3764">
        <w:rPr>
          <w:rFonts w:ascii="Times New Roman" w:eastAsia="HiraMinPro-W3-Identity-H" w:hAnsi="Times New Roman"/>
          <w:sz w:val="21"/>
          <w:szCs w:val="21"/>
        </w:rPr>
        <w:t xml:space="preserve"> </w:t>
      </w:r>
      <w:r w:rsidR="00BE3764">
        <w:rPr>
          <w:rFonts w:ascii="Times New Roman" w:hAnsi="Times New Roman"/>
          <w:sz w:val="24"/>
          <w:szCs w:val="24"/>
        </w:rPr>
        <w:t xml:space="preserve">: den </w:t>
      </w:r>
      <w:r w:rsidR="00BE3764" w:rsidRPr="00182B34">
        <w:rPr>
          <w:rFonts w:ascii="Times New Roman" w:eastAsia="HiraMinPro-W3-Identity-H" w:hAnsi="Times New Roman"/>
          <w:sz w:val="21"/>
          <w:szCs w:val="21"/>
        </w:rPr>
        <w:t>伝</w:t>
      </w:r>
      <w:r w:rsidR="00BE3764">
        <w:rPr>
          <w:rFonts w:ascii="Times New Roman" w:eastAsia="HiraMinPro-W3-Identity-H" w:hAnsi="Times New Roman"/>
          <w:sz w:val="21"/>
          <w:szCs w:val="21"/>
        </w:rPr>
        <w:t xml:space="preserve"> signifie </w:t>
      </w:r>
      <w:r w:rsidR="00BE3764">
        <w:rPr>
          <w:rFonts w:ascii="Times New Roman" w:hAnsi="Times New Roman"/>
          <w:sz w:val="24"/>
          <w:szCs w:val="24"/>
        </w:rPr>
        <w:t xml:space="preserve">transmettre et le caractère </w:t>
      </w:r>
      <w:r w:rsidR="00BE3764" w:rsidRPr="00E0564C">
        <w:rPr>
          <w:rFonts w:ascii="Times New Roman" w:hAnsi="Times New Roman"/>
          <w:i/>
          <w:sz w:val="24"/>
          <w:szCs w:val="24"/>
        </w:rPr>
        <w:t>tan</w:t>
      </w:r>
      <w:r w:rsidR="00BE3764">
        <w:rPr>
          <w:rFonts w:ascii="Times New Roman" w:hAnsi="Times New Roman"/>
          <w:sz w:val="24"/>
          <w:szCs w:val="24"/>
        </w:rPr>
        <w:t xml:space="preserve"> </w:t>
      </w:r>
      <w:r w:rsidR="00E0564C" w:rsidRPr="00182B34">
        <w:rPr>
          <w:rFonts w:ascii="Times New Roman" w:eastAsia="HiraMinPro-W3-Identity-H" w:hAnsi="Times New Roman"/>
          <w:sz w:val="21"/>
          <w:szCs w:val="21"/>
        </w:rPr>
        <w:t>単</w:t>
      </w:r>
      <w:r w:rsidR="00E0564C">
        <w:rPr>
          <w:rFonts w:ascii="Times New Roman" w:eastAsia="HiraMinPro-W3-Identity-H" w:hAnsi="Times New Roman"/>
          <w:sz w:val="21"/>
          <w:szCs w:val="21"/>
        </w:rPr>
        <w:t xml:space="preserve"> </w:t>
      </w:r>
      <w:r w:rsidR="00BE3764">
        <w:rPr>
          <w:rFonts w:ascii="Times New Roman" w:hAnsi="Times New Roman"/>
          <w:sz w:val="24"/>
          <w:szCs w:val="24"/>
        </w:rPr>
        <w:t>est polysémique : « simple, sans mélange, tout seul ». C'est p</w:t>
      </w:r>
      <w:r w:rsidR="00E0564C">
        <w:rPr>
          <w:rFonts w:ascii="Times New Roman" w:hAnsi="Times New Roman"/>
          <w:sz w:val="24"/>
          <w:szCs w:val="24"/>
        </w:rPr>
        <w:t>our cela que j'ai traduit par « </w:t>
      </w:r>
      <w:r w:rsidR="00BE3764">
        <w:rPr>
          <w:rFonts w:ascii="Times New Roman" w:hAnsi="Times New Roman"/>
          <w:sz w:val="24"/>
          <w:szCs w:val="24"/>
        </w:rPr>
        <w:t xml:space="preserve">transmettre sans mélange </w:t>
      </w:r>
      <w:r w:rsidR="00BE3764" w:rsidRPr="00C8752A">
        <w:rPr>
          <w:rFonts w:ascii="Times New Roman" w:hAnsi="Times New Roman"/>
          <w:sz w:val="24"/>
          <w:szCs w:val="24"/>
        </w:rPr>
        <w:t>»</w:t>
      </w:r>
      <w:r w:rsidR="00C8752A" w:rsidRPr="00C8752A">
        <w:rPr>
          <w:rFonts w:ascii="Times New Roman" w:hAnsi="Times New Roman"/>
          <w:sz w:val="24"/>
          <w:szCs w:val="24"/>
        </w:rPr>
        <w:t xml:space="preserve"> </w:t>
      </w:r>
      <w:r w:rsidR="00C8752A" w:rsidRPr="00C8752A">
        <w:rPr>
          <w:rFonts w:ascii="Times New Roman" w:hAnsi="Times New Roman"/>
          <w:sz w:val="24"/>
          <w:szCs w:val="24"/>
        </w:rPr>
        <w:t xml:space="preserve">on peut aussi le traduire par </w:t>
      </w:r>
      <w:r w:rsidR="00C8752A">
        <w:rPr>
          <w:rFonts w:ascii="Times New Roman" w:hAnsi="Times New Roman"/>
          <w:sz w:val="24"/>
          <w:szCs w:val="24"/>
        </w:rPr>
        <w:t>«</w:t>
      </w:r>
      <w:r w:rsidR="00C8752A">
        <w:rPr>
          <w:rFonts w:ascii="Times New Roman" w:hAnsi="Times New Roman"/>
          <w:sz w:val="24"/>
          <w:szCs w:val="24"/>
        </w:rPr>
        <w:t xml:space="preserve"> </w:t>
      </w:r>
      <w:r w:rsidR="00C8752A" w:rsidRPr="00C8752A">
        <w:rPr>
          <w:rFonts w:ascii="Times New Roman" w:hAnsi="Times New Roman"/>
          <w:sz w:val="24"/>
          <w:szCs w:val="24"/>
        </w:rPr>
        <w:t>transmettre dans la pureté</w:t>
      </w:r>
      <w:r w:rsidR="00C8752A">
        <w:rPr>
          <w:rFonts w:ascii="Times New Roman" w:hAnsi="Times New Roman"/>
          <w:sz w:val="24"/>
          <w:szCs w:val="24"/>
        </w:rPr>
        <w:t xml:space="preserve"> </w:t>
      </w:r>
      <w:r w:rsidR="00C8752A" w:rsidRPr="00C8752A">
        <w:rPr>
          <w:rFonts w:ascii="Times New Roman" w:hAnsi="Times New Roman"/>
          <w:sz w:val="24"/>
          <w:szCs w:val="24"/>
        </w:rPr>
        <w:t>»</w:t>
      </w:r>
      <w:r w:rsidR="00BE3764" w:rsidRPr="00C8752A">
        <w:rPr>
          <w:rFonts w:ascii="Times New Roman" w:hAnsi="Times New Roman"/>
          <w:sz w:val="24"/>
          <w:szCs w:val="24"/>
        </w:rPr>
        <w:t>.</w:t>
      </w:r>
    </w:p>
    <w:p w:rsidR="00BE3764" w:rsidRDefault="00BE3764"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Vous connaissez le terme </w:t>
      </w:r>
      <w:proofErr w:type="spellStart"/>
      <w:r w:rsidRPr="00BE3764">
        <w:rPr>
          <w:rFonts w:ascii="Times New Roman" w:hAnsi="Times New Roman"/>
          <w:i/>
          <w:sz w:val="24"/>
          <w:szCs w:val="24"/>
        </w:rPr>
        <w:t>shôden</w:t>
      </w:r>
      <w:proofErr w:type="spellEnd"/>
      <w:r w:rsidR="00E0564C">
        <w:rPr>
          <w:rFonts w:ascii="Times New Roman" w:hAnsi="Times New Roman"/>
          <w:i/>
          <w:sz w:val="24"/>
          <w:szCs w:val="24"/>
        </w:rPr>
        <w:t xml:space="preserve"> </w:t>
      </w:r>
      <w:proofErr w:type="spellStart"/>
      <w:r w:rsidR="00E0564C" w:rsidRPr="00E0564C">
        <w:rPr>
          <w:rFonts w:ascii="MS Mincho" w:hAnsi="MS Mincho" w:cs="MS Gothic" w:hint="eastAsia"/>
          <w:sz w:val="24"/>
          <w:szCs w:val="24"/>
        </w:rPr>
        <w:t>正</w:t>
      </w:r>
      <w:r w:rsidR="00E0564C" w:rsidRPr="00182B34">
        <w:rPr>
          <w:rFonts w:ascii="Times New Roman" w:eastAsia="HiraMinPro-W3-Identity-H" w:hAnsi="Times New Roman"/>
          <w:sz w:val="21"/>
          <w:szCs w:val="21"/>
        </w:rPr>
        <w:t>伝</w:t>
      </w:r>
      <w:proofErr w:type="spellEnd"/>
      <w:r w:rsidR="00E0564C">
        <w:rPr>
          <w:rFonts w:ascii="MS Mincho" w:hAnsi="MS Mincho" w:cs="MS Gothic"/>
          <w:b/>
        </w:rPr>
        <w:t xml:space="preserve"> </w:t>
      </w:r>
      <w:r>
        <w:rPr>
          <w:rFonts w:ascii="Times New Roman" w:hAnsi="Times New Roman"/>
          <w:sz w:val="24"/>
          <w:szCs w:val="24"/>
        </w:rPr>
        <w:t>qui signifie « transmettre avec justesse »</w:t>
      </w:r>
      <w:r w:rsidR="00DB1AEF">
        <w:rPr>
          <w:rFonts w:ascii="Times New Roman" w:hAnsi="Times New Roman"/>
          <w:sz w:val="24"/>
          <w:szCs w:val="24"/>
        </w:rPr>
        <w:t>,</w:t>
      </w:r>
      <w:r>
        <w:rPr>
          <w:rFonts w:ascii="Times New Roman" w:hAnsi="Times New Roman"/>
          <w:sz w:val="24"/>
          <w:szCs w:val="24"/>
        </w:rPr>
        <w:t xml:space="preserve"> donc a à peu près le même sens. Mais le terme </w:t>
      </w:r>
      <w:proofErr w:type="spellStart"/>
      <w:r w:rsidRPr="00BE3764">
        <w:rPr>
          <w:rFonts w:ascii="Times New Roman" w:hAnsi="Times New Roman"/>
          <w:i/>
          <w:sz w:val="24"/>
          <w:szCs w:val="24"/>
        </w:rPr>
        <w:t>shôden</w:t>
      </w:r>
      <w:proofErr w:type="spellEnd"/>
      <w:r>
        <w:rPr>
          <w:rFonts w:ascii="Times New Roman" w:hAnsi="Times New Roman"/>
          <w:sz w:val="24"/>
          <w:szCs w:val="24"/>
        </w:rPr>
        <w:t xml:space="preserve"> souligne l'authenticité de la transmission tandis que dans </w:t>
      </w:r>
      <w:proofErr w:type="spellStart"/>
      <w:r w:rsidRPr="00BE3764">
        <w:rPr>
          <w:rFonts w:ascii="Times New Roman" w:hAnsi="Times New Roman"/>
          <w:i/>
          <w:sz w:val="24"/>
          <w:szCs w:val="24"/>
        </w:rPr>
        <w:t>tanden</w:t>
      </w:r>
      <w:proofErr w:type="spellEnd"/>
      <w:r>
        <w:rPr>
          <w:rFonts w:ascii="Times New Roman" w:hAnsi="Times New Roman"/>
          <w:sz w:val="24"/>
          <w:szCs w:val="24"/>
        </w:rPr>
        <w:t xml:space="preserve"> il y a </w:t>
      </w:r>
      <w:r w:rsidRPr="00BE3764">
        <w:rPr>
          <w:rFonts w:ascii="Times New Roman" w:hAnsi="Times New Roman"/>
          <w:i/>
          <w:sz w:val="24"/>
          <w:szCs w:val="24"/>
        </w:rPr>
        <w:t>tan</w:t>
      </w:r>
      <w:r>
        <w:rPr>
          <w:rFonts w:ascii="Times New Roman" w:hAnsi="Times New Roman"/>
          <w:sz w:val="24"/>
          <w:szCs w:val="24"/>
        </w:rPr>
        <w:t xml:space="preserve"> qui signifie aussi « seul » donc le fait que la transmission se fait seul à seul. Et ce qui est très beau dans l</w:t>
      </w:r>
      <w:r w:rsidR="00A55B36">
        <w:rPr>
          <w:rFonts w:ascii="Times New Roman" w:hAnsi="Times New Roman"/>
          <w:sz w:val="24"/>
          <w:szCs w:val="24"/>
        </w:rPr>
        <w:t>e</w:t>
      </w:r>
      <w:r>
        <w:rPr>
          <w:rFonts w:ascii="Times New Roman" w:hAnsi="Times New Roman"/>
          <w:sz w:val="24"/>
          <w:szCs w:val="24"/>
        </w:rPr>
        <w:t xml:space="preserve"> </w:t>
      </w:r>
      <w:proofErr w:type="spellStart"/>
      <w:r w:rsidRPr="00A55B36">
        <w:rPr>
          <w:rFonts w:ascii="Times New Roman" w:hAnsi="Times New Roman"/>
          <w:i/>
          <w:sz w:val="24"/>
          <w:szCs w:val="24"/>
        </w:rPr>
        <w:t>Shôbôgenzô</w:t>
      </w:r>
      <w:proofErr w:type="spellEnd"/>
      <w:r>
        <w:rPr>
          <w:rFonts w:ascii="Times New Roman" w:hAnsi="Times New Roman"/>
          <w:sz w:val="24"/>
          <w:szCs w:val="24"/>
        </w:rPr>
        <w:t xml:space="preserve"> et d</w:t>
      </w:r>
      <w:r w:rsidR="00E0564C">
        <w:rPr>
          <w:rFonts w:ascii="Times New Roman" w:hAnsi="Times New Roman"/>
          <w:sz w:val="24"/>
          <w:szCs w:val="24"/>
        </w:rPr>
        <w:t>ans</w:t>
      </w:r>
      <w:r>
        <w:rPr>
          <w:rFonts w:ascii="Times New Roman" w:hAnsi="Times New Roman"/>
          <w:sz w:val="24"/>
          <w:szCs w:val="24"/>
        </w:rPr>
        <w:t xml:space="preserve"> n'importe quelle religion je pense, c'est que la vraie transmission ne se fait jamais au niveau collectif mais toujours de personne à personne, seul à seul, et c'est ce sens qui se trouve dans </w:t>
      </w:r>
      <w:proofErr w:type="spellStart"/>
      <w:r w:rsidRPr="00E0564C">
        <w:rPr>
          <w:rFonts w:ascii="Times New Roman" w:hAnsi="Times New Roman"/>
          <w:i/>
          <w:sz w:val="24"/>
          <w:szCs w:val="24"/>
        </w:rPr>
        <w:t>tanden</w:t>
      </w:r>
      <w:proofErr w:type="spellEnd"/>
      <w:r>
        <w:rPr>
          <w:rFonts w:ascii="Times New Roman" w:hAnsi="Times New Roman"/>
          <w:sz w:val="24"/>
          <w:szCs w:val="24"/>
        </w:rPr>
        <w:t xml:space="preserve">. C'est toujours d'un éveillé à un éveillé, d'un patriarche à un patriarche, que le dharma (la Loi) se transmet. La réalité donc est la même dans les deux mots mais le soulignement est différent. Donc pour </w:t>
      </w:r>
      <w:proofErr w:type="spellStart"/>
      <w:r w:rsidRPr="00E0564C">
        <w:rPr>
          <w:rFonts w:ascii="Times New Roman" w:hAnsi="Times New Roman"/>
          <w:i/>
          <w:sz w:val="24"/>
          <w:szCs w:val="24"/>
        </w:rPr>
        <w:t>tanden</w:t>
      </w:r>
      <w:proofErr w:type="spellEnd"/>
      <w:r>
        <w:rPr>
          <w:rFonts w:ascii="Times New Roman" w:hAnsi="Times New Roman"/>
          <w:sz w:val="24"/>
          <w:szCs w:val="24"/>
        </w:rPr>
        <w:t xml:space="preserve"> j'aime bien traduire « transmettre sans mélange » ma</w:t>
      </w:r>
      <w:r w:rsidR="00E0564C">
        <w:rPr>
          <w:rFonts w:ascii="Times New Roman" w:hAnsi="Times New Roman"/>
          <w:sz w:val="24"/>
          <w:szCs w:val="24"/>
        </w:rPr>
        <w:t>is on pourrait traduire aussi « </w:t>
      </w:r>
      <w:r>
        <w:rPr>
          <w:rFonts w:ascii="Times New Roman" w:hAnsi="Times New Roman"/>
          <w:sz w:val="24"/>
          <w:szCs w:val="24"/>
        </w:rPr>
        <w:t>transmettre seul à seul ».</w:t>
      </w:r>
    </w:p>
    <w:p w:rsidR="00BE3764"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BE3764">
        <w:rPr>
          <w:rFonts w:ascii="Times New Roman" w:hAnsi="Times New Roman"/>
          <w:sz w:val="24"/>
          <w:szCs w:val="24"/>
        </w:rPr>
        <w:t>« L'art merveilleux… l'art du non-agir », ça vient là mais en quel sens ?</w:t>
      </w:r>
    </w:p>
    <w:p w:rsidR="00BE3764"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BE3764">
        <w:rPr>
          <w:rFonts w:ascii="Times New Roman" w:hAnsi="Times New Roman"/>
          <w:sz w:val="24"/>
          <w:szCs w:val="24"/>
        </w:rPr>
        <w:t xml:space="preserve">Justement c'est </w:t>
      </w:r>
      <w:proofErr w:type="spellStart"/>
      <w:r w:rsidR="00BE3764" w:rsidRPr="00A14FB9">
        <w:rPr>
          <w:rFonts w:ascii="Times New Roman" w:hAnsi="Times New Roman"/>
          <w:i/>
          <w:iCs/>
          <w:sz w:val="24"/>
          <w:szCs w:val="24"/>
        </w:rPr>
        <w:t>myôjutsu</w:t>
      </w:r>
      <w:proofErr w:type="spellEnd"/>
      <w:r w:rsidR="00BE3764" w:rsidRPr="00A14FB9">
        <w:rPr>
          <w:rFonts w:ascii="Times New Roman" w:hAnsi="Times New Roman"/>
          <w:i/>
          <w:iCs/>
          <w:sz w:val="24"/>
          <w:szCs w:val="24"/>
        </w:rPr>
        <w:t xml:space="preserve"> </w:t>
      </w:r>
      <w:r w:rsidR="00A55B36">
        <w:rPr>
          <w:rFonts w:ascii="Times New Roman" w:hAnsi="Times New Roman"/>
          <w:i/>
          <w:iCs/>
          <w:sz w:val="24"/>
          <w:szCs w:val="24"/>
        </w:rPr>
        <w:t xml:space="preserve"> </w:t>
      </w:r>
      <w:proofErr w:type="spellStart"/>
      <w:r w:rsidR="00BE3764" w:rsidRPr="00A14FB9">
        <w:rPr>
          <w:rFonts w:ascii="Times New Roman" w:eastAsia="HiraMinPro-W3-Identity-H" w:hAnsi="Times New Roman"/>
          <w:sz w:val="24"/>
          <w:szCs w:val="24"/>
        </w:rPr>
        <w:t>妙術</w:t>
      </w:r>
      <w:proofErr w:type="spellEnd"/>
      <w:r w:rsidR="00BE3764">
        <w:rPr>
          <w:rFonts w:ascii="Times New Roman" w:eastAsia="HiraMinPro-W3-Identity-H" w:hAnsi="Times New Roman"/>
          <w:sz w:val="24"/>
          <w:szCs w:val="24"/>
        </w:rPr>
        <w:t xml:space="preserve"> q</w:t>
      </w:r>
      <w:r w:rsidR="00BE3764">
        <w:rPr>
          <w:rFonts w:ascii="Times New Roman" w:hAnsi="Times New Roman"/>
          <w:sz w:val="24"/>
          <w:szCs w:val="24"/>
        </w:rPr>
        <w:t>ue j'ai traduit par « l'art merveilleux » car</w:t>
      </w:r>
      <w:r w:rsidR="00967B75">
        <w:rPr>
          <w:rFonts w:ascii="Times New Roman" w:hAnsi="Times New Roman"/>
          <w:sz w:val="24"/>
          <w:szCs w:val="24"/>
        </w:rPr>
        <w:t xml:space="preserve"> </w:t>
      </w:r>
      <w:proofErr w:type="spellStart"/>
      <w:r w:rsidR="00967B75" w:rsidRPr="00967B75">
        <w:rPr>
          <w:rFonts w:ascii="Times New Roman" w:hAnsi="Times New Roman"/>
          <w:i/>
          <w:sz w:val="24"/>
          <w:szCs w:val="24"/>
        </w:rPr>
        <w:t>myô</w:t>
      </w:r>
      <w:proofErr w:type="spellEnd"/>
      <w:r w:rsidR="00A55B36">
        <w:rPr>
          <w:rFonts w:ascii="Times New Roman" w:hAnsi="Times New Roman"/>
          <w:i/>
          <w:sz w:val="24"/>
          <w:szCs w:val="24"/>
        </w:rPr>
        <w:t xml:space="preserve"> </w:t>
      </w:r>
      <w:r w:rsidR="00A55B36" w:rsidRPr="00A14FB9">
        <w:rPr>
          <w:rFonts w:ascii="Times New Roman" w:eastAsia="HiraMinPro-W3-Identity-H" w:hAnsi="Times New Roman"/>
          <w:sz w:val="24"/>
          <w:szCs w:val="24"/>
        </w:rPr>
        <w:t>妙</w:t>
      </w:r>
      <w:r w:rsidR="00967B75">
        <w:rPr>
          <w:rFonts w:ascii="Times New Roman" w:hAnsi="Times New Roman"/>
          <w:sz w:val="24"/>
          <w:szCs w:val="24"/>
        </w:rPr>
        <w:t xml:space="preserve"> signifie « merveilleux » et</w:t>
      </w:r>
      <w:r w:rsidR="00BE3764">
        <w:rPr>
          <w:rFonts w:ascii="Times New Roman" w:hAnsi="Times New Roman"/>
          <w:sz w:val="24"/>
          <w:szCs w:val="24"/>
        </w:rPr>
        <w:t xml:space="preserve"> </w:t>
      </w:r>
      <w:proofErr w:type="spellStart"/>
      <w:r w:rsidR="00BE3764" w:rsidRPr="00967B75">
        <w:rPr>
          <w:rFonts w:ascii="Times New Roman" w:hAnsi="Times New Roman"/>
          <w:i/>
          <w:sz w:val="24"/>
          <w:szCs w:val="24"/>
        </w:rPr>
        <w:t>jutsu</w:t>
      </w:r>
      <w:proofErr w:type="spellEnd"/>
      <w:r w:rsidR="00A55B36">
        <w:rPr>
          <w:rFonts w:ascii="Times New Roman" w:hAnsi="Times New Roman"/>
          <w:i/>
          <w:sz w:val="24"/>
          <w:szCs w:val="24"/>
        </w:rPr>
        <w:t xml:space="preserve"> </w:t>
      </w:r>
      <w:r w:rsidR="00A55B36" w:rsidRPr="00A14FB9">
        <w:rPr>
          <w:rFonts w:ascii="Times New Roman" w:eastAsia="HiraMinPro-W3-Identity-H" w:hAnsi="Times New Roman"/>
          <w:sz w:val="24"/>
          <w:szCs w:val="24"/>
        </w:rPr>
        <w:t>術</w:t>
      </w:r>
      <w:r w:rsidR="00A55B36">
        <w:rPr>
          <w:rFonts w:ascii="Times New Roman" w:eastAsia="HiraMinPro-W3-Identity-H" w:hAnsi="Times New Roman"/>
          <w:sz w:val="24"/>
          <w:szCs w:val="24"/>
        </w:rPr>
        <w:t xml:space="preserve"> </w:t>
      </w:r>
      <w:r w:rsidR="00BE3764">
        <w:rPr>
          <w:rFonts w:ascii="Times New Roman" w:hAnsi="Times New Roman"/>
          <w:sz w:val="24"/>
          <w:szCs w:val="24"/>
        </w:rPr>
        <w:t>signifie « l'art » et dans ce kanji il y a une dimension presque magique.</w:t>
      </w:r>
      <w:r w:rsidR="00967B75">
        <w:rPr>
          <w:rFonts w:ascii="Times New Roman" w:hAnsi="Times New Roman"/>
          <w:sz w:val="24"/>
          <w:szCs w:val="24"/>
        </w:rPr>
        <w:t xml:space="preserve"> Et ce qui est très intéressant d'ailleurs c'est que le jeune </w:t>
      </w:r>
      <w:proofErr w:type="spellStart"/>
      <w:r w:rsidR="00967B75">
        <w:rPr>
          <w:rFonts w:ascii="Times New Roman" w:hAnsi="Times New Roman"/>
          <w:sz w:val="24"/>
          <w:szCs w:val="24"/>
        </w:rPr>
        <w:t>Dôgen</w:t>
      </w:r>
      <w:proofErr w:type="spellEnd"/>
      <w:r w:rsidR="00967B75">
        <w:rPr>
          <w:rFonts w:ascii="Times New Roman" w:hAnsi="Times New Roman"/>
          <w:sz w:val="24"/>
          <w:szCs w:val="24"/>
        </w:rPr>
        <w:t xml:space="preserve"> de 31 ans appelle </w:t>
      </w:r>
      <w:proofErr w:type="spellStart"/>
      <w:r w:rsidR="00967B75">
        <w:rPr>
          <w:rFonts w:ascii="Times New Roman" w:hAnsi="Times New Roman"/>
          <w:sz w:val="24"/>
          <w:szCs w:val="24"/>
        </w:rPr>
        <w:t>zazen</w:t>
      </w:r>
      <w:proofErr w:type="spellEnd"/>
      <w:r w:rsidR="00967B75">
        <w:rPr>
          <w:rFonts w:ascii="Times New Roman" w:hAnsi="Times New Roman"/>
          <w:sz w:val="24"/>
          <w:szCs w:val="24"/>
        </w:rPr>
        <w:t xml:space="preserve"> (la pratique de la méditation assise) un art merveilleux. Mais quand il écrira d'autres textes du </w:t>
      </w:r>
      <w:proofErr w:type="spellStart"/>
      <w:r w:rsidR="00967B75" w:rsidRPr="00E0564C">
        <w:rPr>
          <w:rFonts w:ascii="Times New Roman" w:hAnsi="Times New Roman"/>
          <w:i/>
          <w:sz w:val="24"/>
          <w:szCs w:val="24"/>
        </w:rPr>
        <w:t>Shôbôgenzô</w:t>
      </w:r>
      <w:proofErr w:type="spellEnd"/>
      <w:r w:rsidR="00967B75">
        <w:rPr>
          <w:rFonts w:ascii="Times New Roman" w:hAnsi="Times New Roman"/>
          <w:sz w:val="24"/>
          <w:szCs w:val="24"/>
        </w:rPr>
        <w:t xml:space="preserve"> ce genre d'expression disparaîtra. Là il est encore enthousiaste, il a 31 ans et il vient de faire son séjour en Chine. Il a pris cette pratique de </w:t>
      </w:r>
      <w:proofErr w:type="spellStart"/>
      <w:r w:rsidR="00967B75">
        <w:rPr>
          <w:rFonts w:ascii="Times New Roman" w:hAnsi="Times New Roman"/>
          <w:sz w:val="24"/>
          <w:szCs w:val="24"/>
        </w:rPr>
        <w:t>zazen</w:t>
      </w:r>
      <w:proofErr w:type="spellEnd"/>
      <w:r w:rsidR="00967B75">
        <w:rPr>
          <w:rFonts w:ascii="Times New Roman" w:hAnsi="Times New Roman"/>
          <w:sz w:val="24"/>
          <w:szCs w:val="24"/>
        </w:rPr>
        <w:t xml:space="preserve"> qui est nouvel</w:t>
      </w:r>
      <w:r w:rsidR="00E0564C">
        <w:rPr>
          <w:rFonts w:ascii="Times New Roman" w:hAnsi="Times New Roman"/>
          <w:sz w:val="24"/>
          <w:szCs w:val="24"/>
        </w:rPr>
        <w:t>le</w:t>
      </w:r>
      <w:r w:rsidR="00967B75">
        <w:rPr>
          <w:rFonts w:ascii="Times New Roman" w:hAnsi="Times New Roman"/>
          <w:sz w:val="24"/>
          <w:szCs w:val="24"/>
        </w:rPr>
        <w:t xml:space="preserve"> et qui a bouleversé sa vision, donc il l</w:t>
      </w:r>
      <w:r w:rsidR="00E0564C">
        <w:rPr>
          <w:rFonts w:ascii="Times New Roman" w:hAnsi="Times New Roman"/>
          <w:sz w:val="24"/>
          <w:szCs w:val="24"/>
        </w:rPr>
        <w:t>a</w:t>
      </w:r>
      <w:r w:rsidR="00967B75">
        <w:rPr>
          <w:rFonts w:ascii="Times New Roman" w:hAnsi="Times New Roman"/>
          <w:sz w:val="24"/>
          <w:szCs w:val="24"/>
        </w:rPr>
        <w:t xml:space="preserve"> qualifie d'art.</w:t>
      </w:r>
    </w:p>
    <w:p w:rsidR="00967B75"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967B75">
        <w:rPr>
          <w:rFonts w:ascii="Times New Roman" w:hAnsi="Times New Roman"/>
          <w:sz w:val="24"/>
          <w:szCs w:val="24"/>
        </w:rPr>
        <w:t xml:space="preserve">À l'époque ils ne pratiquaient pas </w:t>
      </w:r>
      <w:proofErr w:type="spellStart"/>
      <w:r w:rsidR="00967B75">
        <w:rPr>
          <w:rFonts w:ascii="Times New Roman" w:hAnsi="Times New Roman"/>
          <w:sz w:val="24"/>
          <w:szCs w:val="24"/>
        </w:rPr>
        <w:t>zazen</w:t>
      </w:r>
      <w:proofErr w:type="spellEnd"/>
      <w:r w:rsidR="00967B75">
        <w:rPr>
          <w:rFonts w:ascii="Times New Roman" w:hAnsi="Times New Roman"/>
          <w:sz w:val="24"/>
          <w:szCs w:val="24"/>
        </w:rPr>
        <w:t xml:space="preserve"> au Japon ?</w:t>
      </w:r>
    </w:p>
    <w:p w:rsidR="00967B75" w:rsidRDefault="002E76A9"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Y O : </w:t>
      </w:r>
      <w:r w:rsidR="00967B75">
        <w:rPr>
          <w:rFonts w:ascii="Times New Roman" w:hAnsi="Times New Roman"/>
          <w:sz w:val="24"/>
          <w:szCs w:val="24"/>
        </w:rPr>
        <w:t xml:space="preserve">On va voir avec le texte de </w:t>
      </w:r>
      <w:proofErr w:type="spellStart"/>
      <w:r w:rsidR="00967B75">
        <w:rPr>
          <w:rFonts w:ascii="Times New Roman" w:hAnsi="Times New Roman"/>
          <w:sz w:val="24"/>
          <w:szCs w:val="24"/>
        </w:rPr>
        <w:t>Dôgen</w:t>
      </w:r>
      <w:proofErr w:type="spellEnd"/>
      <w:r w:rsidR="00967B75">
        <w:rPr>
          <w:rFonts w:ascii="Times New Roman" w:hAnsi="Times New Roman"/>
          <w:sz w:val="24"/>
          <w:szCs w:val="24"/>
        </w:rPr>
        <w:t xml:space="preserve">. Il y avait quand même la méditation, c'est sûr car le bouddhisme a été introduit au Japon au milieu du VIe siècle, et qu'on peut dire que le zen n'a finalement rien inventé parce que la pratique de la méditation existait dès le départ dans la tradition du </w:t>
      </w:r>
      <w:proofErr w:type="spellStart"/>
      <w:r w:rsidR="00967B75">
        <w:rPr>
          <w:rFonts w:ascii="Times New Roman" w:hAnsi="Times New Roman"/>
          <w:sz w:val="24"/>
          <w:szCs w:val="24"/>
        </w:rPr>
        <w:t>Hinâyâna</w:t>
      </w:r>
      <w:proofErr w:type="spellEnd"/>
      <w:r w:rsidR="00967B75">
        <w:rPr>
          <w:rFonts w:ascii="Times New Roman" w:hAnsi="Times New Roman"/>
          <w:sz w:val="24"/>
          <w:szCs w:val="24"/>
        </w:rPr>
        <w:t xml:space="preserve"> et dans d'autres grandes écoles du </w:t>
      </w:r>
      <w:proofErr w:type="spellStart"/>
      <w:r w:rsidR="00967B75">
        <w:rPr>
          <w:rFonts w:ascii="Times New Roman" w:hAnsi="Times New Roman"/>
          <w:sz w:val="24"/>
          <w:szCs w:val="24"/>
        </w:rPr>
        <w:t>Mahâyâna</w:t>
      </w:r>
      <w:proofErr w:type="spellEnd"/>
      <w:r w:rsidR="00967B75">
        <w:rPr>
          <w:rFonts w:ascii="Times New Roman" w:hAnsi="Times New Roman"/>
          <w:sz w:val="24"/>
          <w:szCs w:val="24"/>
        </w:rPr>
        <w:t xml:space="preserve">. </w:t>
      </w:r>
    </w:p>
    <w:p w:rsidR="00967B75" w:rsidRDefault="00967B75"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Quelle est donc la différence entre cette pratique telle qu'elle était pratiquée dans les écoles autres que le zen, et le </w:t>
      </w:r>
      <w:proofErr w:type="spellStart"/>
      <w:r>
        <w:rPr>
          <w:rFonts w:ascii="Times New Roman" w:hAnsi="Times New Roman"/>
          <w:sz w:val="24"/>
          <w:szCs w:val="24"/>
        </w:rPr>
        <w:t>zazen</w:t>
      </w:r>
      <w:proofErr w:type="spellEnd"/>
      <w:r>
        <w:rPr>
          <w:rFonts w:ascii="Times New Roman" w:hAnsi="Times New Roman"/>
          <w:sz w:val="24"/>
          <w:szCs w:val="24"/>
        </w:rPr>
        <w:t xml:space="preserve"> pratiqué dans la tradition zen ? Ça c'est une question fondamentale et on va toucher à ce problème.</w:t>
      </w:r>
    </w:p>
    <w:p w:rsidR="00967B75"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967B75">
        <w:rPr>
          <w:rFonts w:ascii="Times New Roman" w:hAnsi="Times New Roman"/>
          <w:sz w:val="24"/>
          <w:szCs w:val="24"/>
        </w:rPr>
        <w:t>Dans le zen la pratique de la méditation c'est la totalité de la pratique, il y a tout dans cette pratique alors que dans le bouddhisme antérieur la méditation n'était qu'une partie de la pratique.</w:t>
      </w:r>
    </w:p>
    <w:p w:rsidR="00967B75"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67B75">
        <w:rPr>
          <w:rFonts w:ascii="Times New Roman" w:hAnsi="Times New Roman"/>
          <w:sz w:val="24"/>
          <w:szCs w:val="24"/>
        </w:rPr>
        <w:t xml:space="preserve">On peut dire ça, </w:t>
      </w:r>
    </w:p>
    <w:p w:rsidR="00967B75"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967B75">
        <w:rPr>
          <w:rFonts w:ascii="Times New Roman" w:hAnsi="Times New Roman"/>
          <w:sz w:val="24"/>
          <w:szCs w:val="24"/>
        </w:rPr>
        <w:t xml:space="preserve">Il me semble que dans la méditation </w:t>
      </w:r>
      <w:proofErr w:type="spellStart"/>
      <w:r w:rsidR="00967B75">
        <w:rPr>
          <w:rFonts w:ascii="Times New Roman" w:hAnsi="Times New Roman"/>
          <w:sz w:val="24"/>
          <w:szCs w:val="24"/>
        </w:rPr>
        <w:t>vipassana</w:t>
      </w:r>
      <w:proofErr w:type="spellEnd"/>
      <w:r w:rsidR="00967B75">
        <w:rPr>
          <w:rFonts w:ascii="Times New Roman" w:hAnsi="Times New Roman"/>
          <w:sz w:val="24"/>
          <w:szCs w:val="24"/>
        </w:rPr>
        <w:t xml:space="preserve"> </w:t>
      </w:r>
      <w:r w:rsidR="00D17EA1">
        <w:rPr>
          <w:rFonts w:ascii="Times New Roman" w:hAnsi="Times New Roman"/>
          <w:sz w:val="24"/>
          <w:szCs w:val="24"/>
        </w:rPr>
        <w:t>il y a deux éléments : il y a</w:t>
      </w:r>
      <w:r w:rsidR="00967B75">
        <w:rPr>
          <w:rFonts w:ascii="Times New Roman" w:hAnsi="Times New Roman"/>
          <w:sz w:val="24"/>
          <w:szCs w:val="24"/>
        </w:rPr>
        <w:t xml:space="preserve"> </w:t>
      </w:r>
      <w:proofErr w:type="spellStart"/>
      <w:r w:rsidR="00E0564C">
        <w:rPr>
          <w:rFonts w:ascii="Times New Roman" w:hAnsi="Times New Roman"/>
          <w:sz w:val="24"/>
          <w:szCs w:val="24"/>
        </w:rPr>
        <w:t>samatha</w:t>
      </w:r>
      <w:proofErr w:type="spellEnd"/>
      <w:r w:rsidR="00E0564C">
        <w:rPr>
          <w:rFonts w:ascii="Times New Roman" w:hAnsi="Times New Roman"/>
          <w:sz w:val="24"/>
          <w:szCs w:val="24"/>
        </w:rPr>
        <w:t xml:space="preserve"> </w:t>
      </w:r>
      <w:r w:rsidR="00D17EA1">
        <w:rPr>
          <w:rFonts w:ascii="Times New Roman" w:hAnsi="Times New Roman"/>
          <w:sz w:val="24"/>
          <w:szCs w:val="24"/>
        </w:rPr>
        <w:t>(la concentration</w:t>
      </w:r>
      <w:r w:rsidR="00967B75">
        <w:rPr>
          <w:rFonts w:ascii="Times New Roman" w:hAnsi="Times New Roman"/>
          <w:sz w:val="24"/>
          <w:szCs w:val="24"/>
        </w:rPr>
        <w:t xml:space="preserve">) et </w:t>
      </w:r>
      <w:proofErr w:type="spellStart"/>
      <w:r w:rsidR="00967B75">
        <w:rPr>
          <w:rFonts w:ascii="Times New Roman" w:hAnsi="Times New Roman"/>
          <w:sz w:val="24"/>
          <w:szCs w:val="24"/>
        </w:rPr>
        <w:t>vipassana</w:t>
      </w:r>
      <w:proofErr w:type="spellEnd"/>
      <w:r w:rsidR="00967B75">
        <w:rPr>
          <w:rFonts w:ascii="Times New Roman" w:hAnsi="Times New Roman"/>
          <w:sz w:val="24"/>
          <w:szCs w:val="24"/>
        </w:rPr>
        <w:t xml:space="preserve"> (la vision large)</w:t>
      </w:r>
      <w:r w:rsidR="00D17EA1">
        <w:rPr>
          <w:rFonts w:ascii="Times New Roman" w:hAnsi="Times New Roman"/>
          <w:sz w:val="24"/>
          <w:szCs w:val="24"/>
        </w:rPr>
        <w:t>.</w:t>
      </w:r>
      <w:r w:rsidR="00967B75">
        <w:rPr>
          <w:rFonts w:ascii="Times New Roman" w:hAnsi="Times New Roman"/>
          <w:sz w:val="24"/>
          <w:szCs w:val="24"/>
        </w:rPr>
        <w:t xml:space="preserve"> </w:t>
      </w:r>
      <w:r w:rsidR="00D17EA1">
        <w:rPr>
          <w:rFonts w:ascii="Times New Roman" w:hAnsi="Times New Roman"/>
          <w:sz w:val="24"/>
          <w:szCs w:val="24"/>
        </w:rPr>
        <w:t>Donc c'est</w:t>
      </w:r>
      <w:r w:rsidR="00967B75">
        <w:rPr>
          <w:rFonts w:ascii="Times New Roman" w:hAnsi="Times New Roman"/>
          <w:sz w:val="24"/>
          <w:szCs w:val="24"/>
        </w:rPr>
        <w:t xml:space="preserve"> finalement un autre mode de rentrer en méditation puisqu'il n'y a pas ce type de différence en </w:t>
      </w:r>
      <w:proofErr w:type="spellStart"/>
      <w:r w:rsidR="00967B75">
        <w:rPr>
          <w:rFonts w:ascii="Times New Roman" w:hAnsi="Times New Roman"/>
          <w:sz w:val="24"/>
          <w:szCs w:val="24"/>
        </w:rPr>
        <w:t>zazen</w:t>
      </w:r>
      <w:proofErr w:type="spellEnd"/>
      <w:r w:rsidR="00967B75">
        <w:rPr>
          <w:rFonts w:ascii="Times New Roman" w:hAnsi="Times New Roman"/>
          <w:sz w:val="24"/>
          <w:szCs w:val="24"/>
        </w:rPr>
        <w:t>.</w:t>
      </w:r>
    </w:p>
    <w:p w:rsidR="00D17EA1"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67B75">
        <w:rPr>
          <w:rFonts w:ascii="Times New Roman" w:hAnsi="Times New Roman"/>
          <w:sz w:val="24"/>
          <w:szCs w:val="24"/>
        </w:rPr>
        <w:t>Oui, on peut dire ça aussi</w:t>
      </w:r>
      <w:r w:rsidR="00CA10D4">
        <w:rPr>
          <w:rFonts w:ascii="Times New Roman" w:hAnsi="Times New Roman"/>
          <w:sz w:val="24"/>
          <w:szCs w:val="24"/>
        </w:rPr>
        <w:t xml:space="preserve">. </w:t>
      </w:r>
    </w:p>
    <w:p w:rsidR="00967B75"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967B75">
        <w:rPr>
          <w:rFonts w:ascii="Times New Roman" w:hAnsi="Times New Roman"/>
          <w:sz w:val="24"/>
          <w:szCs w:val="24"/>
        </w:rPr>
        <w:t>Il</w:t>
      </w:r>
      <w:r w:rsidR="00CA10D4">
        <w:rPr>
          <w:rFonts w:ascii="Times New Roman" w:hAnsi="Times New Roman"/>
          <w:sz w:val="24"/>
          <w:szCs w:val="24"/>
        </w:rPr>
        <w:t xml:space="preserve"> y a aussi une chose qu'avance</w:t>
      </w:r>
      <w:r w:rsidR="00967B75">
        <w:rPr>
          <w:rFonts w:ascii="Times New Roman" w:hAnsi="Times New Roman"/>
          <w:sz w:val="24"/>
          <w:szCs w:val="24"/>
        </w:rPr>
        <w:t xml:space="preserve"> </w:t>
      </w:r>
      <w:proofErr w:type="spellStart"/>
      <w:r w:rsidR="00967B75">
        <w:rPr>
          <w:rFonts w:ascii="Times New Roman" w:hAnsi="Times New Roman"/>
          <w:sz w:val="24"/>
          <w:szCs w:val="24"/>
        </w:rPr>
        <w:t>Dôgen</w:t>
      </w:r>
      <w:proofErr w:type="spellEnd"/>
      <w:r w:rsidR="00967B75">
        <w:rPr>
          <w:rFonts w:ascii="Times New Roman" w:hAnsi="Times New Roman"/>
          <w:sz w:val="24"/>
          <w:szCs w:val="24"/>
        </w:rPr>
        <w:t>, c'</w:t>
      </w:r>
      <w:r w:rsidR="00CA10D4">
        <w:rPr>
          <w:rFonts w:ascii="Times New Roman" w:hAnsi="Times New Roman"/>
          <w:sz w:val="24"/>
          <w:szCs w:val="24"/>
        </w:rPr>
        <w:t>est que dès</w:t>
      </w:r>
      <w:r w:rsidR="00967B75">
        <w:rPr>
          <w:rFonts w:ascii="Times New Roman" w:hAnsi="Times New Roman"/>
          <w:sz w:val="24"/>
          <w:szCs w:val="24"/>
        </w:rPr>
        <w:t xml:space="preserve"> la première pratique d</w:t>
      </w:r>
      <w:r w:rsidR="00D17EA1">
        <w:rPr>
          <w:rFonts w:ascii="Times New Roman" w:hAnsi="Times New Roman"/>
          <w:sz w:val="24"/>
          <w:szCs w:val="24"/>
        </w:rPr>
        <w:t>u</w:t>
      </w:r>
      <w:r w:rsidR="00967B75">
        <w:rPr>
          <w:rFonts w:ascii="Times New Roman" w:hAnsi="Times New Roman"/>
          <w:sz w:val="24"/>
          <w:szCs w:val="24"/>
        </w:rPr>
        <w:t xml:space="preserve"> </w:t>
      </w:r>
      <w:proofErr w:type="spellStart"/>
      <w:r w:rsidR="00967B75">
        <w:rPr>
          <w:rFonts w:ascii="Times New Roman" w:hAnsi="Times New Roman"/>
          <w:sz w:val="24"/>
          <w:szCs w:val="24"/>
        </w:rPr>
        <w:t>zazen</w:t>
      </w:r>
      <w:proofErr w:type="spellEnd"/>
      <w:r w:rsidR="00967B75">
        <w:rPr>
          <w:rFonts w:ascii="Times New Roman" w:hAnsi="Times New Roman"/>
          <w:sz w:val="24"/>
          <w:szCs w:val="24"/>
        </w:rPr>
        <w:t>, c'est l'éveil.</w:t>
      </w:r>
    </w:p>
    <w:p w:rsidR="00CA10D4" w:rsidRDefault="004B3620"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A10D4">
        <w:rPr>
          <w:rFonts w:ascii="Times New Roman" w:hAnsi="Times New Roman"/>
          <w:sz w:val="24"/>
          <w:szCs w:val="24"/>
        </w:rPr>
        <w:t>Voilà</w:t>
      </w:r>
      <w:r w:rsidR="00D17EA1">
        <w:rPr>
          <w:rFonts w:ascii="Times New Roman" w:hAnsi="Times New Roman"/>
          <w:sz w:val="24"/>
          <w:szCs w:val="24"/>
        </w:rPr>
        <w:t>, on</w:t>
      </w:r>
      <w:r w:rsidR="00CA10D4">
        <w:rPr>
          <w:rFonts w:ascii="Times New Roman" w:hAnsi="Times New Roman"/>
          <w:sz w:val="24"/>
          <w:szCs w:val="24"/>
        </w:rPr>
        <w:t xml:space="preserve"> reviendra à ça aussi.</w:t>
      </w:r>
    </w:p>
    <w:p w:rsidR="00967B75" w:rsidRDefault="00CA10D4" w:rsidP="00905602">
      <w:pPr>
        <w:autoSpaceDE w:val="0"/>
        <w:autoSpaceDN w:val="0"/>
        <w:adjustRightInd w:val="0"/>
        <w:spacing w:after="60"/>
        <w:ind w:firstLine="142"/>
        <w:jc w:val="both"/>
        <w:rPr>
          <w:rFonts w:ascii="Times New Roman" w:hAnsi="Times New Roman"/>
          <w:sz w:val="24"/>
          <w:szCs w:val="24"/>
        </w:rPr>
      </w:pPr>
      <w:r w:rsidRPr="00D17EA1">
        <w:rPr>
          <w:rFonts w:ascii="Times New Roman" w:hAnsi="Times New Roman"/>
          <w:b/>
          <w:sz w:val="24"/>
          <w:szCs w:val="24"/>
        </w:rPr>
        <w:t>P F :</w:t>
      </w:r>
      <w:r>
        <w:rPr>
          <w:rFonts w:ascii="Times New Roman" w:hAnsi="Times New Roman"/>
          <w:sz w:val="24"/>
          <w:szCs w:val="24"/>
        </w:rPr>
        <w:t xml:space="preserve"> </w:t>
      </w:r>
      <w:r w:rsidR="00DA17B5">
        <w:rPr>
          <w:rFonts w:ascii="Times New Roman" w:hAnsi="Times New Roman"/>
          <w:sz w:val="24"/>
          <w:szCs w:val="24"/>
        </w:rPr>
        <w:t>Suite à la conférence sur le vocabulaire bouddhique / chrétien,</w:t>
      </w:r>
      <w:r>
        <w:rPr>
          <w:rFonts w:ascii="Times New Roman" w:hAnsi="Times New Roman"/>
          <w:sz w:val="24"/>
          <w:szCs w:val="24"/>
        </w:rPr>
        <w:t xml:space="preserve"> je pense qu'il faudrait éviter d'utiliser le mot "méditation"</w:t>
      </w:r>
      <w:r w:rsidR="00D17EA1">
        <w:rPr>
          <w:rFonts w:ascii="Times New Roman" w:hAnsi="Times New Roman"/>
          <w:sz w:val="24"/>
          <w:szCs w:val="24"/>
        </w:rPr>
        <w:t xml:space="preserve"> à propos de la pratique dans le bouddhisme</w:t>
      </w:r>
      <w:r>
        <w:rPr>
          <w:rFonts w:ascii="Times New Roman" w:hAnsi="Times New Roman"/>
          <w:sz w:val="24"/>
          <w:szCs w:val="24"/>
        </w:rPr>
        <w:t xml:space="preserve">. </w:t>
      </w:r>
      <w:r w:rsidR="00405AC5">
        <w:rPr>
          <w:rFonts w:ascii="Times New Roman" w:hAnsi="Times New Roman"/>
          <w:sz w:val="24"/>
          <w:szCs w:val="24"/>
        </w:rPr>
        <w:t>Les</w:t>
      </w:r>
      <w:r>
        <w:rPr>
          <w:rFonts w:ascii="Times New Roman" w:hAnsi="Times New Roman"/>
          <w:sz w:val="24"/>
          <w:szCs w:val="24"/>
        </w:rPr>
        <w:t xml:space="preserve"> </w:t>
      </w:r>
      <w:r w:rsidR="00D17EA1">
        <w:rPr>
          <w:rFonts w:ascii="Times New Roman" w:hAnsi="Times New Roman"/>
          <w:sz w:val="24"/>
          <w:szCs w:val="24"/>
        </w:rPr>
        <w:t>Chin</w:t>
      </w:r>
      <w:r w:rsidR="00405AC5">
        <w:rPr>
          <w:rFonts w:ascii="Times New Roman" w:hAnsi="Times New Roman"/>
          <w:sz w:val="24"/>
          <w:szCs w:val="24"/>
        </w:rPr>
        <w:t>ois</w:t>
      </w:r>
      <w:r>
        <w:rPr>
          <w:rFonts w:ascii="Times New Roman" w:hAnsi="Times New Roman"/>
          <w:sz w:val="24"/>
          <w:szCs w:val="24"/>
        </w:rPr>
        <w:t xml:space="preserve"> </w:t>
      </w:r>
      <w:r w:rsidR="00405AC5">
        <w:rPr>
          <w:rFonts w:ascii="Times New Roman" w:hAnsi="Times New Roman"/>
          <w:sz w:val="24"/>
          <w:szCs w:val="24"/>
        </w:rPr>
        <w:t>ont utilisé le mot dhyâ</w:t>
      </w:r>
      <w:r>
        <w:rPr>
          <w:rFonts w:ascii="Times New Roman" w:hAnsi="Times New Roman"/>
          <w:sz w:val="24"/>
          <w:szCs w:val="24"/>
        </w:rPr>
        <w:t>na</w:t>
      </w:r>
      <w:r w:rsidR="00405AC5">
        <w:rPr>
          <w:rFonts w:ascii="Times New Roman" w:hAnsi="Times New Roman"/>
          <w:sz w:val="24"/>
          <w:szCs w:val="24"/>
        </w:rPr>
        <w:t xml:space="preserve"> pour englober des pratiques qui étaient distinctes dans le bouddhisme indien.</w:t>
      </w:r>
    </w:p>
    <w:p w:rsidR="00405AC5" w:rsidRDefault="00405AC5" w:rsidP="00905602">
      <w:pPr>
        <w:autoSpaceDE w:val="0"/>
        <w:autoSpaceDN w:val="0"/>
        <w:adjustRightInd w:val="0"/>
        <w:spacing w:after="60"/>
        <w:ind w:firstLine="142"/>
        <w:jc w:val="both"/>
        <w:rPr>
          <w:rFonts w:ascii="Times New Roman" w:hAnsi="Times New Roman"/>
          <w:sz w:val="24"/>
          <w:szCs w:val="24"/>
        </w:rPr>
      </w:pPr>
      <w:r w:rsidRPr="00405AC5">
        <w:rPr>
          <w:rFonts w:ascii="Times New Roman" w:hAnsi="Times New Roman"/>
          <w:b/>
          <w:sz w:val="24"/>
          <w:szCs w:val="24"/>
        </w:rPr>
        <w:t>D T</w:t>
      </w:r>
      <w:r>
        <w:rPr>
          <w:rStyle w:val="Appelnotedebasdep"/>
          <w:rFonts w:ascii="Times New Roman" w:hAnsi="Times New Roman"/>
          <w:b/>
          <w:sz w:val="24"/>
          <w:szCs w:val="24"/>
        </w:rPr>
        <w:footnoteReference w:id="3"/>
      </w:r>
      <w:r w:rsidRPr="00405AC5">
        <w:rPr>
          <w:rFonts w:ascii="Times New Roman" w:hAnsi="Times New Roman"/>
          <w:b/>
          <w:sz w:val="24"/>
          <w:szCs w:val="24"/>
        </w:rPr>
        <w:t xml:space="preserve"> :</w:t>
      </w:r>
      <w:r>
        <w:rPr>
          <w:rFonts w:ascii="Times New Roman" w:hAnsi="Times New Roman"/>
          <w:sz w:val="24"/>
          <w:szCs w:val="24"/>
        </w:rPr>
        <w:t xml:space="preserve"> Il y a une particularité de </w:t>
      </w:r>
      <w:proofErr w:type="spellStart"/>
      <w:r>
        <w:rPr>
          <w:rFonts w:ascii="Times New Roman" w:hAnsi="Times New Roman"/>
          <w:sz w:val="24"/>
          <w:szCs w:val="24"/>
        </w:rPr>
        <w:t>zazen</w:t>
      </w:r>
      <w:proofErr w:type="spellEnd"/>
      <w:r>
        <w:rPr>
          <w:rFonts w:ascii="Times New Roman" w:hAnsi="Times New Roman"/>
          <w:sz w:val="24"/>
          <w:szCs w:val="24"/>
        </w:rPr>
        <w:t xml:space="preserve"> qui unit </w:t>
      </w:r>
      <w:proofErr w:type="spellStart"/>
      <w:r>
        <w:rPr>
          <w:rFonts w:ascii="Times New Roman" w:hAnsi="Times New Roman"/>
          <w:sz w:val="24"/>
          <w:szCs w:val="24"/>
        </w:rPr>
        <w:t>samatha</w:t>
      </w:r>
      <w:proofErr w:type="spellEnd"/>
      <w:r>
        <w:rPr>
          <w:rFonts w:ascii="Times New Roman" w:hAnsi="Times New Roman"/>
          <w:sz w:val="24"/>
          <w:szCs w:val="24"/>
        </w:rPr>
        <w:t xml:space="preserve"> et </w:t>
      </w:r>
      <w:proofErr w:type="spellStart"/>
      <w:r>
        <w:rPr>
          <w:rFonts w:ascii="Times New Roman" w:hAnsi="Times New Roman"/>
          <w:sz w:val="24"/>
          <w:szCs w:val="24"/>
        </w:rPr>
        <w:t>vipassana</w:t>
      </w:r>
      <w:proofErr w:type="spellEnd"/>
      <w:r>
        <w:rPr>
          <w:rFonts w:ascii="Times New Roman" w:hAnsi="Times New Roman"/>
          <w:sz w:val="24"/>
          <w:szCs w:val="24"/>
        </w:rPr>
        <w:t xml:space="preserve">. Je ne sais pas si </w:t>
      </w:r>
      <w:proofErr w:type="spellStart"/>
      <w:r>
        <w:rPr>
          <w:rFonts w:ascii="Times New Roman" w:hAnsi="Times New Roman"/>
          <w:sz w:val="24"/>
          <w:szCs w:val="24"/>
        </w:rPr>
        <w:t>Dôgen</w:t>
      </w:r>
      <w:proofErr w:type="spellEnd"/>
      <w:r>
        <w:rPr>
          <w:rFonts w:ascii="Times New Roman" w:hAnsi="Times New Roman"/>
          <w:sz w:val="24"/>
          <w:szCs w:val="24"/>
        </w:rPr>
        <w:t xml:space="preserve"> fait référence à ça.</w:t>
      </w:r>
    </w:p>
    <w:p w:rsidR="00CA10D4" w:rsidRDefault="00D17EA1" w:rsidP="003D06DC">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05AC5">
        <w:rPr>
          <w:rFonts w:ascii="Times New Roman" w:hAnsi="Times New Roman"/>
          <w:sz w:val="24"/>
          <w:szCs w:val="24"/>
        </w:rPr>
        <w:t>Non, il ne parle pas du tout de ça</w:t>
      </w:r>
      <w:r>
        <w:rPr>
          <w:rFonts w:ascii="Times New Roman" w:hAnsi="Times New Roman"/>
          <w:sz w:val="24"/>
          <w:szCs w:val="24"/>
        </w:rPr>
        <w:t>. Il me semble personnellement que</w:t>
      </w:r>
      <w:r w:rsidR="00CA10D4">
        <w:rPr>
          <w:rFonts w:ascii="Times New Roman" w:hAnsi="Times New Roman"/>
          <w:sz w:val="24"/>
          <w:szCs w:val="24"/>
        </w:rPr>
        <w:t xml:space="preserve"> ce qui distingue fondamentalement la méditation assise dans la tradition zen et la pratique de la méditation dans les autres écoles, c'est plusieurs choses :</w:t>
      </w:r>
    </w:p>
    <w:p w:rsidR="00CA10D4" w:rsidRDefault="00CA10D4" w:rsidP="003D06DC">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405AC5">
        <w:rPr>
          <w:rFonts w:ascii="Times New Roman" w:hAnsi="Times New Roman"/>
          <w:sz w:val="24"/>
          <w:szCs w:val="24"/>
        </w:rPr>
        <w:t xml:space="preserve">jamais </w:t>
      </w:r>
      <w:proofErr w:type="spellStart"/>
      <w:r w:rsidR="00405AC5">
        <w:rPr>
          <w:rFonts w:ascii="Times New Roman" w:hAnsi="Times New Roman"/>
          <w:sz w:val="24"/>
          <w:szCs w:val="24"/>
        </w:rPr>
        <w:t>zazen</w:t>
      </w:r>
      <w:proofErr w:type="spellEnd"/>
      <w:r w:rsidR="00405AC5">
        <w:rPr>
          <w:rFonts w:ascii="Times New Roman" w:hAnsi="Times New Roman"/>
          <w:sz w:val="24"/>
          <w:szCs w:val="24"/>
        </w:rPr>
        <w:t xml:space="preserve"> n'est considéré comme moyen dans l'école zen alors que </w:t>
      </w:r>
      <w:r>
        <w:rPr>
          <w:rFonts w:ascii="Times New Roman" w:hAnsi="Times New Roman"/>
          <w:sz w:val="24"/>
          <w:szCs w:val="24"/>
        </w:rPr>
        <w:t>dans les autres écoles la méditation assise n'est qu'une pratique parmi d'autres et cette pratique est utilisée comme moyen ;</w:t>
      </w:r>
    </w:p>
    <w:p w:rsidR="00DA17B5" w:rsidRDefault="00CA10D4"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dans les autres écoles on considère la méditation de façon graduelle alors que dans le cas de l'école Sôtô, c'est tout de suite qu'on plonge au tréfonds de cette pratique.</w:t>
      </w:r>
    </w:p>
    <w:p w:rsidR="002E76A9" w:rsidRPr="002E5055" w:rsidRDefault="002E76A9" w:rsidP="00405AC5">
      <w:pPr>
        <w:spacing w:after="120"/>
        <w:ind w:firstLine="142"/>
        <w:jc w:val="both"/>
        <w:rPr>
          <w:rFonts w:ascii="Times New Roman" w:hAnsi="Times New Roman"/>
          <w:b/>
          <w:sz w:val="24"/>
          <w:szCs w:val="24"/>
        </w:rPr>
      </w:pPr>
      <w:r>
        <w:rPr>
          <w:rFonts w:ascii="Times New Roman" w:hAnsi="Times New Roman"/>
          <w:sz w:val="24"/>
          <w:szCs w:val="24"/>
        </w:rPr>
        <w:lastRenderedPageBreak/>
        <w:t xml:space="preserve">On va voir cela puisque personne ne peut mieux expliquer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lui-même ce que c'est que le </w:t>
      </w:r>
      <w:proofErr w:type="spellStart"/>
      <w:r>
        <w:rPr>
          <w:rFonts w:ascii="Times New Roman" w:hAnsi="Times New Roman"/>
          <w:sz w:val="24"/>
          <w:szCs w:val="24"/>
        </w:rPr>
        <w:t>zazen</w:t>
      </w:r>
      <w:proofErr w:type="spellEnd"/>
      <w:r>
        <w:rPr>
          <w:rFonts w:ascii="Times New Roman" w:hAnsi="Times New Roman"/>
          <w:sz w:val="24"/>
          <w:szCs w:val="24"/>
        </w:rPr>
        <w:t>.</w:t>
      </w:r>
      <w:r w:rsidR="002E5055">
        <w:rPr>
          <w:rFonts w:ascii="Times New Roman" w:hAnsi="Times New Roman"/>
          <w:sz w:val="24"/>
          <w:szCs w:val="24"/>
        </w:rPr>
        <w:t xml:space="preserve"> </w:t>
      </w:r>
    </w:p>
    <w:p w:rsidR="00405AC5" w:rsidRPr="00405AC5" w:rsidRDefault="00405AC5" w:rsidP="00905602">
      <w:pPr>
        <w:autoSpaceDE w:val="0"/>
        <w:autoSpaceDN w:val="0"/>
        <w:adjustRightInd w:val="0"/>
        <w:spacing w:after="60"/>
        <w:ind w:firstLine="142"/>
        <w:jc w:val="both"/>
        <w:rPr>
          <w:rFonts w:asciiTheme="minorHAnsi" w:hAnsiTheme="minorHAnsi"/>
          <w:b/>
          <w:sz w:val="26"/>
          <w:szCs w:val="26"/>
        </w:rPr>
      </w:pPr>
      <w:r w:rsidRPr="00405AC5">
        <w:rPr>
          <w:rFonts w:asciiTheme="minorHAnsi" w:hAnsiTheme="minorHAnsi"/>
          <w:b/>
          <w:sz w:val="26"/>
          <w:szCs w:val="26"/>
        </w:rPr>
        <w:t xml:space="preserve">Le mot </w:t>
      </w:r>
      <w:proofErr w:type="spellStart"/>
      <w:r w:rsidRPr="00405AC5">
        <w:rPr>
          <w:rFonts w:asciiTheme="minorHAnsi" w:hAnsiTheme="minorHAnsi"/>
          <w:b/>
          <w:i/>
          <w:sz w:val="26"/>
          <w:szCs w:val="26"/>
        </w:rPr>
        <w:t>myô</w:t>
      </w:r>
      <w:proofErr w:type="spellEnd"/>
      <w:r w:rsidRPr="00405AC5">
        <w:rPr>
          <w:rFonts w:asciiTheme="minorHAnsi" w:hAnsiTheme="minorHAnsi"/>
          <w:b/>
          <w:sz w:val="26"/>
          <w:szCs w:val="26"/>
        </w:rPr>
        <w:t xml:space="preserve"> </w:t>
      </w:r>
      <w:r w:rsidRPr="00405AC5">
        <w:rPr>
          <w:rFonts w:asciiTheme="minorHAnsi" w:hAnsiTheme="minorHAnsi"/>
          <w:b/>
          <w:sz w:val="26"/>
          <w:szCs w:val="26"/>
        </w:rPr>
        <w:t>妙</w:t>
      </w:r>
      <w:r w:rsidRPr="00405AC5">
        <w:rPr>
          <w:rFonts w:asciiTheme="minorHAnsi" w:hAnsiTheme="minorHAnsi"/>
          <w:b/>
          <w:sz w:val="26"/>
          <w:szCs w:val="26"/>
        </w:rPr>
        <w:t xml:space="preserve"> (merveilleux).</w:t>
      </w:r>
    </w:p>
    <w:p w:rsidR="00405AC5" w:rsidRDefault="002E76A9"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Revenons à l'expression qui nous occupait : « art merveilleux ». C'est une expression très importante. </w:t>
      </w:r>
    </w:p>
    <w:p w:rsidR="002E76A9" w:rsidRDefault="002E76A9"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En effet lorsque que </w:t>
      </w:r>
      <w:proofErr w:type="spellStart"/>
      <w:r>
        <w:rPr>
          <w:rFonts w:ascii="Times New Roman" w:hAnsi="Times New Roman"/>
          <w:sz w:val="24"/>
          <w:szCs w:val="24"/>
        </w:rPr>
        <w:t>Kumârâjiva</w:t>
      </w:r>
      <w:proofErr w:type="spellEnd"/>
      <w:r>
        <w:rPr>
          <w:rFonts w:ascii="Times New Roman" w:hAnsi="Times New Roman"/>
          <w:sz w:val="24"/>
          <w:szCs w:val="24"/>
        </w:rPr>
        <w:t xml:space="preserve"> a traduit en chinois le s</w:t>
      </w:r>
      <w:r w:rsidR="002E5055">
        <w:rPr>
          <w:rFonts w:ascii="Times New Roman" w:hAnsi="Times New Roman"/>
          <w:sz w:val="24"/>
          <w:szCs w:val="24"/>
        </w:rPr>
        <w:t>û</w:t>
      </w:r>
      <w:r>
        <w:rPr>
          <w:rFonts w:ascii="Times New Roman" w:hAnsi="Times New Roman"/>
          <w:sz w:val="24"/>
          <w:szCs w:val="24"/>
        </w:rPr>
        <w:t xml:space="preserve">tra du </w:t>
      </w:r>
      <w:r w:rsidR="002E5055">
        <w:rPr>
          <w:rFonts w:ascii="Times New Roman" w:hAnsi="Times New Roman"/>
          <w:sz w:val="24"/>
          <w:szCs w:val="24"/>
        </w:rPr>
        <w:t>L</w:t>
      </w:r>
      <w:r>
        <w:rPr>
          <w:rFonts w:ascii="Times New Roman" w:hAnsi="Times New Roman"/>
          <w:sz w:val="24"/>
          <w:szCs w:val="24"/>
        </w:rPr>
        <w:t xml:space="preserve">otus, </w:t>
      </w:r>
      <w:r w:rsidR="002E5055">
        <w:rPr>
          <w:rFonts w:ascii="Times New Roman" w:hAnsi="Times New Roman"/>
          <w:sz w:val="24"/>
          <w:szCs w:val="24"/>
        </w:rPr>
        <w:t xml:space="preserve">le titre original en chinois qu'il a mis c'est « </w:t>
      </w:r>
      <w:proofErr w:type="spellStart"/>
      <w:r w:rsidR="002E5055">
        <w:rPr>
          <w:rFonts w:ascii="Times New Roman" w:hAnsi="Times New Roman"/>
          <w:sz w:val="24"/>
          <w:szCs w:val="24"/>
        </w:rPr>
        <w:t>M</w:t>
      </w:r>
      <w:r>
        <w:rPr>
          <w:rFonts w:ascii="Times New Roman" w:hAnsi="Times New Roman"/>
          <w:sz w:val="24"/>
          <w:szCs w:val="24"/>
        </w:rPr>
        <w:t>y</w:t>
      </w:r>
      <w:r w:rsidR="002E5055">
        <w:rPr>
          <w:rFonts w:ascii="Times New Roman" w:hAnsi="Times New Roman"/>
          <w:sz w:val="24"/>
          <w:szCs w:val="24"/>
        </w:rPr>
        <w:t>ô</w:t>
      </w:r>
      <w:r>
        <w:rPr>
          <w:rFonts w:ascii="Times New Roman" w:hAnsi="Times New Roman"/>
          <w:sz w:val="24"/>
          <w:szCs w:val="24"/>
        </w:rPr>
        <w:t>h</w:t>
      </w:r>
      <w:r w:rsidR="002E5055">
        <w:rPr>
          <w:rFonts w:ascii="Times New Roman" w:hAnsi="Times New Roman"/>
          <w:sz w:val="24"/>
          <w:szCs w:val="24"/>
        </w:rPr>
        <w:t>ô</w:t>
      </w:r>
      <w:r>
        <w:rPr>
          <w:rFonts w:ascii="Times New Roman" w:hAnsi="Times New Roman"/>
          <w:sz w:val="24"/>
          <w:szCs w:val="24"/>
        </w:rPr>
        <w:t>rengekyô</w:t>
      </w:r>
      <w:proofErr w:type="spellEnd"/>
      <w:r w:rsidR="002E5055">
        <w:rPr>
          <w:rFonts w:ascii="Times New Roman" w:hAnsi="Times New Roman"/>
          <w:sz w:val="24"/>
          <w:szCs w:val="24"/>
        </w:rPr>
        <w:t xml:space="preserve"> </w:t>
      </w:r>
      <w:proofErr w:type="spellStart"/>
      <w:r w:rsidR="002E5055">
        <w:t>妙法蓮</w:t>
      </w:r>
      <w:r w:rsidR="002E5055">
        <w:rPr>
          <w:rStyle w:val="st"/>
          <w:rFonts w:ascii="MS Mincho" w:hAnsi="MS Mincho" w:cs="MS Mincho" w:hint="eastAsia"/>
        </w:rPr>
        <w:t>華</w:t>
      </w:r>
      <w:r w:rsidR="002E5055">
        <w:t>經</w:t>
      </w:r>
      <w:proofErr w:type="spellEnd"/>
      <w:r w:rsidR="002E5055">
        <w:t xml:space="preserve"> </w:t>
      </w:r>
      <w:r>
        <w:rPr>
          <w:rFonts w:ascii="Times New Roman" w:hAnsi="Times New Roman"/>
          <w:sz w:val="24"/>
          <w:szCs w:val="24"/>
        </w:rPr>
        <w:t xml:space="preserve">» : </w:t>
      </w:r>
      <w:proofErr w:type="spellStart"/>
      <w:r w:rsidRPr="002E5055">
        <w:rPr>
          <w:rFonts w:ascii="Times New Roman" w:hAnsi="Times New Roman"/>
          <w:i/>
          <w:sz w:val="24"/>
          <w:szCs w:val="24"/>
        </w:rPr>
        <w:t>kyô</w:t>
      </w:r>
      <w:proofErr w:type="spellEnd"/>
      <w:r>
        <w:rPr>
          <w:rFonts w:ascii="Times New Roman" w:hAnsi="Times New Roman"/>
          <w:sz w:val="24"/>
          <w:szCs w:val="24"/>
        </w:rPr>
        <w:t xml:space="preserve"> </w:t>
      </w:r>
      <w:r w:rsidR="002E5055">
        <w:t>經</w:t>
      </w:r>
      <w:r>
        <w:rPr>
          <w:rFonts w:ascii="Times New Roman" w:hAnsi="Times New Roman"/>
          <w:sz w:val="24"/>
          <w:szCs w:val="24"/>
        </w:rPr>
        <w:t xml:space="preserve"> signifie s</w:t>
      </w:r>
      <w:r w:rsidR="002E5055">
        <w:rPr>
          <w:rFonts w:ascii="Times New Roman" w:hAnsi="Times New Roman"/>
          <w:sz w:val="24"/>
          <w:szCs w:val="24"/>
        </w:rPr>
        <w:t>û</w:t>
      </w:r>
      <w:r>
        <w:rPr>
          <w:rFonts w:ascii="Times New Roman" w:hAnsi="Times New Roman"/>
          <w:sz w:val="24"/>
          <w:szCs w:val="24"/>
        </w:rPr>
        <w:t xml:space="preserve">tra, </w:t>
      </w:r>
      <w:proofErr w:type="spellStart"/>
      <w:r w:rsidRPr="002E5055">
        <w:rPr>
          <w:rFonts w:ascii="Times New Roman" w:hAnsi="Times New Roman"/>
          <w:i/>
          <w:sz w:val="24"/>
          <w:szCs w:val="24"/>
        </w:rPr>
        <w:t>h</w:t>
      </w:r>
      <w:r w:rsidR="002E5055" w:rsidRPr="002E5055">
        <w:rPr>
          <w:rFonts w:ascii="Times New Roman" w:hAnsi="Times New Roman"/>
          <w:i/>
          <w:sz w:val="24"/>
          <w:szCs w:val="24"/>
        </w:rPr>
        <w:t>ô</w:t>
      </w:r>
      <w:r w:rsidRPr="002E5055">
        <w:rPr>
          <w:rFonts w:ascii="Times New Roman" w:hAnsi="Times New Roman"/>
          <w:i/>
          <w:sz w:val="24"/>
          <w:szCs w:val="24"/>
        </w:rPr>
        <w:t>renge</w:t>
      </w:r>
      <w:proofErr w:type="spellEnd"/>
      <w:r w:rsidR="002E5055">
        <w:rPr>
          <w:rFonts w:ascii="Times New Roman" w:hAnsi="Times New Roman"/>
          <w:sz w:val="24"/>
          <w:szCs w:val="24"/>
        </w:rPr>
        <w:t xml:space="preserve"> </w:t>
      </w:r>
      <w:proofErr w:type="spellStart"/>
      <w:r w:rsidR="002E5055">
        <w:t>法蓮</w:t>
      </w:r>
      <w:r w:rsidR="002E5055">
        <w:rPr>
          <w:rStyle w:val="st"/>
          <w:rFonts w:ascii="MS Mincho" w:hAnsi="MS Mincho" w:cs="MS Mincho" w:hint="eastAsia"/>
        </w:rPr>
        <w:t>華</w:t>
      </w:r>
      <w:proofErr w:type="spellEnd"/>
      <w:r>
        <w:rPr>
          <w:rFonts w:ascii="Times New Roman" w:hAnsi="Times New Roman"/>
          <w:sz w:val="24"/>
          <w:szCs w:val="24"/>
        </w:rPr>
        <w:t xml:space="preserve"> c'est le lotus, et il a rajouté devant </w:t>
      </w:r>
      <w:proofErr w:type="spellStart"/>
      <w:r w:rsidRPr="002E5055">
        <w:rPr>
          <w:rFonts w:ascii="Times New Roman" w:hAnsi="Times New Roman"/>
          <w:i/>
          <w:sz w:val="24"/>
          <w:szCs w:val="24"/>
        </w:rPr>
        <w:t>myô</w:t>
      </w:r>
      <w:proofErr w:type="spellEnd"/>
      <w:r>
        <w:rPr>
          <w:rFonts w:ascii="Times New Roman" w:hAnsi="Times New Roman"/>
          <w:sz w:val="24"/>
          <w:szCs w:val="24"/>
        </w:rPr>
        <w:t xml:space="preserve"> </w:t>
      </w:r>
      <w:r w:rsidR="002E5055">
        <w:t>妙</w:t>
      </w:r>
      <w:r w:rsidR="002E5055">
        <w:t xml:space="preserve"> </w:t>
      </w:r>
      <w:r>
        <w:rPr>
          <w:rFonts w:ascii="Times New Roman" w:hAnsi="Times New Roman"/>
          <w:sz w:val="24"/>
          <w:szCs w:val="24"/>
        </w:rPr>
        <w:t xml:space="preserve">(merveilleux). C'est ce mot qu'utilise </w:t>
      </w:r>
      <w:proofErr w:type="spellStart"/>
      <w:r>
        <w:rPr>
          <w:rFonts w:ascii="Times New Roman" w:hAnsi="Times New Roman"/>
          <w:sz w:val="24"/>
          <w:szCs w:val="24"/>
        </w:rPr>
        <w:t>Dôgen</w:t>
      </w:r>
      <w:proofErr w:type="spellEnd"/>
      <w:r>
        <w:rPr>
          <w:rFonts w:ascii="Times New Roman" w:hAnsi="Times New Roman"/>
          <w:sz w:val="24"/>
          <w:szCs w:val="24"/>
        </w:rPr>
        <w:t>.</w:t>
      </w:r>
    </w:p>
    <w:p w:rsidR="002E76A9" w:rsidRDefault="002E76A9"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Dans le caractère </w:t>
      </w:r>
      <w:proofErr w:type="spellStart"/>
      <w:r w:rsidRPr="002E5055">
        <w:rPr>
          <w:rFonts w:ascii="Times New Roman" w:hAnsi="Times New Roman"/>
          <w:i/>
          <w:sz w:val="24"/>
          <w:szCs w:val="24"/>
        </w:rPr>
        <w:t>myô</w:t>
      </w:r>
      <w:proofErr w:type="spellEnd"/>
      <w:r>
        <w:rPr>
          <w:rFonts w:ascii="Times New Roman" w:hAnsi="Times New Roman"/>
          <w:sz w:val="24"/>
          <w:szCs w:val="24"/>
        </w:rPr>
        <w:t xml:space="preserve"> </w:t>
      </w:r>
      <w:r w:rsidR="002E5055">
        <w:t>妙</w:t>
      </w:r>
      <w:r w:rsidR="002E5055">
        <w:t xml:space="preserve"> </w:t>
      </w:r>
      <w:r>
        <w:rPr>
          <w:rFonts w:ascii="Times New Roman" w:hAnsi="Times New Roman"/>
          <w:sz w:val="24"/>
          <w:szCs w:val="24"/>
        </w:rPr>
        <w:t xml:space="preserve">il y a une femme </w:t>
      </w:r>
      <w:r w:rsidR="002E5055" w:rsidRPr="002E5055">
        <w:rPr>
          <w:rFonts w:ascii="MS Mincho" w:hAnsi="MS Mincho"/>
          <w:sz w:val="24"/>
          <w:szCs w:val="24"/>
        </w:rPr>
        <w:t>女</w:t>
      </w:r>
      <w:r w:rsidR="002E5055">
        <w:rPr>
          <w:rFonts w:ascii="MS Mincho" w:hAnsi="MS Mincho"/>
          <w:b/>
        </w:rPr>
        <w:t xml:space="preserve"> </w:t>
      </w:r>
      <w:r>
        <w:rPr>
          <w:rFonts w:ascii="Times New Roman" w:hAnsi="Times New Roman"/>
          <w:sz w:val="24"/>
          <w:szCs w:val="24"/>
        </w:rPr>
        <w:t xml:space="preserve">comme clé, et le corps du caractère signifie petit. Donc </w:t>
      </w:r>
      <w:proofErr w:type="spellStart"/>
      <w:r w:rsidRPr="002E5055">
        <w:rPr>
          <w:rFonts w:ascii="Times New Roman" w:hAnsi="Times New Roman"/>
          <w:i/>
          <w:sz w:val="24"/>
          <w:szCs w:val="24"/>
        </w:rPr>
        <w:t>myô</w:t>
      </w:r>
      <w:proofErr w:type="spellEnd"/>
      <w:r w:rsidR="00405AC5">
        <w:rPr>
          <w:rFonts w:ascii="Times New Roman" w:hAnsi="Times New Roman"/>
          <w:i/>
          <w:sz w:val="24"/>
          <w:szCs w:val="24"/>
        </w:rPr>
        <w:t xml:space="preserve"> </w:t>
      </w:r>
      <w:r w:rsidR="00405AC5">
        <w:t>妙</w:t>
      </w:r>
      <w:r w:rsidR="00405AC5">
        <w:t xml:space="preserve"> </w:t>
      </w:r>
      <w:r>
        <w:rPr>
          <w:rFonts w:ascii="Times New Roman" w:hAnsi="Times New Roman"/>
          <w:sz w:val="24"/>
          <w:szCs w:val="24"/>
        </w:rPr>
        <w:t>veut dire « merveilleu</w:t>
      </w:r>
      <w:r w:rsidR="002E5055">
        <w:rPr>
          <w:rFonts w:ascii="Times New Roman" w:hAnsi="Times New Roman"/>
          <w:sz w:val="24"/>
          <w:szCs w:val="24"/>
        </w:rPr>
        <w:t>x</w:t>
      </w:r>
      <w:r>
        <w:rPr>
          <w:rFonts w:ascii="Times New Roman" w:hAnsi="Times New Roman"/>
          <w:sz w:val="24"/>
          <w:szCs w:val="24"/>
        </w:rPr>
        <w:t xml:space="preserve"> et subtile, sublime » quelque chose comme ça.</w:t>
      </w:r>
    </w:p>
    <w:p w:rsidR="002E76A9" w:rsidRDefault="002E76A9" w:rsidP="0090560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Donc </w:t>
      </w:r>
      <w:r w:rsidR="00405AC5">
        <w:rPr>
          <w:rFonts w:ascii="Times New Roman" w:hAnsi="Times New Roman"/>
          <w:sz w:val="24"/>
          <w:szCs w:val="24"/>
        </w:rPr>
        <w:t xml:space="preserve">cet « art merveilleux » </w:t>
      </w:r>
      <w:r>
        <w:rPr>
          <w:rFonts w:ascii="Times New Roman" w:hAnsi="Times New Roman"/>
          <w:sz w:val="24"/>
          <w:szCs w:val="24"/>
        </w:rPr>
        <w:t>est un « art très subtil », on pourrait traduire aussi comme ça.</w:t>
      </w:r>
    </w:p>
    <w:p w:rsidR="002E76A9" w:rsidRDefault="002E76A9" w:rsidP="00CE74F9">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Et quand les bouddhistes, Japonais surtout, répète la formule un peu incantatoire « </w:t>
      </w:r>
      <w:r w:rsidR="00CE74F9">
        <w:rPr>
          <w:rFonts w:ascii="Times New Roman" w:hAnsi="Times New Roman"/>
          <w:sz w:val="24"/>
          <w:szCs w:val="24"/>
        </w:rPr>
        <w:t>Nam</w:t>
      </w:r>
      <w:r>
        <w:rPr>
          <w:rFonts w:ascii="Times New Roman" w:hAnsi="Times New Roman"/>
          <w:sz w:val="24"/>
          <w:szCs w:val="24"/>
        </w:rPr>
        <w:t xml:space="preserve"> </w:t>
      </w:r>
      <w:proofErr w:type="spellStart"/>
      <w:r w:rsidR="00CE74F9">
        <w:rPr>
          <w:rFonts w:ascii="Times New Roman" w:hAnsi="Times New Roman"/>
          <w:sz w:val="24"/>
          <w:szCs w:val="24"/>
        </w:rPr>
        <w:t>Myôhôrengekyô</w:t>
      </w:r>
      <w:proofErr w:type="spellEnd"/>
      <w:r w:rsidR="00CE74F9">
        <w:rPr>
          <w:rFonts w:ascii="Times New Roman" w:hAnsi="Times New Roman"/>
          <w:sz w:val="24"/>
          <w:szCs w:val="24"/>
        </w:rPr>
        <w:t xml:space="preserve"> </w:t>
      </w:r>
      <w:r>
        <w:rPr>
          <w:rFonts w:ascii="Times New Roman" w:hAnsi="Times New Roman"/>
          <w:sz w:val="24"/>
          <w:szCs w:val="24"/>
        </w:rPr>
        <w:t xml:space="preserve">», par exemple chez Nichiren, il y a d'abord </w:t>
      </w:r>
      <w:proofErr w:type="spellStart"/>
      <w:r>
        <w:rPr>
          <w:rFonts w:ascii="Times New Roman" w:hAnsi="Times New Roman"/>
          <w:sz w:val="24"/>
          <w:szCs w:val="24"/>
        </w:rPr>
        <w:t>nam</w:t>
      </w:r>
      <w:proofErr w:type="spellEnd"/>
      <w:r>
        <w:rPr>
          <w:rFonts w:ascii="Times New Roman" w:hAnsi="Times New Roman"/>
          <w:sz w:val="24"/>
          <w:szCs w:val="24"/>
        </w:rPr>
        <w:t xml:space="preserve"> qui est un peu comme un mot magique, et ensuite donc </w:t>
      </w:r>
      <w:proofErr w:type="spellStart"/>
      <w:r w:rsidR="00CE74F9">
        <w:rPr>
          <w:rFonts w:ascii="Times New Roman" w:hAnsi="Times New Roman"/>
          <w:sz w:val="24"/>
          <w:szCs w:val="24"/>
        </w:rPr>
        <w:t>Myôhôrengekyô</w:t>
      </w:r>
      <w:proofErr w:type="spellEnd"/>
      <w:r>
        <w:rPr>
          <w:rFonts w:ascii="Times New Roman" w:hAnsi="Times New Roman"/>
          <w:sz w:val="24"/>
          <w:szCs w:val="24"/>
        </w:rPr>
        <w:t>.</w:t>
      </w:r>
    </w:p>
    <w:p w:rsidR="002E76A9" w:rsidRPr="00905602" w:rsidRDefault="002E76A9" w:rsidP="00CE74F9">
      <w:pPr>
        <w:autoSpaceDE w:val="0"/>
        <w:autoSpaceDN w:val="0"/>
        <w:adjustRightInd w:val="0"/>
        <w:spacing w:after="120"/>
        <w:ind w:firstLine="142"/>
        <w:jc w:val="both"/>
        <w:rPr>
          <w:rFonts w:asciiTheme="minorHAnsi" w:hAnsiTheme="minorHAnsi"/>
          <w:b/>
          <w:sz w:val="26"/>
          <w:szCs w:val="26"/>
        </w:rPr>
      </w:pPr>
      <w:r w:rsidRPr="00905602">
        <w:rPr>
          <w:rFonts w:asciiTheme="minorHAnsi" w:hAnsiTheme="minorHAnsi"/>
          <w:b/>
          <w:sz w:val="26"/>
          <w:szCs w:val="26"/>
        </w:rPr>
        <w:t>La double écriture d</w:t>
      </w:r>
      <w:r w:rsidR="00905602">
        <w:rPr>
          <w:rFonts w:asciiTheme="minorHAnsi" w:hAnsiTheme="minorHAnsi"/>
          <w:b/>
          <w:sz w:val="26"/>
          <w:szCs w:val="26"/>
        </w:rPr>
        <w:t>u</w:t>
      </w:r>
      <w:r w:rsidRPr="00905602">
        <w:rPr>
          <w:rFonts w:asciiTheme="minorHAnsi" w:hAnsiTheme="minorHAnsi"/>
          <w:b/>
          <w:sz w:val="26"/>
          <w:szCs w:val="26"/>
        </w:rPr>
        <w:t xml:space="preserve"> mot </w:t>
      </w:r>
      <w:proofErr w:type="spellStart"/>
      <w:r w:rsidR="002E5055" w:rsidRPr="002E5055">
        <w:rPr>
          <w:rFonts w:asciiTheme="minorHAnsi" w:hAnsiTheme="minorHAnsi"/>
          <w:b/>
          <w:i/>
          <w:sz w:val="26"/>
          <w:szCs w:val="26"/>
        </w:rPr>
        <w:t>hotoke</w:t>
      </w:r>
      <w:proofErr w:type="spellEnd"/>
      <w:r w:rsidR="002E5055">
        <w:rPr>
          <w:rFonts w:asciiTheme="minorHAnsi" w:hAnsiTheme="minorHAnsi"/>
          <w:b/>
          <w:sz w:val="26"/>
          <w:szCs w:val="26"/>
        </w:rPr>
        <w:t xml:space="preserve"> </w:t>
      </w:r>
      <w:r w:rsidRPr="00905602">
        <w:rPr>
          <w:rFonts w:asciiTheme="minorHAnsi" w:hAnsiTheme="minorHAnsi"/>
          <w:b/>
          <w:sz w:val="26"/>
          <w:szCs w:val="26"/>
        </w:rPr>
        <w:t>en japonais et en chinois.</w:t>
      </w:r>
    </w:p>
    <w:p w:rsidR="002E76A9" w:rsidRDefault="002E76A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Par ailleurs il y a </w:t>
      </w:r>
      <w:r w:rsidR="00EC3D42">
        <w:rPr>
          <w:rFonts w:ascii="Times New Roman" w:hAnsi="Times New Roman"/>
          <w:sz w:val="24"/>
          <w:szCs w:val="24"/>
        </w:rPr>
        <w:t>une</w:t>
      </w:r>
      <w:r>
        <w:rPr>
          <w:rFonts w:ascii="Times New Roman" w:hAnsi="Times New Roman"/>
          <w:sz w:val="24"/>
          <w:szCs w:val="24"/>
        </w:rPr>
        <w:t xml:space="preserve"> autre chose </w:t>
      </w:r>
      <w:r w:rsidR="00EC3D42">
        <w:rPr>
          <w:rFonts w:ascii="Times New Roman" w:hAnsi="Times New Roman"/>
          <w:sz w:val="24"/>
          <w:szCs w:val="24"/>
        </w:rPr>
        <w:t>qu'</w:t>
      </w:r>
      <w:r>
        <w:rPr>
          <w:rFonts w:ascii="Times New Roman" w:hAnsi="Times New Roman"/>
          <w:sz w:val="24"/>
          <w:szCs w:val="24"/>
        </w:rPr>
        <w:t xml:space="preserve">on peut remarquer à partir de ce texte. Dans la phrase que j'ai traduite par « </w:t>
      </w:r>
      <w:r w:rsidRPr="002E76A9">
        <w:rPr>
          <w:rFonts w:ascii="Times New Roman" w:hAnsi="Times New Roman"/>
          <w:i/>
          <w:sz w:val="24"/>
          <w:szCs w:val="24"/>
        </w:rPr>
        <w:t>Celui-ci que seul l’éveillé confère à l’éveillé</w:t>
      </w:r>
      <w:r>
        <w:rPr>
          <w:rFonts w:ascii="Times New Roman" w:hAnsi="Times New Roman"/>
          <w:b/>
          <w:sz w:val="24"/>
          <w:szCs w:val="24"/>
        </w:rPr>
        <w:t xml:space="preserve"> </w:t>
      </w:r>
      <w:r>
        <w:rPr>
          <w:rFonts w:ascii="Times New Roman" w:hAnsi="Times New Roman"/>
          <w:sz w:val="24"/>
          <w:szCs w:val="24"/>
        </w:rPr>
        <w:t>», pour ceux qui suivent les cours de japonais vous av</w:t>
      </w:r>
      <w:r w:rsidR="00571081">
        <w:rPr>
          <w:rFonts w:ascii="Times New Roman" w:hAnsi="Times New Roman"/>
          <w:sz w:val="24"/>
          <w:szCs w:val="24"/>
        </w:rPr>
        <w:t>ez</w:t>
      </w:r>
      <w:r>
        <w:rPr>
          <w:rFonts w:ascii="Times New Roman" w:hAnsi="Times New Roman"/>
          <w:sz w:val="24"/>
          <w:szCs w:val="24"/>
        </w:rPr>
        <w:t xml:space="preserve"> le même mot </w:t>
      </w:r>
      <w:proofErr w:type="spellStart"/>
      <w:r w:rsidRPr="002E5055">
        <w:rPr>
          <w:rFonts w:ascii="Times New Roman" w:hAnsi="Times New Roman"/>
          <w:i/>
          <w:sz w:val="24"/>
          <w:szCs w:val="24"/>
        </w:rPr>
        <w:t>hotoke</w:t>
      </w:r>
      <w:proofErr w:type="spellEnd"/>
      <w:r w:rsidR="00571081">
        <w:rPr>
          <w:rFonts w:ascii="Times New Roman" w:hAnsi="Times New Roman"/>
          <w:sz w:val="24"/>
          <w:szCs w:val="24"/>
        </w:rPr>
        <w:t xml:space="preserve"> qui signifie b</w:t>
      </w:r>
      <w:r>
        <w:rPr>
          <w:rFonts w:ascii="Times New Roman" w:hAnsi="Times New Roman"/>
          <w:sz w:val="24"/>
          <w:szCs w:val="24"/>
        </w:rPr>
        <w:t>uddha écrit d'abord en</w:t>
      </w:r>
      <w:r w:rsidR="00571081">
        <w:rPr>
          <w:rFonts w:ascii="Times New Roman" w:hAnsi="Times New Roman"/>
          <w:sz w:val="24"/>
          <w:szCs w:val="24"/>
        </w:rPr>
        <w:t xml:space="preserve"> hiragana (en</w:t>
      </w:r>
      <w:r>
        <w:rPr>
          <w:rFonts w:ascii="Times New Roman" w:hAnsi="Times New Roman"/>
          <w:sz w:val="24"/>
          <w:szCs w:val="24"/>
        </w:rPr>
        <w:t xml:space="preserve"> japonais</w:t>
      </w:r>
      <w:r w:rsidR="00571081">
        <w:rPr>
          <w:rFonts w:ascii="Times New Roman" w:hAnsi="Times New Roman"/>
          <w:sz w:val="24"/>
          <w:szCs w:val="24"/>
        </w:rPr>
        <w:t>)</w:t>
      </w:r>
      <w:r w:rsidR="002E5055">
        <w:rPr>
          <w:rFonts w:ascii="Times New Roman" w:hAnsi="Times New Roman"/>
          <w:sz w:val="24"/>
          <w:szCs w:val="24"/>
        </w:rPr>
        <w:t xml:space="preserve"> </w:t>
      </w:r>
      <w:proofErr w:type="spellStart"/>
      <w:r w:rsidR="002E5055">
        <w:rPr>
          <w:rStyle w:val="st"/>
        </w:rPr>
        <w:t>ほと</w:t>
      </w:r>
      <w:r w:rsidR="002E5055">
        <w:rPr>
          <w:rStyle w:val="st"/>
          <w:rFonts w:ascii="MS Mincho" w:hAnsi="MS Mincho" w:cs="MS Mincho" w:hint="eastAsia"/>
        </w:rPr>
        <w:t>け</w:t>
      </w:r>
      <w:proofErr w:type="spellEnd"/>
      <w:r w:rsidR="002E5055">
        <w:rPr>
          <w:rStyle w:val="st"/>
          <w:rFonts w:ascii="MS Mincho" w:hAnsi="MS Mincho" w:cs="MS Mincho"/>
        </w:rPr>
        <w:t xml:space="preserve"> </w:t>
      </w:r>
      <w:r>
        <w:rPr>
          <w:rFonts w:ascii="Times New Roman" w:hAnsi="Times New Roman"/>
          <w:sz w:val="24"/>
          <w:szCs w:val="24"/>
        </w:rPr>
        <w:t>et ensuite en kanji</w:t>
      </w:r>
      <w:r w:rsidR="002E5055">
        <w:rPr>
          <w:rFonts w:ascii="Times New Roman" w:hAnsi="Times New Roman"/>
          <w:sz w:val="24"/>
          <w:szCs w:val="24"/>
        </w:rPr>
        <w:t xml:space="preserve"> </w:t>
      </w:r>
      <w:r w:rsidR="002E5055">
        <w:rPr>
          <w:rStyle w:val="st"/>
          <w:rFonts w:ascii="MS Mincho" w:hAnsi="MS Mincho" w:cs="MS Mincho" w:hint="eastAsia"/>
        </w:rPr>
        <w:t>仏</w:t>
      </w:r>
      <w:r w:rsidR="002E5055">
        <w:rPr>
          <w:rStyle w:val="st"/>
          <w:rFonts w:ascii="MS Mincho" w:hAnsi="MS Mincho" w:cs="MS Mincho"/>
        </w:rPr>
        <w:t xml:space="preserve"> </w:t>
      </w:r>
      <w:r>
        <w:rPr>
          <w:rFonts w:ascii="Times New Roman" w:hAnsi="Times New Roman"/>
          <w:sz w:val="24"/>
          <w:szCs w:val="24"/>
        </w:rPr>
        <w:t>c'est-à-dire en caractères chinois. C'est loin d'être anodin ce genre de distinction graphique au niveau de l'écrit. Mais vous voyez que dans la traduction ça disparaît complètement.</w:t>
      </w:r>
    </w:p>
    <w:p w:rsidR="002E76A9"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2E76A9">
        <w:rPr>
          <w:rFonts w:ascii="Times New Roman" w:hAnsi="Times New Roman"/>
          <w:sz w:val="24"/>
          <w:szCs w:val="24"/>
        </w:rPr>
        <w:t>Quel est votre point de vue à vous sur cette distinction entre l'écriture en kana et l'écriture en kanji ?</w:t>
      </w:r>
    </w:p>
    <w:p w:rsidR="002E76A9" w:rsidRDefault="004B3620" w:rsidP="00CE74F9">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E76A9">
        <w:rPr>
          <w:rFonts w:ascii="Times New Roman" w:hAnsi="Times New Roman"/>
          <w:sz w:val="24"/>
          <w:szCs w:val="24"/>
        </w:rPr>
        <w:t xml:space="preserve">Justement c'est le sens même de </w:t>
      </w:r>
      <w:proofErr w:type="spellStart"/>
      <w:r w:rsidR="002E76A9" w:rsidRPr="000C5048">
        <w:rPr>
          <w:rFonts w:ascii="Times New Roman" w:hAnsi="Times New Roman"/>
          <w:i/>
          <w:sz w:val="24"/>
          <w:szCs w:val="24"/>
        </w:rPr>
        <w:t>tanden</w:t>
      </w:r>
      <w:proofErr w:type="spellEnd"/>
      <w:r w:rsidR="002E76A9">
        <w:rPr>
          <w:rFonts w:ascii="Times New Roman" w:hAnsi="Times New Roman"/>
          <w:sz w:val="24"/>
          <w:szCs w:val="24"/>
        </w:rPr>
        <w:t xml:space="preserve"> : </w:t>
      </w:r>
      <w:r w:rsidR="00EC3D42">
        <w:rPr>
          <w:rFonts w:ascii="Times New Roman" w:hAnsi="Times New Roman"/>
          <w:sz w:val="24"/>
          <w:szCs w:val="24"/>
        </w:rPr>
        <w:t>la transmission se fait d'un éveillé à un autre éveillé, de personne à personne et pourtant, au niveau de ces deux personnes éveillées, il y a l'altérité.</w:t>
      </w:r>
    </w:p>
    <w:p w:rsidR="00EC3D42" w:rsidRPr="000C5048" w:rsidRDefault="00EC3D42" w:rsidP="00CE74F9">
      <w:pPr>
        <w:autoSpaceDE w:val="0"/>
        <w:autoSpaceDN w:val="0"/>
        <w:adjustRightInd w:val="0"/>
        <w:spacing w:after="120"/>
        <w:ind w:firstLine="142"/>
        <w:jc w:val="both"/>
        <w:rPr>
          <w:rFonts w:asciiTheme="minorHAnsi" w:hAnsiTheme="minorHAnsi"/>
          <w:b/>
          <w:sz w:val="26"/>
          <w:szCs w:val="26"/>
        </w:rPr>
      </w:pPr>
      <w:r w:rsidRPr="000C5048">
        <w:rPr>
          <w:rFonts w:asciiTheme="minorHAnsi" w:hAnsiTheme="minorHAnsi"/>
          <w:b/>
          <w:sz w:val="26"/>
          <w:szCs w:val="26"/>
        </w:rPr>
        <w:t>L'art du non-agir.</w:t>
      </w:r>
    </w:p>
    <w:p w:rsidR="00EC3D42" w:rsidRDefault="00EC3D42"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Il y a encore une autre chose dans ce premier paragraphe qui est très dense.</w:t>
      </w:r>
    </w:p>
    <w:p w:rsidR="00EC3D42" w:rsidRDefault="00EC3D42"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zazen</w:t>
      </w:r>
      <w:proofErr w:type="spellEnd"/>
      <w:r w:rsidR="00C5609A">
        <w:rPr>
          <w:rFonts w:ascii="Times New Roman" w:hAnsi="Times New Roman"/>
          <w:sz w:val="24"/>
          <w:szCs w:val="24"/>
        </w:rPr>
        <w:t xml:space="preserve"> </w:t>
      </w:r>
      <w:proofErr w:type="spellStart"/>
      <w:r w:rsidR="00C5609A" w:rsidRPr="00A14FB9">
        <w:rPr>
          <w:rFonts w:ascii="Times New Roman" w:eastAsia="HiraMinPro-W3-Identity-H" w:hAnsi="Times New Roman"/>
          <w:sz w:val="24"/>
          <w:szCs w:val="24"/>
        </w:rPr>
        <w:t>坐禅</w:t>
      </w:r>
      <w:proofErr w:type="spellEnd"/>
      <w:r w:rsidR="00C5609A">
        <w:rPr>
          <w:rFonts w:ascii="Times New Roman" w:eastAsia="HiraMinPro-W3-Identity-H" w:hAnsi="Times New Roman"/>
          <w:sz w:val="24"/>
          <w:szCs w:val="24"/>
        </w:rPr>
        <w:t xml:space="preserve"> </w:t>
      </w:r>
      <w:r>
        <w:rPr>
          <w:rFonts w:ascii="Times New Roman" w:hAnsi="Times New Roman"/>
          <w:sz w:val="24"/>
          <w:szCs w:val="24"/>
        </w:rPr>
        <w:t>est « l'art du non-agir</w:t>
      </w:r>
      <w:r w:rsidR="00A55B36">
        <w:rPr>
          <w:rFonts w:ascii="Times New Roman" w:eastAsia="HiraMinPro-W3-Identity-H" w:hAnsi="Times New Roman"/>
          <w:sz w:val="21"/>
          <w:szCs w:val="21"/>
        </w:rPr>
        <w:t xml:space="preserve"> </w:t>
      </w:r>
      <w:r>
        <w:rPr>
          <w:rFonts w:ascii="Times New Roman" w:hAnsi="Times New Roman"/>
          <w:sz w:val="24"/>
          <w:szCs w:val="24"/>
        </w:rPr>
        <w:t>», je trouve que c'est très beau. Est-ce que vous êtes d'accord, vous qui pratiqu</w:t>
      </w:r>
      <w:r w:rsidR="00C5609A">
        <w:rPr>
          <w:rFonts w:ascii="Times New Roman" w:hAnsi="Times New Roman"/>
          <w:sz w:val="24"/>
          <w:szCs w:val="24"/>
        </w:rPr>
        <w:t>ez</w:t>
      </w:r>
      <w:r>
        <w:rPr>
          <w:rFonts w:ascii="Times New Roman" w:hAnsi="Times New Roman"/>
          <w:sz w:val="24"/>
          <w:szCs w:val="24"/>
        </w:rPr>
        <w:t xml:space="preserve"> le </w:t>
      </w:r>
      <w:proofErr w:type="spellStart"/>
      <w:r>
        <w:rPr>
          <w:rFonts w:ascii="Times New Roman" w:hAnsi="Times New Roman"/>
          <w:sz w:val="24"/>
          <w:szCs w:val="24"/>
        </w:rPr>
        <w:t>zazen</w:t>
      </w:r>
      <w:proofErr w:type="spellEnd"/>
      <w:r>
        <w:rPr>
          <w:rFonts w:ascii="Times New Roman" w:hAnsi="Times New Roman"/>
          <w:sz w:val="24"/>
          <w:szCs w:val="24"/>
        </w:rPr>
        <w:t xml:space="preserve"> ?</w:t>
      </w:r>
    </w:p>
    <w:p w:rsidR="00EC3D42" w:rsidRDefault="00EC3D42"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P F :</w:t>
      </w:r>
      <w:r>
        <w:rPr>
          <w:rFonts w:ascii="Times New Roman" w:hAnsi="Times New Roman"/>
          <w:sz w:val="24"/>
          <w:szCs w:val="24"/>
        </w:rPr>
        <w:t xml:space="preserve"> C'est une façon de voir </w:t>
      </w:r>
      <w:proofErr w:type="spellStart"/>
      <w:r>
        <w:rPr>
          <w:rFonts w:ascii="Times New Roman" w:hAnsi="Times New Roman"/>
          <w:sz w:val="24"/>
          <w:szCs w:val="24"/>
        </w:rPr>
        <w:t>zazen</w:t>
      </w:r>
      <w:proofErr w:type="spellEnd"/>
      <w:r>
        <w:rPr>
          <w:rFonts w:ascii="Times New Roman" w:hAnsi="Times New Roman"/>
          <w:sz w:val="24"/>
          <w:szCs w:val="24"/>
        </w:rPr>
        <w:t xml:space="preserve">. Une autre façon de le voir serait de dire que </w:t>
      </w:r>
      <w:proofErr w:type="spellStart"/>
      <w:r>
        <w:rPr>
          <w:rFonts w:ascii="Times New Roman" w:hAnsi="Times New Roman"/>
          <w:sz w:val="24"/>
          <w:szCs w:val="24"/>
        </w:rPr>
        <w:t>zazen</w:t>
      </w:r>
      <w:proofErr w:type="spellEnd"/>
      <w:r>
        <w:rPr>
          <w:rFonts w:ascii="Times New Roman" w:hAnsi="Times New Roman"/>
          <w:sz w:val="24"/>
          <w:szCs w:val="24"/>
        </w:rPr>
        <w:t xml:space="preserve"> est plein d'action.</w:t>
      </w:r>
    </w:p>
    <w:p w:rsidR="00EC3D42" w:rsidRDefault="004B3620" w:rsidP="003663D9">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C3D42">
        <w:rPr>
          <w:rFonts w:ascii="Times New Roman" w:hAnsi="Times New Roman"/>
          <w:sz w:val="24"/>
          <w:szCs w:val="24"/>
        </w:rPr>
        <w:t>Oui, tout à fait. C'est-à-dire que c'est le non-agir qui est la source de tout agir</w:t>
      </w:r>
      <w:r w:rsidR="00796069">
        <w:rPr>
          <w:rFonts w:ascii="Times New Roman" w:hAnsi="Times New Roman"/>
          <w:sz w:val="24"/>
          <w:szCs w:val="24"/>
        </w:rPr>
        <w:t>.</w:t>
      </w:r>
    </w:p>
    <w:p w:rsidR="00796069" w:rsidRPr="00CE74F9" w:rsidRDefault="00C5609A" w:rsidP="00CE74F9">
      <w:pPr>
        <w:autoSpaceDE w:val="0"/>
        <w:autoSpaceDN w:val="0"/>
        <w:adjustRightInd w:val="0"/>
        <w:spacing w:after="120"/>
        <w:ind w:firstLine="142"/>
        <w:jc w:val="both"/>
        <w:rPr>
          <w:rFonts w:asciiTheme="minorHAnsi" w:hAnsiTheme="minorHAnsi"/>
          <w:b/>
          <w:sz w:val="26"/>
          <w:szCs w:val="26"/>
        </w:rPr>
      </w:pPr>
      <w:r w:rsidRPr="00CE74F9">
        <w:rPr>
          <w:rFonts w:asciiTheme="minorHAnsi" w:hAnsiTheme="minorHAnsi"/>
          <w:b/>
          <w:sz w:val="26"/>
          <w:szCs w:val="26"/>
        </w:rPr>
        <w:t xml:space="preserve">L'expression </w:t>
      </w:r>
      <w:proofErr w:type="spellStart"/>
      <w:r w:rsidRPr="00CE74F9">
        <w:rPr>
          <w:rFonts w:asciiTheme="minorHAnsi" w:hAnsiTheme="minorHAnsi"/>
          <w:b/>
          <w:i/>
          <w:iCs/>
          <w:sz w:val="26"/>
          <w:szCs w:val="26"/>
        </w:rPr>
        <w:t>jijuyû</w:t>
      </w:r>
      <w:proofErr w:type="spellEnd"/>
      <w:r w:rsidRPr="00CE74F9">
        <w:rPr>
          <w:rFonts w:asciiTheme="minorHAnsi" w:hAnsiTheme="minorHAnsi"/>
          <w:b/>
          <w:i/>
          <w:iCs/>
          <w:sz w:val="26"/>
          <w:szCs w:val="26"/>
        </w:rPr>
        <w:t xml:space="preserve"> </w:t>
      </w:r>
      <w:proofErr w:type="spellStart"/>
      <w:r w:rsidRPr="00CE74F9">
        <w:rPr>
          <w:rFonts w:asciiTheme="minorHAnsi" w:hAnsiTheme="minorHAnsi"/>
          <w:b/>
          <w:i/>
          <w:iCs/>
          <w:sz w:val="26"/>
          <w:szCs w:val="26"/>
        </w:rPr>
        <w:t>zanmai</w:t>
      </w:r>
      <w:proofErr w:type="spellEnd"/>
      <w:r w:rsidRPr="00CE74F9">
        <w:rPr>
          <w:rFonts w:asciiTheme="minorHAnsi" w:hAnsiTheme="minorHAnsi"/>
          <w:b/>
          <w:i/>
          <w:iCs/>
          <w:sz w:val="26"/>
          <w:szCs w:val="26"/>
        </w:rPr>
        <w:t xml:space="preserve"> </w:t>
      </w:r>
      <w:proofErr w:type="spellStart"/>
      <w:r w:rsidRPr="00CE74F9">
        <w:rPr>
          <w:rFonts w:asciiTheme="minorHAnsi" w:eastAsia="HiraMinPro-W3-Identity-H" w:hAnsiTheme="minorHAnsi"/>
          <w:b/>
          <w:sz w:val="26"/>
          <w:szCs w:val="26"/>
        </w:rPr>
        <w:t>自受用三昧</w:t>
      </w:r>
      <w:proofErr w:type="spellEnd"/>
      <w:r w:rsidRPr="00CE74F9">
        <w:rPr>
          <w:rFonts w:asciiTheme="minorHAnsi" w:eastAsia="HiraMinPro-W3-Identity-H" w:hAnsiTheme="minorHAnsi"/>
          <w:b/>
          <w:sz w:val="26"/>
          <w:szCs w:val="26"/>
        </w:rPr>
        <w:t>.</w:t>
      </w:r>
    </w:p>
    <w:p w:rsidR="00EC3D42" w:rsidRDefault="00796069" w:rsidP="00BE3764">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Dernière chose à propos de ce paragraphe : j'explique une expression qui se trouve à la fin du paragraphe « </w:t>
      </w:r>
      <w:r w:rsidRPr="00A14FB9">
        <w:rPr>
          <w:rFonts w:ascii="Times New Roman" w:hAnsi="Times New Roman"/>
          <w:i/>
          <w:iCs/>
          <w:sz w:val="24"/>
          <w:szCs w:val="24"/>
        </w:rPr>
        <w:t>la concentration de soi</w:t>
      </w:r>
      <w:r w:rsidRPr="00A14FB9">
        <w:rPr>
          <w:rFonts w:ascii="Times New Roman" w:hAnsi="Times New Roman"/>
          <w:sz w:val="24"/>
          <w:szCs w:val="24"/>
        </w:rPr>
        <w:t xml:space="preserve"> </w:t>
      </w:r>
      <w:r w:rsidRPr="00A14FB9">
        <w:rPr>
          <w:rFonts w:ascii="Times New Roman" w:hAnsi="Times New Roman"/>
          <w:i/>
          <w:iCs/>
          <w:sz w:val="24"/>
          <w:szCs w:val="24"/>
        </w:rPr>
        <w:t xml:space="preserve">mettant en </w:t>
      </w:r>
      <w:r w:rsidR="000C5048">
        <w:rPr>
          <w:rFonts w:ascii="Times New Roman" w:hAnsi="Times New Roman"/>
          <w:i/>
          <w:iCs/>
          <w:sz w:val="24"/>
          <w:szCs w:val="24"/>
        </w:rPr>
        <w:t>œuvre</w:t>
      </w:r>
      <w:r w:rsidRPr="00A14FB9">
        <w:rPr>
          <w:rFonts w:ascii="Times New Roman" w:hAnsi="Times New Roman"/>
          <w:i/>
          <w:iCs/>
          <w:sz w:val="24"/>
          <w:szCs w:val="24"/>
        </w:rPr>
        <w:t xml:space="preserve"> la félicité de la Loi au profit de soi-même</w:t>
      </w:r>
      <w:r>
        <w:rPr>
          <w:rFonts w:ascii="Times New Roman" w:hAnsi="Times New Roman"/>
          <w:sz w:val="24"/>
          <w:szCs w:val="24"/>
        </w:rPr>
        <w:t xml:space="preserve"> </w:t>
      </w:r>
      <w:r w:rsidRPr="00A14FB9">
        <w:rPr>
          <w:rFonts w:ascii="Times New Roman" w:hAnsi="Times New Roman"/>
          <w:i/>
          <w:iCs/>
          <w:sz w:val="24"/>
          <w:szCs w:val="24"/>
        </w:rPr>
        <w:t>[</w:t>
      </w:r>
      <w:proofErr w:type="spellStart"/>
      <w:r w:rsidRPr="00A14FB9">
        <w:rPr>
          <w:rFonts w:ascii="Times New Roman" w:hAnsi="Times New Roman"/>
          <w:i/>
          <w:iCs/>
          <w:sz w:val="24"/>
          <w:szCs w:val="24"/>
        </w:rPr>
        <w:t>jijuyû</w:t>
      </w:r>
      <w:proofErr w:type="spellEnd"/>
      <w:r w:rsidRPr="00A14FB9">
        <w:rPr>
          <w:rFonts w:ascii="Times New Roman" w:hAnsi="Times New Roman"/>
          <w:i/>
          <w:iCs/>
          <w:sz w:val="24"/>
          <w:szCs w:val="24"/>
        </w:rPr>
        <w:t xml:space="preserve"> </w:t>
      </w:r>
      <w:proofErr w:type="spellStart"/>
      <w:r w:rsidRPr="00A14FB9">
        <w:rPr>
          <w:rFonts w:ascii="Times New Roman" w:hAnsi="Times New Roman"/>
          <w:i/>
          <w:iCs/>
          <w:sz w:val="24"/>
          <w:szCs w:val="24"/>
        </w:rPr>
        <w:t>zanmai</w:t>
      </w:r>
      <w:proofErr w:type="spellEnd"/>
      <w:r w:rsidRPr="00A14FB9">
        <w:rPr>
          <w:rFonts w:ascii="Times New Roman" w:hAnsi="Times New Roman"/>
          <w:i/>
          <w:iCs/>
          <w:sz w:val="24"/>
          <w:szCs w:val="24"/>
        </w:rPr>
        <w:t xml:space="preserve"> </w:t>
      </w:r>
      <w:proofErr w:type="spellStart"/>
      <w:r w:rsidRPr="00A14FB9">
        <w:rPr>
          <w:rFonts w:ascii="Times New Roman" w:eastAsia="HiraMinPro-W3-Identity-H" w:hAnsi="Times New Roman"/>
          <w:sz w:val="24"/>
          <w:szCs w:val="24"/>
        </w:rPr>
        <w:t>自受用三昧</w:t>
      </w:r>
      <w:proofErr w:type="spellEnd"/>
      <w:r>
        <w:rPr>
          <w:rFonts w:ascii="Times New Roman" w:hAnsi="Times New Roman"/>
          <w:sz w:val="24"/>
          <w:szCs w:val="24"/>
        </w:rPr>
        <w:t xml:space="preserve">] </w:t>
      </w:r>
      <w:r w:rsidRPr="00A14FB9">
        <w:rPr>
          <w:rFonts w:ascii="Times New Roman" w:hAnsi="Times New Roman"/>
          <w:sz w:val="24"/>
          <w:szCs w:val="24"/>
        </w:rPr>
        <w:t>»</w:t>
      </w:r>
      <w:r>
        <w:rPr>
          <w:rFonts w:ascii="Times New Roman" w:hAnsi="Times New Roman"/>
          <w:sz w:val="24"/>
          <w:szCs w:val="24"/>
        </w:rPr>
        <w:t xml:space="preserve">. Ce mot </w:t>
      </w:r>
      <w:proofErr w:type="spellStart"/>
      <w:r w:rsidRPr="00A14FB9">
        <w:rPr>
          <w:rFonts w:ascii="Times New Roman" w:hAnsi="Times New Roman"/>
          <w:i/>
          <w:iCs/>
          <w:sz w:val="24"/>
          <w:szCs w:val="24"/>
        </w:rPr>
        <w:t>jijuyû</w:t>
      </w:r>
      <w:proofErr w:type="spellEnd"/>
      <w:r w:rsidRPr="00A14FB9">
        <w:rPr>
          <w:rFonts w:ascii="Times New Roman" w:hAnsi="Times New Roman"/>
          <w:i/>
          <w:iCs/>
          <w:sz w:val="24"/>
          <w:szCs w:val="24"/>
        </w:rPr>
        <w:t xml:space="preserve"> </w:t>
      </w:r>
      <w:proofErr w:type="spellStart"/>
      <w:r w:rsidRPr="00A14FB9">
        <w:rPr>
          <w:rFonts w:ascii="Times New Roman" w:hAnsi="Times New Roman"/>
          <w:i/>
          <w:iCs/>
          <w:sz w:val="24"/>
          <w:szCs w:val="24"/>
        </w:rPr>
        <w:t>zanmai</w:t>
      </w:r>
      <w:proofErr w:type="spellEnd"/>
      <w:r w:rsidRPr="00A14FB9">
        <w:rPr>
          <w:rFonts w:ascii="Times New Roman" w:hAnsi="Times New Roman"/>
          <w:i/>
          <w:iCs/>
          <w:sz w:val="24"/>
          <w:szCs w:val="24"/>
        </w:rPr>
        <w:t xml:space="preserve"> </w:t>
      </w:r>
      <w:r>
        <w:rPr>
          <w:rFonts w:ascii="Times New Roman" w:hAnsi="Times New Roman"/>
          <w:sz w:val="24"/>
          <w:szCs w:val="24"/>
        </w:rPr>
        <w:t xml:space="preserve">revient plusieurs fois </w:t>
      </w:r>
      <w:r w:rsidR="000C5048">
        <w:rPr>
          <w:rFonts w:ascii="Times New Roman" w:hAnsi="Times New Roman"/>
          <w:sz w:val="24"/>
          <w:szCs w:val="24"/>
        </w:rPr>
        <w:t xml:space="preserve">dans </w:t>
      </w:r>
      <w:r>
        <w:rPr>
          <w:rFonts w:ascii="Times New Roman" w:hAnsi="Times New Roman"/>
          <w:sz w:val="24"/>
          <w:szCs w:val="24"/>
        </w:rPr>
        <w:t>la suite du texte. Sachez aussi que si vous ne saisissez pas complètement ce qu'on étudie vous avez beaucoup de notes dans mon livre, donc je vous invite à lire ces notes.</w:t>
      </w:r>
    </w:p>
    <w:p w:rsidR="00796069" w:rsidRDefault="00796069" w:rsidP="00796069">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lastRenderedPageBreak/>
        <w:t xml:space="preserve">– Vous avez le mot </w:t>
      </w:r>
      <w:proofErr w:type="spellStart"/>
      <w:r>
        <w:rPr>
          <w:rFonts w:ascii="Times New Roman" w:hAnsi="Times New Roman"/>
          <w:i/>
          <w:iCs/>
          <w:sz w:val="24"/>
          <w:szCs w:val="24"/>
        </w:rPr>
        <w:t>s</w:t>
      </w:r>
      <w:r w:rsidRPr="00A14FB9">
        <w:rPr>
          <w:rFonts w:ascii="Times New Roman" w:hAnsi="Times New Roman"/>
          <w:i/>
          <w:iCs/>
          <w:sz w:val="24"/>
          <w:szCs w:val="24"/>
        </w:rPr>
        <w:t>anmai</w:t>
      </w:r>
      <w:proofErr w:type="spellEnd"/>
      <w:r>
        <w:rPr>
          <w:rFonts w:ascii="Times New Roman" w:hAnsi="Times New Roman"/>
          <w:sz w:val="24"/>
          <w:szCs w:val="24"/>
        </w:rPr>
        <w:t xml:space="preserve"> </w:t>
      </w:r>
      <w:proofErr w:type="spellStart"/>
      <w:r w:rsidRPr="00A14FB9">
        <w:rPr>
          <w:rFonts w:ascii="Times New Roman" w:eastAsia="HiraMinPro-W3-Identity-H" w:hAnsi="Times New Roman"/>
          <w:sz w:val="24"/>
          <w:szCs w:val="24"/>
        </w:rPr>
        <w:t>三昧</w:t>
      </w:r>
      <w:proofErr w:type="spellEnd"/>
      <w:r>
        <w:rPr>
          <w:rFonts w:ascii="Times New Roman" w:eastAsia="HiraMinPro-W3-Identity-H" w:hAnsi="Times New Roman"/>
          <w:sz w:val="24"/>
          <w:szCs w:val="24"/>
        </w:rPr>
        <w:t xml:space="preserve"> </w:t>
      </w:r>
      <w:r>
        <w:rPr>
          <w:rFonts w:ascii="Times New Roman" w:hAnsi="Times New Roman"/>
          <w:sz w:val="24"/>
          <w:szCs w:val="24"/>
        </w:rPr>
        <w:t xml:space="preserve">– si le mot est tout seul on dit </w:t>
      </w:r>
      <w:proofErr w:type="spellStart"/>
      <w:r w:rsidRPr="000C5048">
        <w:rPr>
          <w:rFonts w:ascii="Times New Roman" w:hAnsi="Times New Roman"/>
          <w:i/>
          <w:sz w:val="24"/>
          <w:szCs w:val="24"/>
        </w:rPr>
        <w:t>sanmai</w:t>
      </w:r>
      <w:proofErr w:type="spellEnd"/>
      <w:r>
        <w:rPr>
          <w:rFonts w:ascii="Times New Roman" w:hAnsi="Times New Roman"/>
          <w:sz w:val="24"/>
          <w:szCs w:val="24"/>
        </w:rPr>
        <w:t xml:space="preserve">, et quand il est combiné avec d'autres mots, </w:t>
      </w:r>
      <w:r w:rsidR="000C5048">
        <w:rPr>
          <w:rFonts w:ascii="Times New Roman" w:hAnsi="Times New Roman"/>
          <w:sz w:val="24"/>
          <w:szCs w:val="24"/>
        </w:rPr>
        <w:t xml:space="preserve">ça </w:t>
      </w:r>
      <w:r>
        <w:rPr>
          <w:rFonts w:ascii="Times New Roman" w:hAnsi="Times New Roman"/>
          <w:sz w:val="24"/>
          <w:szCs w:val="24"/>
        </w:rPr>
        <w:t xml:space="preserve">le sonorise d'où </w:t>
      </w:r>
      <w:proofErr w:type="spellStart"/>
      <w:r w:rsidRPr="000C5048">
        <w:rPr>
          <w:rFonts w:ascii="Times New Roman" w:hAnsi="Times New Roman"/>
          <w:i/>
          <w:sz w:val="24"/>
          <w:szCs w:val="24"/>
        </w:rPr>
        <w:t>zanmai</w:t>
      </w:r>
      <w:proofErr w:type="spellEnd"/>
      <w:r>
        <w:rPr>
          <w:rFonts w:ascii="Times New Roman" w:hAnsi="Times New Roman"/>
          <w:sz w:val="24"/>
          <w:szCs w:val="24"/>
        </w:rPr>
        <w:t xml:space="preserve"> –. Ce mot est une transcription phonétique du terme sanskrit </w:t>
      </w:r>
      <w:proofErr w:type="spellStart"/>
      <w:r>
        <w:rPr>
          <w:rFonts w:ascii="Times New Roman" w:hAnsi="Times New Roman"/>
          <w:sz w:val="24"/>
          <w:szCs w:val="24"/>
        </w:rPr>
        <w:t>samâdhi</w:t>
      </w:r>
      <w:proofErr w:type="spellEnd"/>
      <w:r>
        <w:rPr>
          <w:rFonts w:ascii="Times New Roman" w:hAnsi="Times New Roman"/>
          <w:sz w:val="24"/>
          <w:szCs w:val="24"/>
        </w:rPr>
        <w:t>, le premier kanji n'a pas le sens de trois, c'est tout simplement une transcription phonétique où les kanji employés n'ont pas de signification.</w:t>
      </w:r>
    </w:p>
    <w:p w:rsidR="00796069" w:rsidRDefault="00796069" w:rsidP="00796069">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Le terme qui est au milieu </w:t>
      </w:r>
      <w:proofErr w:type="spellStart"/>
      <w:r w:rsidRPr="00A14FB9">
        <w:rPr>
          <w:rFonts w:ascii="Times New Roman" w:hAnsi="Times New Roman"/>
          <w:i/>
          <w:iCs/>
          <w:sz w:val="24"/>
          <w:szCs w:val="24"/>
        </w:rPr>
        <w:t>y</w:t>
      </w:r>
      <w:r w:rsidR="00B81FB2">
        <w:rPr>
          <w:rFonts w:ascii="Times New Roman" w:hAnsi="Times New Roman"/>
          <w:i/>
          <w:iCs/>
          <w:sz w:val="24"/>
          <w:szCs w:val="24"/>
        </w:rPr>
        <w:t>û</w:t>
      </w:r>
      <w:proofErr w:type="spellEnd"/>
      <w:r w:rsidRPr="00A14FB9">
        <w:rPr>
          <w:rFonts w:ascii="Times New Roman" w:hAnsi="Times New Roman"/>
          <w:i/>
          <w:iCs/>
          <w:sz w:val="24"/>
          <w:szCs w:val="24"/>
        </w:rPr>
        <w:t xml:space="preserve"> </w:t>
      </w:r>
      <w:r>
        <w:rPr>
          <w:rFonts w:ascii="Times New Roman" w:hAnsi="Times New Roman"/>
          <w:i/>
          <w:iCs/>
          <w:sz w:val="24"/>
          <w:szCs w:val="24"/>
        </w:rPr>
        <w:t xml:space="preserve"> </w:t>
      </w:r>
      <w:r w:rsidRPr="00A14FB9">
        <w:rPr>
          <w:rFonts w:ascii="Times New Roman" w:eastAsia="HiraMinPro-W3-Identity-H" w:hAnsi="Times New Roman"/>
          <w:sz w:val="24"/>
          <w:szCs w:val="24"/>
        </w:rPr>
        <w:t>用</w:t>
      </w:r>
      <w:r>
        <w:rPr>
          <w:rFonts w:ascii="Times New Roman" w:eastAsia="HiraMinPro-W3-Identity-H" w:hAnsi="Times New Roman"/>
          <w:sz w:val="24"/>
          <w:szCs w:val="24"/>
        </w:rPr>
        <w:t xml:space="preserve"> </w:t>
      </w:r>
      <w:r>
        <w:rPr>
          <w:rFonts w:ascii="Times New Roman" w:hAnsi="Times New Roman"/>
          <w:sz w:val="24"/>
          <w:szCs w:val="24"/>
        </w:rPr>
        <w:t xml:space="preserve">veut dire « utiliser » ou « mettre en œuvre, mettre en opération », </w:t>
      </w:r>
    </w:p>
    <w:p w:rsidR="00796069" w:rsidRDefault="004B3620" w:rsidP="00796069">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796069">
        <w:rPr>
          <w:rFonts w:ascii="Times New Roman" w:hAnsi="Times New Roman"/>
          <w:sz w:val="24"/>
          <w:szCs w:val="24"/>
        </w:rPr>
        <w:t xml:space="preserve">le deuxième kanji </w:t>
      </w:r>
      <w:proofErr w:type="spellStart"/>
      <w:r w:rsidR="00B81FB2">
        <w:rPr>
          <w:rFonts w:ascii="Times New Roman" w:hAnsi="Times New Roman"/>
          <w:i/>
          <w:iCs/>
          <w:sz w:val="24"/>
          <w:szCs w:val="24"/>
        </w:rPr>
        <w:t>ju</w:t>
      </w:r>
      <w:proofErr w:type="spellEnd"/>
      <w:r w:rsidR="00796069">
        <w:rPr>
          <w:rFonts w:ascii="Times New Roman" w:hAnsi="Times New Roman"/>
          <w:i/>
          <w:iCs/>
          <w:sz w:val="24"/>
          <w:szCs w:val="24"/>
        </w:rPr>
        <w:t xml:space="preserve"> </w:t>
      </w:r>
      <w:r w:rsidR="00B81FB2" w:rsidRPr="00A14FB9">
        <w:rPr>
          <w:rFonts w:ascii="Times New Roman" w:eastAsia="HiraMinPro-W3-Identity-H" w:hAnsi="Times New Roman"/>
          <w:sz w:val="24"/>
          <w:szCs w:val="24"/>
        </w:rPr>
        <w:t>受</w:t>
      </w:r>
      <w:r w:rsidR="00B81FB2">
        <w:rPr>
          <w:rFonts w:ascii="Times New Roman" w:eastAsia="HiraMinPro-W3-Identity-H" w:hAnsi="Times New Roman"/>
          <w:sz w:val="24"/>
          <w:szCs w:val="24"/>
        </w:rPr>
        <w:t xml:space="preserve"> </w:t>
      </w:r>
      <w:r w:rsidR="00796069">
        <w:rPr>
          <w:rFonts w:ascii="Times New Roman" w:hAnsi="Times New Roman"/>
          <w:sz w:val="24"/>
          <w:szCs w:val="24"/>
        </w:rPr>
        <w:t>c'est « recevoir »</w:t>
      </w:r>
    </w:p>
    <w:p w:rsidR="00796069" w:rsidRDefault="0079606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le premier kanji</w:t>
      </w:r>
      <w:r w:rsidR="00113B54">
        <w:rPr>
          <w:rFonts w:ascii="Times New Roman" w:hAnsi="Times New Roman"/>
          <w:sz w:val="24"/>
          <w:szCs w:val="24"/>
        </w:rPr>
        <w:t xml:space="preserve"> </w:t>
      </w:r>
      <w:proofErr w:type="spellStart"/>
      <w:r w:rsidR="00113B54" w:rsidRPr="00113B54">
        <w:rPr>
          <w:rFonts w:ascii="Times New Roman" w:hAnsi="Times New Roman"/>
          <w:i/>
          <w:sz w:val="24"/>
          <w:szCs w:val="24"/>
        </w:rPr>
        <w:t>ji</w:t>
      </w:r>
      <w:proofErr w:type="spellEnd"/>
      <w:r>
        <w:rPr>
          <w:rFonts w:ascii="Times New Roman" w:hAnsi="Times New Roman"/>
          <w:sz w:val="24"/>
          <w:szCs w:val="24"/>
        </w:rPr>
        <w:t xml:space="preserve"> </w:t>
      </w:r>
      <w:r w:rsidRPr="00A14FB9">
        <w:rPr>
          <w:rFonts w:ascii="Times New Roman" w:eastAsia="HiraMinPro-W3-Identity-H" w:hAnsi="Times New Roman"/>
          <w:sz w:val="24"/>
          <w:szCs w:val="24"/>
        </w:rPr>
        <w:t>自</w:t>
      </w:r>
      <w:r>
        <w:rPr>
          <w:rFonts w:ascii="Times New Roman" w:eastAsia="HiraMinPro-W3-Identity-H" w:hAnsi="Times New Roman"/>
          <w:sz w:val="24"/>
          <w:szCs w:val="24"/>
        </w:rPr>
        <w:t xml:space="preserve"> </w:t>
      </w:r>
      <w:r>
        <w:rPr>
          <w:rFonts w:ascii="Times New Roman" w:hAnsi="Times New Roman"/>
          <w:sz w:val="24"/>
          <w:szCs w:val="24"/>
        </w:rPr>
        <w:t>c'est « soi-même ».</w:t>
      </w:r>
    </w:p>
    <w:p w:rsidR="00796069" w:rsidRPr="00B81FB2" w:rsidRDefault="0079606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Donc si on traduit littéralement du début à la fin c'est « soi-même, recevoir et utiliser </w:t>
      </w:r>
      <w:proofErr w:type="spellStart"/>
      <w:r>
        <w:rPr>
          <w:rFonts w:ascii="Times New Roman" w:hAnsi="Times New Roman"/>
          <w:sz w:val="24"/>
          <w:szCs w:val="24"/>
        </w:rPr>
        <w:t>samâdhi</w:t>
      </w:r>
      <w:proofErr w:type="spellEnd"/>
      <w:r w:rsidR="00B81FB2">
        <w:rPr>
          <w:rFonts w:ascii="Times New Roman" w:hAnsi="Times New Roman"/>
          <w:sz w:val="24"/>
          <w:szCs w:val="24"/>
        </w:rPr>
        <w:t xml:space="preserve"> ». </w:t>
      </w:r>
      <w:r w:rsidR="00B81FB2" w:rsidRPr="00B81FB2">
        <w:rPr>
          <w:rFonts w:ascii="Times New Roman" w:hAnsi="Times New Roman"/>
          <w:sz w:val="24"/>
          <w:szCs w:val="24"/>
        </w:rPr>
        <w:t xml:space="preserve">Maître </w:t>
      </w:r>
      <w:proofErr w:type="spellStart"/>
      <w:r w:rsidR="00B81FB2" w:rsidRPr="00B81FB2">
        <w:rPr>
          <w:rFonts w:ascii="Times New Roman" w:hAnsi="Times New Roman"/>
          <w:sz w:val="24"/>
          <w:szCs w:val="24"/>
        </w:rPr>
        <w:t>Dôgen</w:t>
      </w:r>
      <w:proofErr w:type="spellEnd"/>
      <w:r w:rsidR="00B81FB2" w:rsidRPr="00B81FB2">
        <w:rPr>
          <w:rFonts w:ascii="Times New Roman" w:hAnsi="Times New Roman"/>
          <w:sz w:val="24"/>
          <w:szCs w:val="24"/>
        </w:rPr>
        <w:t xml:space="preserve"> lui-même emploie plus loin le mot </w:t>
      </w:r>
      <w:proofErr w:type="spellStart"/>
      <w:r w:rsidR="00B81FB2" w:rsidRPr="00B81FB2">
        <w:rPr>
          <w:rFonts w:ascii="Times New Roman" w:hAnsi="Times New Roman"/>
          <w:i/>
          <w:sz w:val="24"/>
          <w:szCs w:val="24"/>
        </w:rPr>
        <w:t>hôraku</w:t>
      </w:r>
      <w:proofErr w:type="spellEnd"/>
      <w:r w:rsidR="00B81FB2" w:rsidRPr="00B81FB2">
        <w:rPr>
          <w:rFonts w:ascii="Times New Roman" w:hAnsi="Times New Roman"/>
          <w:sz w:val="24"/>
          <w:szCs w:val="24"/>
        </w:rPr>
        <w:t xml:space="preserve"> </w:t>
      </w:r>
      <w:proofErr w:type="spellStart"/>
      <w:r w:rsidR="00B81FB2" w:rsidRPr="00B81FB2">
        <w:rPr>
          <w:rFonts w:ascii="Times New Roman" w:eastAsia="HiraMinPro-W3-Identity-H" w:hAnsi="Times New Roman"/>
          <w:sz w:val="24"/>
          <w:szCs w:val="24"/>
        </w:rPr>
        <w:t>法楽</w:t>
      </w:r>
      <w:proofErr w:type="spellEnd"/>
      <w:r w:rsidR="00B81FB2" w:rsidRPr="00B81FB2">
        <w:rPr>
          <w:rFonts w:ascii="Times New Roman" w:eastAsia="HiraMinPro-W3-Identity-H" w:hAnsi="Times New Roman"/>
          <w:sz w:val="24"/>
          <w:szCs w:val="24"/>
        </w:rPr>
        <w:t xml:space="preserve">, </w:t>
      </w:r>
      <w:r w:rsidR="00B81FB2" w:rsidRPr="00B81FB2">
        <w:rPr>
          <w:rFonts w:ascii="Times New Roman" w:hAnsi="Times New Roman"/>
          <w:sz w:val="24"/>
          <w:szCs w:val="24"/>
        </w:rPr>
        <w:t xml:space="preserve">la félicité de la Loi, </w:t>
      </w:r>
      <w:r w:rsidR="000C5048">
        <w:rPr>
          <w:rFonts w:ascii="Times New Roman" w:hAnsi="Times New Roman"/>
          <w:sz w:val="24"/>
          <w:szCs w:val="24"/>
        </w:rPr>
        <w:t>je l'ai mis</w:t>
      </w:r>
      <w:r w:rsidR="00B81FB2" w:rsidRPr="00B81FB2">
        <w:rPr>
          <w:rFonts w:ascii="Times New Roman" w:hAnsi="Times New Roman"/>
          <w:sz w:val="24"/>
          <w:szCs w:val="24"/>
        </w:rPr>
        <w:t xml:space="preserve"> ici bien qu'il n</w:t>
      </w:r>
      <w:r w:rsidR="000C5048">
        <w:rPr>
          <w:rFonts w:ascii="Times New Roman" w:hAnsi="Times New Roman"/>
          <w:sz w:val="24"/>
          <w:szCs w:val="24"/>
        </w:rPr>
        <w:t>e</w:t>
      </w:r>
      <w:r w:rsidR="00B81FB2" w:rsidRPr="00B81FB2">
        <w:rPr>
          <w:rFonts w:ascii="Times New Roman" w:hAnsi="Times New Roman"/>
          <w:sz w:val="24"/>
          <w:szCs w:val="24"/>
        </w:rPr>
        <w:t xml:space="preserve"> figure pas dans texte japonais, ce n'est que pour la compréhension que </w:t>
      </w:r>
      <w:r w:rsidR="000C5048">
        <w:rPr>
          <w:rFonts w:ascii="Times New Roman" w:hAnsi="Times New Roman"/>
          <w:sz w:val="24"/>
          <w:szCs w:val="24"/>
        </w:rPr>
        <w:t>j'ai mis</w:t>
      </w:r>
      <w:r w:rsidR="00B81FB2" w:rsidRPr="00B81FB2">
        <w:rPr>
          <w:rFonts w:ascii="Times New Roman" w:hAnsi="Times New Roman"/>
          <w:sz w:val="24"/>
          <w:szCs w:val="24"/>
        </w:rPr>
        <w:t xml:space="preserve"> ce terme : </w:t>
      </w:r>
      <w:proofErr w:type="spellStart"/>
      <w:r w:rsidR="00B81FB2" w:rsidRPr="00B81FB2">
        <w:rPr>
          <w:rFonts w:ascii="Times New Roman" w:hAnsi="Times New Roman"/>
          <w:i/>
          <w:sz w:val="24"/>
          <w:szCs w:val="24"/>
        </w:rPr>
        <w:t>hô</w:t>
      </w:r>
      <w:proofErr w:type="spellEnd"/>
      <w:r w:rsidR="00B81FB2" w:rsidRPr="00B81FB2">
        <w:rPr>
          <w:rFonts w:ascii="Times New Roman" w:hAnsi="Times New Roman"/>
          <w:sz w:val="24"/>
          <w:szCs w:val="24"/>
        </w:rPr>
        <w:t xml:space="preserve"> </w:t>
      </w:r>
      <w:r w:rsidR="00B81FB2" w:rsidRPr="00B81FB2">
        <w:rPr>
          <w:rFonts w:ascii="Times New Roman" w:eastAsia="HiraMinPro-W3-Identity-H" w:hAnsi="Times New Roman"/>
          <w:sz w:val="24"/>
          <w:szCs w:val="24"/>
        </w:rPr>
        <w:t>法</w:t>
      </w:r>
      <w:r w:rsidR="00B81FB2">
        <w:rPr>
          <w:rFonts w:ascii="Times New Roman" w:eastAsia="HiraMinPro-W3-Identity-H" w:hAnsi="Times New Roman"/>
          <w:sz w:val="24"/>
          <w:szCs w:val="24"/>
        </w:rPr>
        <w:t xml:space="preserve"> c</w:t>
      </w:r>
      <w:r w:rsidR="00B81FB2" w:rsidRPr="00B81FB2">
        <w:rPr>
          <w:rFonts w:ascii="Times New Roman" w:hAnsi="Times New Roman"/>
          <w:sz w:val="24"/>
          <w:szCs w:val="24"/>
        </w:rPr>
        <w:t xml:space="preserve">'est la loi, </w:t>
      </w:r>
      <w:r w:rsidR="00B81FB2" w:rsidRPr="00B81FB2">
        <w:rPr>
          <w:rFonts w:ascii="Times New Roman" w:hAnsi="Times New Roman"/>
          <w:i/>
          <w:sz w:val="24"/>
          <w:szCs w:val="24"/>
        </w:rPr>
        <w:t>raku</w:t>
      </w:r>
      <w:r w:rsidR="00B81FB2" w:rsidRPr="00B81FB2">
        <w:rPr>
          <w:rFonts w:ascii="Times New Roman" w:hAnsi="Times New Roman"/>
          <w:sz w:val="24"/>
          <w:szCs w:val="24"/>
        </w:rPr>
        <w:t xml:space="preserve"> </w:t>
      </w:r>
      <w:r w:rsidR="00B81FB2" w:rsidRPr="00B81FB2">
        <w:rPr>
          <w:rFonts w:ascii="Times New Roman" w:eastAsia="HiraMinPro-W3-Identity-H" w:hAnsi="Times New Roman"/>
          <w:sz w:val="24"/>
          <w:szCs w:val="24"/>
        </w:rPr>
        <w:t>楽</w:t>
      </w:r>
      <w:r w:rsidR="00B81FB2">
        <w:rPr>
          <w:rFonts w:ascii="Times New Roman" w:eastAsia="HiraMinPro-W3-Identity-H" w:hAnsi="Times New Roman"/>
          <w:sz w:val="24"/>
          <w:szCs w:val="24"/>
        </w:rPr>
        <w:t xml:space="preserve"> e</w:t>
      </w:r>
      <w:r w:rsidR="00B81FB2" w:rsidRPr="00B81FB2">
        <w:rPr>
          <w:rFonts w:ascii="Times New Roman" w:hAnsi="Times New Roman"/>
          <w:sz w:val="24"/>
          <w:szCs w:val="24"/>
        </w:rPr>
        <w:t>st un terme qui désigne le plaisir ou la félicité, qui n'est pas la joie ni quelque chose de spirituel.</w:t>
      </w:r>
      <w:r w:rsidR="000C5048">
        <w:rPr>
          <w:rFonts w:ascii="Times New Roman" w:hAnsi="Times New Roman"/>
          <w:sz w:val="24"/>
          <w:szCs w:val="24"/>
        </w:rPr>
        <w:t xml:space="preserve"> Donc </w:t>
      </w:r>
      <w:proofErr w:type="spellStart"/>
      <w:r w:rsidR="000C5048" w:rsidRPr="00A14FB9">
        <w:rPr>
          <w:rFonts w:ascii="Times New Roman" w:hAnsi="Times New Roman"/>
          <w:i/>
          <w:iCs/>
          <w:sz w:val="24"/>
          <w:szCs w:val="24"/>
        </w:rPr>
        <w:t>jijuyû</w:t>
      </w:r>
      <w:proofErr w:type="spellEnd"/>
      <w:r w:rsidR="000C5048" w:rsidRPr="00A14FB9">
        <w:rPr>
          <w:rFonts w:ascii="Times New Roman" w:hAnsi="Times New Roman"/>
          <w:i/>
          <w:iCs/>
          <w:sz w:val="24"/>
          <w:szCs w:val="24"/>
        </w:rPr>
        <w:t xml:space="preserve"> </w:t>
      </w:r>
      <w:proofErr w:type="spellStart"/>
      <w:r w:rsidR="000C5048" w:rsidRPr="00A14FB9">
        <w:rPr>
          <w:rFonts w:ascii="Times New Roman" w:hAnsi="Times New Roman"/>
          <w:i/>
          <w:iCs/>
          <w:sz w:val="24"/>
          <w:szCs w:val="24"/>
        </w:rPr>
        <w:t>zanmai</w:t>
      </w:r>
      <w:proofErr w:type="spellEnd"/>
      <w:r w:rsidR="000C5048" w:rsidRPr="00A14FB9">
        <w:rPr>
          <w:rFonts w:ascii="Times New Roman" w:hAnsi="Times New Roman"/>
          <w:i/>
          <w:iCs/>
          <w:sz w:val="24"/>
          <w:szCs w:val="24"/>
        </w:rPr>
        <w:t xml:space="preserve"> </w:t>
      </w:r>
      <w:proofErr w:type="spellStart"/>
      <w:r w:rsidR="000C5048" w:rsidRPr="00A14FB9">
        <w:rPr>
          <w:rFonts w:ascii="Times New Roman" w:eastAsia="HiraMinPro-W3-Identity-H" w:hAnsi="Times New Roman"/>
          <w:sz w:val="24"/>
          <w:szCs w:val="24"/>
        </w:rPr>
        <w:t>自受用三昧</w:t>
      </w:r>
      <w:proofErr w:type="spellEnd"/>
      <w:r w:rsidR="000C5048">
        <w:rPr>
          <w:rFonts w:ascii="Times New Roman" w:eastAsia="HiraMinPro-W3-Identity-H" w:hAnsi="Times New Roman"/>
          <w:sz w:val="24"/>
          <w:szCs w:val="24"/>
        </w:rPr>
        <w:t xml:space="preserve"> c'est </w:t>
      </w:r>
      <w:r w:rsidR="000C5048">
        <w:rPr>
          <w:rFonts w:ascii="Times New Roman" w:hAnsi="Times New Roman"/>
          <w:sz w:val="24"/>
          <w:szCs w:val="24"/>
        </w:rPr>
        <w:t xml:space="preserve">« </w:t>
      </w:r>
      <w:r w:rsidR="000C5048" w:rsidRPr="00A14FB9">
        <w:rPr>
          <w:rFonts w:ascii="Times New Roman" w:hAnsi="Times New Roman"/>
          <w:i/>
          <w:iCs/>
          <w:sz w:val="24"/>
          <w:szCs w:val="24"/>
        </w:rPr>
        <w:t>la concentration de soi</w:t>
      </w:r>
      <w:r w:rsidR="000C5048" w:rsidRPr="00A14FB9">
        <w:rPr>
          <w:rFonts w:ascii="Times New Roman" w:hAnsi="Times New Roman"/>
          <w:sz w:val="24"/>
          <w:szCs w:val="24"/>
        </w:rPr>
        <w:t xml:space="preserve"> </w:t>
      </w:r>
      <w:r w:rsidR="000C5048" w:rsidRPr="00A14FB9">
        <w:rPr>
          <w:rFonts w:ascii="Times New Roman" w:hAnsi="Times New Roman"/>
          <w:i/>
          <w:iCs/>
          <w:sz w:val="24"/>
          <w:szCs w:val="24"/>
        </w:rPr>
        <w:t xml:space="preserve">mettant en </w:t>
      </w:r>
      <w:r w:rsidR="000C5048">
        <w:rPr>
          <w:rFonts w:ascii="Times New Roman" w:hAnsi="Times New Roman"/>
          <w:i/>
          <w:iCs/>
          <w:sz w:val="24"/>
          <w:szCs w:val="24"/>
        </w:rPr>
        <w:t>œuvre</w:t>
      </w:r>
      <w:r w:rsidR="000C5048" w:rsidRPr="00A14FB9">
        <w:rPr>
          <w:rFonts w:ascii="Times New Roman" w:hAnsi="Times New Roman"/>
          <w:i/>
          <w:iCs/>
          <w:sz w:val="24"/>
          <w:szCs w:val="24"/>
        </w:rPr>
        <w:t xml:space="preserve"> la félicité de la Loi au profit de soi-même</w:t>
      </w:r>
      <w:r w:rsidR="000C5048">
        <w:rPr>
          <w:rFonts w:ascii="Times New Roman" w:hAnsi="Times New Roman"/>
          <w:sz w:val="24"/>
          <w:szCs w:val="24"/>
        </w:rPr>
        <w:t xml:space="preserve">. </w:t>
      </w:r>
      <w:r w:rsidR="000C5048" w:rsidRPr="00A14FB9">
        <w:rPr>
          <w:rFonts w:ascii="Times New Roman" w:hAnsi="Times New Roman"/>
          <w:sz w:val="24"/>
          <w:szCs w:val="24"/>
        </w:rPr>
        <w:t>»</w:t>
      </w:r>
    </w:p>
    <w:p w:rsidR="00B81FB2" w:rsidRPr="00B81FB2" w:rsidRDefault="00B81FB2" w:rsidP="00CE74F9">
      <w:pPr>
        <w:autoSpaceDE w:val="0"/>
        <w:autoSpaceDN w:val="0"/>
        <w:adjustRightInd w:val="0"/>
        <w:spacing w:after="60"/>
        <w:ind w:firstLine="142"/>
        <w:jc w:val="both"/>
        <w:rPr>
          <w:rFonts w:ascii="Times New Roman" w:hAnsi="Times New Roman"/>
          <w:sz w:val="24"/>
          <w:szCs w:val="24"/>
        </w:rPr>
      </w:pPr>
      <w:r w:rsidRPr="00B81FB2">
        <w:rPr>
          <w:rFonts w:ascii="Times New Roman" w:hAnsi="Times New Roman"/>
          <w:sz w:val="24"/>
          <w:szCs w:val="24"/>
        </w:rPr>
        <w:t xml:space="preserve">Ce terme </w:t>
      </w:r>
      <w:proofErr w:type="spellStart"/>
      <w:r w:rsidRPr="00B81FB2">
        <w:rPr>
          <w:rFonts w:ascii="Times New Roman" w:hAnsi="Times New Roman"/>
          <w:i/>
          <w:iCs/>
          <w:sz w:val="24"/>
          <w:szCs w:val="24"/>
        </w:rPr>
        <w:t>jijuyû</w:t>
      </w:r>
      <w:proofErr w:type="spellEnd"/>
      <w:r w:rsidRPr="00B81FB2">
        <w:rPr>
          <w:rFonts w:ascii="Times New Roman" w:hAnsi="Times New Roman"/>
          <w:i/>
          <w:iCs/>
          <w:sz w:val="24"/>
          <w:szCs w:val="24"/>
        </w:rPr>
        <w:t xml:space="preserve"> </w:t>
      </w:r>
      <w:proofErr w:type="spellStart"/>
      <w:r w:rsidRPr="00B81FB2">
        <w:rPr>
          <w:rFonts w:ascii="Times New Roman" w:hAnsi="Times New Roman"/>
          <w:i/>
          <w:iCs/>
          <w:sz w:val="24"/>
          <w:szCs w:val="24"/>
        </w:rPr>
        <w:t>zanmai</w:t>
      </w:r>
      <w:proofErr w:type="spellEnd"/>
      <w:r w:rsidRPr="00B81FB2">
        <w:rPr>
          <w:rFonts w:ascii="Times New Roman" w:hAnsi="Times New Roman"/>
          <w:i/>
          <w:iCs/>
          <w:sz w:val="24"/>
          <w:szCs w:val="24"/>
        </w:rPr>
        <w:t xml:space="preserve"> </w:t>
      </w:r>
      <w:r w:rsidRPr="00B81FB2">
        <w:rPr>
          <w:rFonts w:ascii="Times New Roman" w:hAnsi="Times New Roman"/>
          <w:sz w:val="24"/>
          <w:szCs w:val="24"/>
        </w:rPr>
        <w:t xml:space="preserve">forme un couple antonymique avec </w:t>
      </w:r>
      <w:proofErr w:type="spellStart"/>
      <w:r w:rsidRPr="00B81FB2">
        <w:rPr>
          <w:rFonts w:ascii="Times New Roman" w:hAnsi="Times New Roman"/>
          <w:i/>
          <w:iCs/>
          <w:sz w:val="24"/>
          <w:szCs w:val="24"/>
        </w:rPr>
        <w:t>tajuyû</w:t>
      </w:r>
      <w:proofErr w:type="spellEnd"/>
      <w:r w:rsidRPr="00B81FB2">
        <w:rPr>
          <w:rFonts w:ascii="Times New Roman" w:hAnsi="Times New Roman"/>
          <w:i/>
          <w:iCs/>
          <w:sz w:val="24"/>
          <w:szCs w:val="24"/>
        </w:rPr>
        <w:t xml:space="preserve"> </w:t>
      </w:r>
      <w:proofErr w:type="spellStart"/>
      <w:r w:rsidRPr="00B81FB2">
        <w:rPr>
          <w:rFonts w:ascii="Times New Roman" w:hAnsi="Times New Roman"/>
          <w:i/>
          <w:iCs/>
          <w:sz w:val="24"/>
          <w:szCs w:val="24"/>
        </w:rPr>
        <w:t>zanmai</w:t>
      </w:r>
      <w:proofErr w:type="spellEnd"/>
      <w:r w:rsidRPr="00B81FB2">
        <w:rPr>
          <w:rFonts w:ascii="Times New Roman" w:hAnsi="Times New Roman"/>
          <w:i/>
          <w:iCs/>
          <w:sz w:val="24"/>
          <w:szCs w:val="24"/>
        </w:rPr>
        <w:t xml:space="preserve"> </w:t>
      </w:r>
      <w:proofErr w:type="spellStart"/>
      <w:r w:rsidRPr="00B81FB2">
        <w:rPr>
          <w:rFonts w:ascii="Times New Roman" w:eastAsia="HiraMinPro-W3-Identity-H" w:hAnsi="Times New Roman"/>
          <w:sz w:val="24"/>
          <w:szCs w:val="24"/>
        </w:rPr>
        <w:t>他受用三昧</w:t>
      </w:r>
      <w:proofErr w:type="spellEnd"/>
      <w:r w:rsidR="000C5048">
        <w:rPr>
          <w:rFonts w:ascii="Times New Roman" w:eastAsia="HiraMinPro-W3-Identity-H" w:hAnsi="Times New Roman"/>
          <w:sz w:val="24"/>
          <w:szCs w:val="24"/>
        </w:rPr>
        <w:t xml:space="preserve"> </w:t>
      </w:r>
      <w:r w:rsidRPr="00B81FB2">
        <w:rPr>
          <w:rFonts w:ascii="Times New Roman" w:hAnsi="Times New Roman"/>
          <w:sz w:val="24"/>
          <w:szCs w:val="24"/>
        </w:rPr>
        <w:t xml:space="preserve">« </w:t>
      </w:r>
      <w:r w:rsidRPr="000C5048">
        <w:rPr>
          <w:rFonts w:ascii="Times New Roman" w:hAnsi="Times New Roman"/>
          <w:i/>
          <w:sz w:val="24"/>
          <w:szCs w:val="24"/>
        </w:rPr>
        <w:t xml:space="preserve">la concentration de soi mettant en </w:t>
      </w:r>
      <w:r w:rsidR="000C5048" w:rsidRPr="000C5048">
        <w:rPr>
          <w:rFonts w:ascii="Times New Roman" w:hAnsi="Times New Roman"/>
          <w:i/>
          <w:sz w:val="24"/>
          <w:szCs w:val="24"/>
        </w:rPr>
        <w:t>œuvre</w:t>
      </w:r>
      <w:r w:rsidRPr="000C5048">
        <w:rPr>
          <w:rFonts w:ascii="Times New Roman" w:hAnsi="Times New Roman"/>
          <w:i/>
          <w:sz w:val="24"/>
          <w:szCs w:val="24"/>
        </w:rPr>
        <w:t xml:space="preserve"> la félicité de la Loi au profit de l’autre</w:t>
      </w:r>
      <w:r w:rsidRPr="00B81FB2">
        <w:rPr>
          <w:rFonts w:ascii="Times New Roman" w:hAnsi="Times New Roman"/>
          <w:sz w:val="24"/>
          <w:szCs w:val="24"/>
        </w:rPr>
        <w:t xml:space="preserve"> ».</w:t>
      </w:r>
    </w:p>
    <w:p w:rsidR="00B81FB2" w:rsidRDefault="004643DD" w:rsidP="00796069">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Regardons maintenant les autres traductions de ce terme :</w:t>
      </w:r>
    </w:p>
    <w:p w:rsidR="004643DD" w:rsidRPr="00792244" w:rsidRDefault="00792244" w:rsidP="00792244">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1. </w:t>
      </w:r>
      <w:r w:rsidRPr="00792244">
        <w:rPr>
          <w:rFonts w:ascii="Times New Roman" w:hAnsi="Times New Roman"/>
          <w:sz w:val="24"/>
          <w:szCs w:val="24"/>
        </w:rPr>
        <w:t>E</w:t>
      </w:r>
      <w:r w:rsidR="004643DD" w:rsidRPr="00792244">
        <w:rPr>
          <w:rFonts w:ascii="Times New Roman" w:hAnsi="Times New Roman"/>
          <w:sz w:val="24"/>
          <w:szCs w:val="24"/>
        </w:rPr>
        <w:t xml:space="preserve">n anglais </w:t>
      </w:r>
      <w:proofErr w:type="spellStart"/>
      <w:r w:rsidRPr="00792244">
        <w:rPr>
          <w:rFonts w:ascii="Times New Roman" w:hAnsi="Times New Roman"/>
          <w:sz w:val="24"/>
          <w:szCs w:val="24"/>
        </w:rPr>
        <w:t>Nishijima</w:t>
      </w:r>
      <w:proofErr w:type="spellEnd"/>
      <w:r w:rsidRPr="00792244">
        <w:rPr>
          <w:rFonts w:ascii="Times New Roman" w:hAnsi="Times New Roman"/>
          <w:sz w:val="24"/>
          <w:szCs w:val="24"/>
        </w:rPr>
        <w:t xml:space="preserve"> et Cross traduisent </w:t>
      </w:r>
      <w:proofErr w:type="spellStart"/>
      <w:r w:rsidRPr="00792244">
        <w:rPr>
          <w:rFonts w:ascii="Times New Roman" w:hAnsi="Times New Roman"/>
          <w:i/>
          <w:iCs/>
          <w:sz w:val="24"/>
          <w:szCs w:val="24"/>
        </w:rPr>
        <w:t>jijuyû</w:t>
      </w:r>
      <w:proofErr w:type="spellEnd"/>
      <w:r w:rsidRPr="00792244">
        <w:rPr>
          <w:rFonts w:ascii="Times New Roman" w:hAnsi="Times New Roman"/>
          <w:i/>
          <w:iCs/>
          <w:sz w:val="24"/>
          <w:szCs w:val="24"/>
        </w:rPr>
        <w:t xml:space="preserve"> </w:t>
      </w:r>
      <w:proofErr w:type="spellStart"/>
      <w:r w:rsidRPr="00792244">
        <w:rPr>
          <w:rFonts w:ascii="Times New Roman" w:hAnsi="Times New Roman"/>
          <w:i/>
          <w:iCs/>
          <w:sz w:val="24"/>
          <w:szCs w:val="24"/>
        </w:rPr>
        <w:t>zanmai</w:t>
      </w:r>
      <w:proofErr w:type="spellEnd"/>
      <w:r w:rsidRPr="00792244">
        <w:rPr>
          <w:rFonts w:ascii="Times New Roman" w:hAnsi="Times New Roman"/>
          <w:i/>
          <w:iCs/>
          <w:sz w:val="24"/>
          <w:szCs w:val="24"/>
        </w:rPr>
        <w:t xml:space="preserve"> </w:t>
      </w:r>
      <w:r w:rsidRPr="00792244">
        <w:rPr>
          <w:rFonts w:ascii="Times New Roman" w:hAnsi="Times New Roman"/>
          <w:sz w:val="24"/>
          <w:szCs w:val="24"/>
        </w:rPr>
        <w:t xml:space="preserve">par </w:t>
      </w:r>
      <w:r w:rsidR="004643DD" w:rsidRPr="00792244">
        <w:rPr>
          <w:rFonts w:ascii="Times New Roman" w:hAnsi="Times New Roman"/>
          <w:sz w:val="24"/>
          <w:szCs w:val="24"/>
        </w:rPr>
        <w:t xml:space="preserve">« </w:t>
      </w:r>
      <w:proofErr w:type="spellStart"/>
      <w:r w:rsidR="004643DD" w:rsidRPr="00792244">
        <w:rPr>
          <w:rFonts w:ascii="Times New Roman" w:hAnsi="Times New Roman"/>
          <w:sz w:val="24"/>
          <w:szCs w:val="24"/>
        </w:rPr>
        <w:t>samâdhi</w:t>
      </w:r>
      <w:proofErr w:type="spellEnd"/>
      <w:r w:rsidR="004643DD" w:rsidRPr="00792244">
        <w:rPr>
          <w:rFonts w:ascii="Times New Roman" w:hAnsi="Times New Roman"/>
          <w:sz w:val="24"/>
          <w:szCs w:val="24"/>
        </w:rPr>
        <w:t xml:space="preserve"> of </w:t>
      </w:r>
      <w:proofErr w:type="spellStart"/>
      <w:r w:rsidR="004643DD" w:rsidRPr="00792244">
        <w:rPr>
          <w:rFonts w:ascii="Times New Roman" w:hAnsi="Times New Roman"/>
          <w:sz w:val="24"/>
          <w:szCs w:val="24"/>
        </w:rPr>
        <w:t>receaving</w:t>
      </w:r>
      <w:proofErr w:type="spellEnd"/>
      <w:r w:rsidR="004643DD" w:rsidRPr="00792244">
        <w:rPr>
          <w:rFonts w:ascii="Times New Roman" w:hAnsi="Times New Roman"/>
          <w:sz w:val="24"/>
          <w:szCs w:val="24"/>
        </w:rPr>
        <w:t xml:space="preserve"> and </w:t>
      </w:r>
      <w:proofErr w:type="spellStart"/>
      <w:r w:rsidR="004643DD" w:rsidRPr="00792244">
        <w:rPr>
          <w:rFonts w:ascii="Times New Roman" w:hAnsi="Times New Roman"/>
          <w:sz w:val="24"/>
          <w:szCs w:val="24"/>
        </w:rPr>
        <w:t>using</w:t>
      </w:r>
      <w:proofErr w:type="spellEnd"/>
      <w:r w:rsidR="004643DD" w:rsidRPr="00792244">
        <w:rPr>
          <w:rFonts w:ascii="Times New Roman" w:hAnsi="Times New Roman"/>
          <w:sz w:val="24"/>
          <w:szCs w:val="24"/>
        </w:rPr>
        <w:t xml:space="preserve"> the self » (</w:t>
      </w:r>
      <w:proofErr w:type="spellStart"/>
      <w:r w:rsidR="004643DD" w:rsidRPr="00792244">
        <w:rPr>
          <w:rFonts w:ascii="Times New Roman" w:hAnsi="Times New Roman"/>
          <w:sz w:val="24"/>
          <w:szCs w:val="24"/>
        </w:rPr>
        <w:t>samâdhi</w:t>
      </w:r>
      <w:proofErr w:type="spellEnd"/>
      <w:r w:rsidR="004643DD" w:rsidRPr="00792244">
        <w:rPr>
          <w:rFonts w:ascii="Times New Roman" w:hAnsi="Times New Roman"/>
          <w:sz w:val="24"/>
          <w:szCs w:val="24"/>
        </w:rPr>
        <w:t xml:space="preserve"> de recevoir et utiliser le soi-même) donc ils ont interprété </w:t>
      </w:r>
      <w:proofErr w:type="spellStart"/>
      <w:r w:rsidR="004643DD" w:rsidRPr="00792244">
        <w:rPr>
          <w:rFonts w:ascii="Times New Roman" w:hAnsi="Times New Roman"/>
          <w:i/>
          <w:sz w:val="24"/>
          <w:szCs w:val="24"/>
        </w:rPr>
        <w:t>juyû</w:t>
      </w:r>
      <w:proofErr w:type="spellEnd"/>
      <w:r w:rsidR="004643DD" w:rsidRPr="00792244">
        <w:rPr>
          <w:rFonts w:ascii="Times New Roman" w:hAnsi="Times New Roman"/>
          <w:sz w:val="24"/>
          <w:szCs w:val="24"/>
        </w:rPr>
        <w:t xml:space="preserve"> comme étant à la fois le sujet et l'objet.</w:t>
      </w:r>
      <w:r w:rsidRPr="00792244">
        <w:rPr>
          <w:rFonts w:ascii="Times New Roman" w:hAnsi="Times New Roman"/>
          <w:sz w:val="24"/>
          <w:szCs w:val="24"/>
        </w:rPr>
        <w:t xml:space="preserve"> C'est donc très différent comme traduction.</w:t>
      </w:r>
    </w:p>
    <w:p w:rsidR="00792244" w:rsidRDefault="00792244"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2. </w:t>
      </w:r>
      <w:r w:rsidRPr="00792244">
        <w:rPr>
          <w:rFonts w:ascii="Times New Roman" w:hAnsi="Times New Roman"/>
          <w:sz w:val="24"/>
          <w:szCs w:val="24"/>
        </w:rPr>
        <w:t xml:space="preserve">Bernard </w:t>
      </w:r>
      <w:r w:rsidR="00C5609A">
        <w:rPr>
          <w:rFonts w:ascii="Times New Roman" w:hAnsi="Times New Roman"/>
          <w:sz w:val="24"/>
          <w:szCs w:val="24"/>
        </w:rPr>
        <w:t>Faure</w:t>
      </w:r>
      <w:r w:rsidRPr="00792244">
        <w:rPr>
          <w:rFonts w:ascii="Times New Roman" w:hAnsi="Times New Roman"/>
          <w:sz w:val="24"/>
          <w:szCs w:val="24"/>
        </w:rPr>
        <w:t xml:space="preserve"> traduit d'une manière archi</w:t>
      </w:r>
      <w:r w:rsidR="00C5609A">
        <w:rPr>
          <w:rFonts w:ascii="Times New Roman" w:hAnsi="Times New Roman"/>
          <w:sz w:val="24"/>
          <w:szCs w:val="24"/>
        </w:rPr>
        <w:t>-</w:t>
      </w:r>
      <w:r w:rsidRPr="00792244">
        <w:rPr>
          <w:rFonts w:ascii="Times New Roman" w:hAnsi="Times New Roman"/>
          <w:sz w:val="24"/>
          <w:szCs w:val="24"/>
        </w:rPr>
        <w:t>simple : «</w:t>
      </w:r>
      <w:r>
        <w:rPr>
          <w:rFonts w:ascii="Times New Roman" w:hAnsi="Times New Roman"/>
          <w:sz w:val="24"/>
          <w:szCs w:val="24"/>
        </w:rPr>
        <w:t xml:space="preserve"> le </w:t>
      </w:r>
      <w:proofErr w:type="spellStart"/>
      <w:r>
        <w:rPr>
          <w:rFonts w:ascii="Times New Roman" w:hAnsi="Times New Roman"/>
          <w:sz w:val="24"/>
          <w:szCs w:val="24"/>
        </w:rPr>
        <w:t>samâdhi</w:t>
      </w:r>
      <w:proofErr w:type="spellEnd"/>
      <w:r>
        <w:rPr>
          <w:rFonts w:ascii="Times New Roman" w:hAnsi="Times New Roman"/>
          <w:sz w:val="24"/>
          <w:szCs w:val="24"/>
        </w:rPr>
        <w:t xml:space="preserve"> autonome », c'est donc très différent.</w:t>
      </w:r>
    </w:p>
    <w:p w:rsidR="00792244" w:rsidRDefault="00792244" w:rsidP="003663D9">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Moi, d'une part j'essaie toujours de traduire littéralement, et d'autre part </w:t>
      </w:r>
      <w:r w:rsidR="000C5048">
        <w:rPr>
          <w:rFonts w:ascii="Times New Roman" w:hAnsi="Times New Roman"/>
          <w:sz w:val="24"/>
          <w:szCs w:val="24"/>
        </w:rPr>
        <w:t>j'essaie</w:t>
      </w:r>
      <w:r>
        <w:rPr>
          <w:rFonts w:ascii="Times New Roman" w:hAnsi="Times New Roman"/>
          <w:sz w:val="24"/>
          <w:szCs w:val="24"/>
        </w:rPr>
        <w:t xml:space="preserve"> de conserver au maximum la densité conceptuelle et doctrinale. Je pense que l'un n'empêche pas l'autre. J'espère qu'un jour vous diriger</w:t>
      </w:r>
      <w:r w:rsidR="000C5048">
        <w:rPr>
          <w:rFonts w:ascii="Times New Roman" w:hAnsi="Times New Roman"/>
          <w:sz w:val="24"/>
          <w:szCs w:val="24"/>
        </w:rPr>
        <w:t>ez</w:t>
      </w:r>
      <w:r>
        <w:rPr>
          <w:rFonts w:ascii="Times New Roman" w:hAnsi="Times New Roman"/>
          <w:sz w:val="24"/>
          <w:szCs w:val="24"/>
        </w:rPr>
        <w:t xml:space="preserve"> vous-même un atelier </w:t>
      </w:r>
      <w:proofErr w:type="spellStart"/>
      <w:r>
        <w:rPr>
          <w:rFonts w:ascii="Times New Roman" w:hAnsi="Times New Roman"/>
          <w:sz w:val="24"/>
          <w:szCs w:val="24"/>
        </w:rPr>
        <w:t>Shôbôgenzô</w:t>
      </w:r>
      <w:proofErr w:type="spellEnd"/>
      <w:r>
        <w:rPr>
          <w:rFonts w:ascii="Times New Roman" w:hAnsi="Times New Roman"/>
          <w:sz w:val="24"/>
          <w:szCs w:val="24"/>
        </w:rPr>
        <w:t xml:space="preserve"> et que vous aurez plusieurs traductions devant vous.</w:t>
      </w:r>
    </w:p>
    <w:p w:rsidR="00792244" w:rsidRPr="00CE74F9" w:rsidRDefault="00792244" w:rsidP="00CE74F9">
      <w:pPr>
        <w:autoSpaceDE w:val="0"/>
        <w:autoSpaceDN w:val="0"/>
        <w:adjustRightInd w:val="0"/>
        <w:spacing w:after="60"/>
        <w:ind w:firstLine="142"/>
        <w:jc w:val="both"/>
        <w:rPr>
          <w:rFonts w:asciiTheme="minorHAnsi" w:hAnsiTheme="minorHAnsi"/>
          <w:b/>
          <w:sz w:val="26"/>
          <w:szCs w:val="26"/>
        </w:rPr>
      </w:pPr>
      <w:r w:rsidRPr="00CE74F9">
        <w:rPr>
          <w:rFonts w:asciiTheme="minorHAnsi" w:hAnsiTheme="minorHAnsi"/>
          <w:b/>
          <w:sz w:val="26"/>
          <w:szCs w:val="26"/>
        </w:rPr>
        <w:t>La norme.</w:t>
      </w:r>
    </w:p>
    <w:p w:rsidR="0079224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792244">
        <w:rPr>
          <w:rFonts w:ascii="Times New Roman" w:hAnsi="Times New Roman"/>
          <w:sz w:val="24"/>
          <w:szCs w:val="24"/>
        </w:rPr>
        <w:t xml:space="preserve">Vous traduisez « a pour norme </w:t>
      </w:r>
      <w:proofErr w:type="spellStart"/>
      <w:r w:rsidR="00792244" w:rsidRPr="00B81FB2">
        <w:rPr>
          <w:rFonts w:ascii="Times New Roman" w:hAnsi="Times New Roman"/>
          <w:i/>
          <w:iCs/>
          <w:sz w:val="24"/>
          <w:szCs w:val="24"/>
        </w:rPr>
        <w:t>jijuyû</w:t>
      </w:r>
      <w:proofErr w:type="spellEnd"/>
      <w:r w:rsidR="00792244" w:rsidRPr="00B81FB2">
        <w:rPr>
          <w:rFonts w:ascii="Times New Roman" w:hAnsi="Times New Roman"/>
          <w:i/>
          <w:iCs/>
          <w:sz w:val="24"/>
          <w:szCs w:val="24"/>
        </w:rPr>
        <w:t xml:space="preserve"> </w:t>
      </w:r>
      <w:proofErr w:type="spellStart"/>
      <w:r w:rsidR="00792244" w:rsidRPr="00B81FB2">
        <w:rPr>
          <w:rFonts w:ascii="Times New Roman" w:hAnsi="Times New Roman"/>
          <w:i/>
          <w:iCs/>
          <w:sz w:val="24"/>
          <w:szCs w:val="24"/>
        </w:rPr>
        <w:t>zanmai</w:t>
      </w:r>
      <w:proofErr w:type="spellEnd"/>
      <w:r w:rsidR="00792244">
        <w:rPr>
          <w:rFonts w:ascii="Times New Roman" w:hAnsi="Times New Roman"/>
          <w:i/>
          <w:iCs/>
          <w:sz w:val="24"/>
          <w:szCs w:val="24"/>
        </w:rPr>
        <w:t xml:space="preserve"> </w:t>
      </w:r>
      <w:r w:rsidR="00792244">
        <w:rPr>
          <w:rFonts w:ascii="Times New Roman" w:hAnsi="Times New Roman"/>
          <w:sz w:val="24"/>
          <w:szCs w:val="24"/>
        </w:rPr>
        <w:t>» : que veut dire ce mot "norme" ?</w:t>
      </w:r>
    </w:p>
    <w:p w:rsidR="0079224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92244">
        <w:rPr>
          <w:rFonts w:ascii="Times New Roman" w:hAnsi="Times New Roman"/>
          <w:sz w:val="24"/>
          <w:szCs w:val="24"/>
        </w:rPr>
        <w:t xml:space="preserve">En japonais c'est le terme </w:t>
      </w:r>
      <w:proofErr w:type="spellStart"/>
      <w:r w:rsidR="00354B98">
        <w:rPr>
          <w:rFonts w:ascii="Times New Roman" w:hAnsi="Times New Roman"/>
          <w:i/>
          <w:sz w:val="24"/>
          <w:szCs w:val="24"/>
        </w:rPr>
        <w:t>kyô</w:t>
      </w:r>
      <w:r w:rsidR="00792244" w:rsidRPr="00354B98">
        <w:rPr>
          <w:rFonts w:ascii="Times New Roman" w:hAnsi="Times New Roman"/>
          <w:i/>
          <w:sz w:val="24"/>
          <w:szCs w:val="24"/>
        </w:rPr>
        <w:t>ju</w:t>
      </w:r>
      <w:proofErr w:type="spellEnd"/>
      <w:r w:rsidR="000C5048">
        <w:rPr>
          <w:rFonts w:ascii="Times New Roman" w:hAnsi="Times New Roman"/>
          <w:sz w:val="24"/>
          <w:szCs w:val="24"/>
        </w:rPr>
        <w:t xml:space="preserve"> </w:t>
      </w:r>
      <w:proofErr w:type="spellStart"/>
      <w:r w:rsidR="000C5048" w:rsidRPr="000C5048">
        <w:rPr>
          <w:rStyle w:val="lev"/>
          <w:rFonts w:ascii="MS Mincho" w:hAnsi="MS Mincho" w:cs="MS Mincho" w:hint="eastAsia"/>
          <w:b w:val="0"/>
          <w:sz w:val="24"/>
          <w:szCs w:val="24"/>
        </w:rPr>
        <w:t>標準</w:t>
      </w:r>
      <w:proofErr w:type="spellEnd"/>
      <w:r w:rsidR="00792244">
        <w:rPr>
          <w:rFonts w:ascii="Times New Roman" w:hAnsi="Times New Roman"/>
          <w:sz w:val="24"/>
          <w:szCs w:val="24"/>
        </w:rPr>
        <w:t xml:space="preserve">, c'est vraiment la norme car </w:t>
      </w:r>
      <w:proofErr w:type="spellStart"/>
      <w:r w:rsidR="00792244">
        <w:rPr>
          <w:rFonts w:ascii="Times New Roman" w:hAnsi="Times New Roman"/>
          <w:sz w:val="24"/>
          <w:szCs w:val="24"/>
        </w:rPr>
        <w:t>kyô</w:t>
      </w:r>
      <w:proofErr w:type="spellEnd"/>
      <w:r w:rsidR="00354B98">
        <w:rPr>
          <w:rFonts w:ascii="Times New Roman" w:hAnsi="Times New Roman"/>
          <w:sz w:val="24"/>
          <w:szCs w:val="24"/>
        </w:rPr>
        <w:t xml:space="preserve"> </w:t>
      </w:r>
      <w:r w:rsidR="00354B98" w:rsidRPr="000C5048">
        <w:rPr>
          <w:rStyle w:val="lev"/>
          <w:rFonts w:ascii="MS Mincho" w:hAnsi="MS Mincho" w:cs="MS Mincho" w:hint="eastAsia"/>
          <w:b w:val="0"/>
          <w:sz w:val="24"/>
          <w:szCs w:val="24"/>
        </w:rPr>
        <w:t>標</w:t>
      </w:r>
      <w:r w:rsidR="00354B98">
        <w:rPr>
          <w:rFonts w:ascii="Times New Roman" w:hAnsi="Times New Roman"/>
          <w:sz w:val="24"/>
          <w:szCs w:val="24"/>
        </w:rPr>
        <w:t xml:space="preserve"> c'est « </w:t>
      </w:r>
      <w:r w:rsidR="00792244">
        <w:rPr>
          <w:rFonts w:ascii="Times New Roman" w:hAnsi="Times New Roman"/>
          <w:sz w:val="24"/>
          <w:szCs w:val="24"/>
        </w:rPr>
        <w:t xml:space="preserve">l'emblème, l'enseigne » et </w:t>
      </w:r>
      <w:proofErr w:type="spellStart"/>
      <w:r w:rsidR="00792244" w:rsidRPr="00354B98">
        <w:rPr>
          <w:rFonts w:ascii="Times New Roman" w:hAnsi="Times New Roman"/>
          <w:i/>
          <w:sz w:val="24"/>
          <w:szCs w:val="24"/>
        </w:rPr>
        <w:t>ju</w:t>
      </w:r>
      <w:proofErr w:type="spellEnd"/>
      <w:r w:rsidR="00354B98">
        <w:rPr>
          <w:rFonts w:ascii="Times New Roman" w:hAnsi="Times New Roman"/>
          <w:sz w:val="24"/>
          <w:szCs w:val="24"/>
        </w:rPr>
        <w:t xml:space="preserve"> </w:t>
      </w:r>
      <w:r w:rsidR="00792244">
        <w:rPr>
          <w:rFonts w:ascii="Times New Roman" w:hAnsi="Times New Roman"/>
          <w:sz w:val="24"/>
          <w:szCs w:val="24"/>
        </w:rPr>
        <w:t xml:space="preserve"> </w:t>
      </w:r>
      <w:r w:rsidR="00354B98" w:rsidRPr="000C5048">
        <w:rPr>
          <w:rStyle w:val="lev"/>
          <w:rFonts w:ascii="MS Mincho" w:hAnsi="MS Mincho" w:cs="MS Mincho" w:hint="eastAsia"/>
          <w:b w:val="0"/>
          <w:sz w:val="24"/>
          <w:szCs w:val="24"/>
        </w:rPr>
        <w:t>準</w:t>
      </w:r>
      <w:r w:rsidR="00354B98">
        <w:rPr>
          <w:rStyle w:val="lev"/>
          <w:rFonts w:ascii="MS Mincho" w:hAnsi="MS Mincho" w:cs="MS Mincho"/>
          <w:b w:val="0"/>
          <w:sz w:val="24"/>
          <w:szCs w:val="24"/>
        </w:rPr>
        <w:t xml:space="preserve"> </w:t>
      </w:r>
      <w:r w:rsidR="00792244">
        <w:rPr>
          <w:rFonts w:ascii="Times New Roman" w:hAnsi="Times New Roman"/>
          <w:sz w:val="24"/>
          <w:szCs w:val="24"/>
        </w:rPr>
        <w:t xml:space="preserve">c'est « suivre ». Donc </w:t>
      </w:r>
      <w:r w:rsidR="00354B98">
        <w:rPr>
          <w:rFonts w:ascii="Times New Roman" w:hAnsi="Times New Roman"/>
          <w:sz w:val="24"/>
          <w:szCs w:val="24"/>
        </w:rPr>
        <w:t>"</w:t>
      </w:r>
      <w:r w:rsidR="00792244">
        <w:rPr>
          <w:rFonts w:ascii="Times New Roman" w:hAnsi="Times New Roman"/>
          <w:sz w:val="24"/>
          <w:szCs w:val="24"/>
        </w:rPr>
        <w:t>s</w:t>
      </w:r>
      <w:bookmarkStart w:id="0" w:name="_GoBack"/>
      <w:bookmarkEnd w:id="0"/>
      <w:r w:rsidR="00792244">
        <w:rPr>
          <w:rFonts w:ascii="Times New Roman" w:hAnsi="Times New Roman"/>
          <w:sz w:val="24"/>
          <w:szCs w:val="24"/>
        </w:rPr>
        <w:t>uivre l'enseigne</w:t>
      </w:r>
      <w:r w:rsidR="00354B98">
        <w:rPr>
          <w:rFonts w:ascii="Times New Roman" w:hAnsi="Times New Roman"/>
          <w:sz w:val="24"/>
          <w:szCs w:val="24"/>
        </w:rPr>
        <w:t>"</w:t>
      </w:r>
      <w:r w:rsidR="00792244">
        <w:rPr>
          <w:rFonts w:ascii="Times New Roman" w:hAnsi="Times New Roman"/>
          <w:sz w:val="24"/>
          <w:szCs w:val="24"/>
        </w:rPr>
        <w:t xml:space="preserve"> c'est la norme, c'est le principe.</w:t>
      </w:r>
    </w:p>
    <w:p w:rsidR="00792244" w:rsidRDefault="00792244"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P F :</w:t>
      </w:r>
      <w:r>
        <w:rPr>
          <w:rFonts w:ascii="Times New Roman" w:hAnsi="Times New Roman"/>
          <w:sz w:val="24"/>
          <w:szCs w:val="24"/>
        </w:rPr>
        <w:t xml:space="preserve"> Donc ce n'est pas nécessairement une norme au sens de la différence entre ce qui est bien et ce qui est mal, c'est plutôt un signal de ralliement.</w:t>
      </w:r>
    </w:p>
    <w:p w:rsidR="0079224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92244">
        <w:rPr>
          <w:rFonts w:ascii="Times New Roman" w:hAnsi="Times New Roman"/>
          <w:sz w:val="24"/>
          <w:szCs w:val="24"/>
        </w:rPr>
        <w:t>Oui et souvent on l'utilise pour « la balise, le standard ». Donc l</w:t>
      </w:r>
      <w:r w:rsidR="003663D9">
        <w:rPr>
          <w:rFonts w:ascii="Times New Roman" w:hAnsi="Times New Roman"/>
          <w:sz w:val="24"/>
          <w:szCs w:val="24"/>
        </w:rPr>
        <w:t>à</w:t>
      </w:r>
      <w:r w:rsidR="00792244">
        <w:rPr>
          <w:rFonts w:ascii="Times New Roman" w:hAnsi="Times New Roman"/>
          <w:sz w:val="24"/>
          <w:szCs w:val="24"/>
        </w:rPr>
        <w:t xml:space="preserve"> c'est le standard à suivre, ce n'est pas la norme du bien et du mal.</w:t>
      </w:r>
    </w:p>
    <w:p w:rsidR="00792244" w:rsidRDefault="003C12A2" w:rsidP="00CE74F9">
      <w:pPr>
        <w:autoSpaceDE w:val="0"/>
        <w:autoSpaceDN w:val="0"/>
        <w:adjustRightInd w:val="0"/>
        <w:spacing w:after="60"/>
        <w:ind w:firstLine="142"/>
        <w:jc w:val="both"/>
        <w:rPr>
          <w:rFonts w:ascii="Times New Roman" w:hAnsi="Times New Roman"/>
          <w:iCs/>
          <w:sz w:val="24"/>
          <w:szCs w:val="24"/>
        </w:rPr>
      </w:pPr>
      <w:r w:rsidRPr="004B3620">
        <w:rPr>
          <w:rFonts w:ascii="Times New Roman" w:hAnsi="Times New Roman"/>
          <w:b/>
          <w:sz w:val="24"/>
          <w:szCs w:val="24"/>
        </w:rPr>
        <w:t>P F :</w:t>
      </w:r>
      <w:r>
        <w:rPr>
          <w:rFonts w:ascii="Times New Roman" w:hAnsi="Times New Roman"/>
          <w:sz w:val="24"/>
          <w:szCs w:val="24"/>
        </w:rPr>
        <w:t xml:space="preserve"> </w:t>
      </w:r>
      <w:r w:rsidR="00792244">
        <w:rPr>
          <w:rFonts w:ascii="Times New Roman" w:hAnsi="Times New Roman"/>
          <w:sz w:val="24"/>
          <w:szCs w:val="24"/>
        </w:rPr>
        <w:t>On pourrait dire que c'est se plac</w:t>
      </w:r>
      <w:r>
        <w:rPr>
          <w:rFonts w:ascii="Times New Roman" w:hAnsi="Times New Roman"/>
          <w:sz w:val="24"/>
          <w:szCs w:val="24"/>
        </w:rPr>
        <w:t>er</w:t>
      </w:r>
      <w:r w:rsidR="00792244">
        <w:rPr>
          <w:rFonts w:ascii="Times New Roman" w:hAnsi="Times New Roman"/>
          <w:sz w:val="24"/>
          <w:szCs w:val="24"/>
        </w:rPr>
        <w:t xml:space="preserve"> à l'enseigne d</w:t>
      </w:r>
      <w:r w:rsidR="003663D9">
        <w:rPr>
          <w:rFonts w:ascii="Times New Roman" w:hAnsi="Times New Roman"/>
          <w:sz w:val="24"/>
          <w:szCs w:val="24"/>
        </w:rPr>
        <w:t>e</w:t>
      </w:r>
      <w:r w:rsidR="00792244">
        <w:rPr>
          <w:rFonts w:ascii="Times New Roman" w:hAnsi="Times New Roman"/>
          <w:sz w:val="24"/>
          <w:szCs w:val="24"/>
        </w:rPr>
        <w:t xml:space="preserve"> </w:t>
      </w:r>
      <w:proofErr w:type="spellStart"/>
      <w:r w:rsidR="00792244" w:rsidRPr="00B81FB2">
        <w:rPr>
          <w:rFonts w:ascii="Times New Roman" w:hAnsi="Times New Roman"/>
          <w:i/>
          <w:iCs/>
          <w:sz w:val="24"/>
          <w:szCs w:val="24"/>
        </w:rPr>
        <w:t>jijuyû</w:t>
      </w:r>
      <w:proofErr w:type="spellEnd"/>
      <w:r w:rsidR="00792244" w:rsidRPr="00B81FB2">
        <w:rPr>
          <w:rFonts w:ascii="Times New Roman" w:hAnsi="Times New Roman"/>
          <w:i/>
          <w:iCs/>
          <w:sz w:val="24"/>
          <w:szCs w:val="24"/>
        </w:rPr>
        <w:t xml:space="preserve"> </w:t>
      </w:r>
      <w:proofErr w:type="spellStart"/>
      <w:r w:rsidR="00792244" w:rsidRPr="00B81FB2">
        <w:rPr>
          <w:rFonts w:ascii="Times New Roman" w:hAnsi="Times New Roman"/>
          <w:i/>
          <w:iCs/>
          <w:sz w:val="24"/>
          <w:szCs w:val="24"/>
        </w:rPr>
        <w:t>zanmai</w:t>
      </w:r>
      <w:proofErr w:type="spellEnd"/>
      <w:r w:rsidR="00792244">
        <w:rPr>
          <w:rFonts w:ascii="Times New Roman" w:hAnsi="Times New Roman"/>
          <w:i/>
          <w:iCs/>
          <w:sz w:val="24"/>
          <w:szCs w:val="24"/>
        </w:rPr>
        <w:t>.</w:t>
      </w:r>
    </w:p>
    <w:p w:rsidR="00792244" w:rsidRDefault="004B3620" w:rsidP="00CE74F9">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663D9">
        <w:rPr>
          <w:rFonts w:ascii="Times New Roman" w:hAnsi="Times New Roman"/>
          <w:sz w:val="24"/>
          <w:szCs w:val="24"/>
        </w:rPr>
        <w:t>Merci beaucoup.</w:t>
      </w:r>
      <w:r w:rsidR="00792244">
        <w:rPr>
          <w:rFonts w:ascii="Times New Roman" w:hAnsi="Times New Roman"/>
          <w:sz w:val="24"/>
          <w:szCs w:val="24"/>
        </w:rPr>
        <w:t xml:space="preserve"> Ce qui est merveilleux à chaque fois c'est que grâce à vos questions on arrive à approfondir la compréhension des choses.</w:t>
      </w:r>
    </w:p>
    <w:p w:rsidR="003D06DC" w:rsidRPr="00792244" w:rsidRDefault="003D06DC" w:rsidP="00CE74F9">
      <w:pPr>
        <w:autoSpaceDE w:val="0"/>
        <w:autoSpaceDN w:val="0"/>
        <w:adjustRightInd w:val="0"/>
        <w:spacing w:after="240"/>
        <w:ind w:firstLine="142"/>
        <w:jc w:val="both"/>
        <w:rPr>
          <w:rFonts w:ascii="Times New Roman" w:hAnsi="Times New Roman"/>
          <w:sz w:val="24"/>
          <w:szCs w:val="24"/>
        </w:rPr>
      </w:pPr>
    </w:p>
    <w:p w:rsidR="00354F3A" w:rsidRPr="00354F3A" w:rsidRDefault="00354F3A" w:rsidP="00CE74F9">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lastRenderedPageBreak/>
        <w:t xml:space="preserve">Paragraphe </w:t>
      </w:r>
      <w:r>
        <w:rPr>
          <w:rFonts w:asciiTheme="minorHAnsi" w:hAnsiTheme="minorHAnsi"/>
          <w:b/>
          <w:sz w:val="28"/>
          <w:szCs w:val="28"/>
        </w:rPr>
        <w:t>2</w:t>
      </w:r>
      <w:r w:rsidRPr="00354F3A">
        <w:rPr>
          <w:rFonts w:asciiTheme="minorHAnsi" w:hAnsiTheme="minorHAnsi"/>
          <w:b/>
          <w:sz w:val="28"/>
          <w:szCs w:val="28"/>
        </w:rPr>
        <w:t>.</w:t>
      </w:r>
    </w:p>
    <w:p w:rsidR="00354F3A" w:rsidRPr="00D43ABE" w:rsidRDefault="00C5609A"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La vraie porte nous conduisant à jouer en pleine liberté dans cette concentration de soi est la pratique de la méditation assise. Cette Loi, bien qu’elle surabonde en chacun, ne se manifeste pas tant que l’on ne la pratique pas ; on ne l’obtient pas tant que l’on ne l’atteste pas. Lâchez-la, elle vous remplit les mains ; qu’a-t-elle à faire avec le nombre ? Parlez-en, elle vous remplit la bouche et se répand de long en large sans limites. C’est au-dedans d’elle que la multitude des éveillés habite et se maintient toujours, sans laisser la moindre trace de leurs perceptions en aucun domaine. C’est au-dedans d’elle que, depuis toujours, la foule des êtres la met en œuvre, sans que se manifeste le moindre domaine en aucune de leurs perceptions.</w:t>
      </w:r>
      <w:r w:rsidRPr="00D43ABE">
        <w:rPr>
          <w:rFonts w:ascii="Times New Roman" w:hAnsi="Times New Roman"/>
          <w:b/>
        </w:rPr>
        <w:t xml:space="preserve"> </w:t>
      </w:r>
      <w:r w:rsidRPr="00D43ABE">
        <w:rPr>
          <w:rFonts w:ascii="Times New Roman" w:hAnsi="Times New Roman"/>
        </w:rPr>
        <w:t>»</w:t>
      </w:r>
    </w:p>
    <w:p w:rsidR="00C5609A" w:rsidRPr="00C5609A" w:rsidRDefault="00C5609A" w:rsidP="00CE74F9">
      <w:pPr>
        <w:autoSpaceDE w:val="0"/>
        <w:autoSpaceDN w:val="0"/>
        <w:adjustRightInd w:val="0"/>
        <w:spacing w:after="60"/>
        <w:ind w:firstLine="142"/>
        <w:jc w:val="both"/>
        <w:rPr>
          <w:rFonts w:ascii="Times New Roman" w:hAnsi="Times New Roman"/>
          <w:sz w:val="24"/>
          <w:szCs w:val="24"/>
        </w:rPr>
      </w:pPr>
      <w:r w:rsidRPr="00C5609A">
        <w:rPr>
          <w:rFonts w:ascii="Times New Roman" w:hAnsi="Times New Roman"/>
          <w:sz w:val="24"/>
          <w:szCs w:val="24"/>
        </w:rPr>
        <w:t xml:space="preserve">Dans ce paragraphe il y a un des points essentiels de la conception de la pratique chez </w:t>
      </w:r>
      <w:proofErr w:type="spellStart"/>
      <w:r w:rsidRPr="00C5609A">
        <w:rPr>
          <w:rFonts w:ascii="Times New Roman" w:hAnsi="Times New Roman"/>
          <w:sz w:val="24"/>
          <w:szCs w:val="24"/>
        </w:rPr>
        <w:t>Dôgen</w:t>
      </w:r>
      <w:proofErr w:type="spellEnd"/>
      <w:r w:rsidRPr="00C5609A">
        <w:rPr>
          <w:rFonts w:ascii="Times New Roman" w:hAnsi="Times New Roman"/>
          <w:sz w:val="24"/>
          <w:szCs w:val="24"/>
        </w:rPr>
        <w:t>.</w:t>
      </w:r>
    </w:p>
    <w:p w:rsidR="00C5609A"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C5609A" w:rsidRPr="00C5609A">
        <w:rPr>
          <w:rFonts w:ascii="Times New Roman" w:hAnsi="Times New Roman"/>
          <w:sz w:val="24"/>
          <w:szCs w:val="24"/>
        </w:rPr>
        <w:t>Il insiste à nouveau sur la méthode de la méditation assise : c'est la seule méthode pour l'éveil.</w:t>
      </w:r>
    </w:p>
    <w:p w:rsidR="00C5609A"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5609A">
        <w:rPr>
          <w:rFonts w:ascii="Times New Roman" w:hAnsi="Times New Roman"/>
          <w:sz w:val="24"/>
          <w:szCs w:val="24"/>
        </w:rPr>
        <w:t>Oui</w:t>
      </w:r>
    </w:p>
    <w:p w:rsidR="00C5609A"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3663D9">
        <w:rPr>
          <w:rFonts w:ascii="Times New Roman" w:hAnsi="Times New Roman"/>
          <w:sz w:val="24"/>
          <w:szCs w:val="24"/>
        </w:rPr>
        <w:t>Cette L</w:t>
      </w:r>
      <w:r w:rsidR="00C5609A">
        <w:rPr>
          <w:rFonts w:ascii="Times New Roman" w:hAnsi="Times New Roman"/>
          <w:sz w:val="24"/>
          <w:szCs w:val="24"/>
        </w:rPr>
        <w:t xml:space="preserve">oi qui surabonde en chacun, est-ce que c'est la nature de </w:t>
      </w:r>
      <w:r w:rsidR="003663D9">
        <w:rPr>
          <w:rFonts w:ascii="Times New Roman" w:hAnsi="Times New Roman"/>
          <w:sz w:val="24"/>
          <w:szCs w:val="24"/>
        </w:rPr>
        <w:t>B</w:t>
      </w:r>
      <w:r w:rsidR="00C5609A">
        <w:rPr>
          <w:rFonts w:ascii="Times New Roman" w:hAnsi="Times New Roman"/>
          <w:sz w:val="24"/>
          <w:szCs w:val="24"/>
        </w:rPr>
        <w:t>uddha ?</w:t>
      </w:r>
    </w:p>
    <w:p w:rsidR="00C5609A"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5609A">
        <w:rPr>
          <w:rFonts w:ascii="Times New Roman" w:hAnsi="Times New Roman"/>
          <w:sz w:val="24"/>
          <w:szCs w:val="24"/>
        </w:rPr>
        <w:t>Absolument. Et ce que vous relevez c'est ce que je trouve capital. Mais pourquoi est-ce capital ?</w:t>
      </w:r>
    </w:p>
    <w:p w:rsidR="00C5609A" w:rsidRDefault="00C5609A"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Le mot loi ici c'est </w:t>
      </w:r>
      <w:proofErr w:type="spellStart"/>
      <w:r w:rsidRPr="003663D9">
        <w:rPr>
          <w:rFonts w:ascii="Times New Roman" w:hAnsi="Times New Roman"/>
          <w:sz w:val="24"/>
          <w:szCs w:val="24"/>
        </w:rPr>
        <w:t>h</w:t>
      </w:r>
      <w:r w:rsidR="003663D9" w:rsidRPr="003663D9">
        <w:rPr>
          <w:rFonts w:ascii="Times New Roman" w:hAnsi="Times New Roman"/>
          <w:sz w:val="24"/>
          <w:szCs w:val="24"/>
        </w:rPr>
        <w:t>ô</w:t>
      </w:r>
      <w:proofErr w:type="spellEnd"/>
      <w:r w:rsidR="003663D9" w:rsidRPr="003663D9">
        <w:rPr>
          <w:rFonts w:ascii="Times New Roman" w:hAnsi="Times New Roman"/>
          <w:sz w:val="24"/>
          <w:szCs w:val="24"/>
        </w:rPr>
        <w:t xml:space="preserve"> </w:t>
      </w:r>
      <w:r w:rsidR="003663D9" w:rsidRPr="003663D9">
        <w:rPr>
          <w:rStyle w:val="lev"/>
          <w:rFonts w:ascii="MS Mincho" w:hAnsi="MS Mincho" w:cs="MS Mincho" w:hint="eastAsia"/>
          <w:sz w:val="24"/>
          <w:szCs w:val="24"/>
        </w:rPr>
        <w:t>法</w:t>
      </w:r>
      <w:r w:rsidR="003663D9" w:rsidRPr="003663D9">
        <w:rPr>
          <w:rStyle w:val="lev"/>
          <w:rFonts w:ascii="Times New Roman" w:hAnsi="Times New Roman"/>
          <w:sz w:val="24"/>
          <w:szCs w:val="24"/>
        </w:rPr>
        <w:t xml:space="preserve"> </w:t>
      </w:r>
      <w:r w:rsidR="003663D9">
        <w:rPr>
          <w:rFonts w:ascii="Times New Roman" w:hAnsi="Times New Roman"/>
          <w:sz w:val="24"/>
          <w:szCs w:val="24"/>
        </w:rPr>
        <w:t xml:space="preserve">: </w:t>
      </w:r>
      <w:r w:rsidRPr="003663D9">
        <w:rPr>
          <w:rFonts w:ascii="Times New Roman" w:hAnsi="Times New Roman"/>
          <w:sz w:val="24"/>
          <w:szCs w:val="24"/>
        </w:rPr>
        <w:t>cette</w:t>
      </w:r>
      <w:r>
        <w:rPr>
          <w:rFonts w:ascii="Times New Roman" w:hAnsi="Times New Roman"/>
          <w:sz w:val="24"/>
          <w:szCs w:val="24"/>
        </w:rPr>
        <w:t xml:space="preserve"> loi c'est la nature de l'éveillé qui est vraiment au tréfonds de chaque existant : en chacun de nous et </w:t>
      </w:r>
      <w:r w:rsidR="003663D9">
        <w:rPr>
          <w:rFonts w:ascii="Times New Roman" w:hAnsi="Times New Roman"/>
          <w:sz w:val="24"/>
          <w:szCs w:val="24"/>
        </w:rPr>
        <w:t>non seulement en chacun de nous</w:t>
      </w:r>
      <w:r>
        <w:rPr>
          <w:rFonts w:ascii="Times New Roman" w:hAnsi="Times New Roman"/>
          <w:sz w:val="24"/>
          <w:szCs w:val="24"/>
        </w:rPr>
        <w:t>, mais même dans les choses inanimées.</w:t>
      </w:r>
    </w:p>
    <w:p w:rsidR="00C5609A" w:rsidRDefault="00161284"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P F :</w:t>
      </w:r>
      <w:r>
        <w:rPr>
          <w:rFonts w:ascii="Times New Roman" w:hAnsi="Times New Roman"/>
          <w:sz w:val="24"/>
          <w:szCs w:val="24"/>
        </w:rPr>
        <w:t xml:space="preserve"> </w:t>
      </w:r>
      <w:r w:rsidR="00C5609A">
        <w:rPr>
          <w:rFonts w:ascii="Times New Roman" w:hAnsi="Times New Roman"/>
          <w:sz w:val="24"/>
          <w:szCs w:val="24"/>
        </w:rPr>
        <w:t>Ça c'est une explication qui utilise un vocabulaire qui pourrait laisser croire qu'il existe des choses, des objets : « elle existe en chacun, elle</w:t>
      </w:r>
      <w:r w:rsidR="003663D9">
        <w:rPr>
          <w:rFonts w:ascii="Times New Roman" w:hAnsi="Times New Roman"/>
          <w:sz w:val="24"/>
          <w:szCs w:val="24"/>
        </w:rPr>
        <w:t xml:space="preserve"> existe dans les êtres inanimés </w:t>
      </w:r>
      <w:r w:rsidR="00C5609A">
        <w:rPr>
          <w:rFonts w:ascii="Times New Roman" w:hAnsi="Times New Roman"/>
          <w:sz w:val="24"/>
          <w:szCs w:val="24"/>
        </w:rPr>
        <w:t xml:space="preserve">». Une autre façon d'expliquer la </w:t>
      </w:r>
      <w:r w:rsidR="003663D9">
        <w:rPr>
          <w:rFonts w:ascii="Times New Roman" w:hAnsi="Times New Roman"/>
          <w:sz w:val="24"/>
          <w:szCs w:val="24"/>
        </w:rPr>
        <w:t>L</w:t>
      </w:r>
      <w:r w:rsidR="00C5609A">
        <w:rPr>
          <w:rFonts w:ascii="Times New Roman" w:hAnsi="Times New Roman"/>
          <w:sz w:val="24"/>
          <w:szCs w:val="24"/>
        </w:rPr>
        <w:t>oi (le dharma) je pense, c'est de parler non pas en termes d'objets ou de cont</w:t>
      </w:r>
      <w:r w:rsidR="003663D9">
        <w:rPr>
          <w:rFonts w:ascii="Times New Roman" w:hAnsi="Times New Roman"/>
          <w:sz w:val="24"/>
          <w:szCs w:val="24"/>
        </w:rPr>
        <w:t>e</w:t>
      </w:r>
      <w:r w:rsidR="00C5609A">
        <w:rPr>
          <w:rFonts w:ascii="Times New Roman" w:hAnsi="Times New Roman"/>
          <w:sz w:val="24"/>
          <w:szCs w:val="24"/>
        </w:rPr>
        <w:t>nus mais en termes de processus :</w:t>
      </w:r>
      <w:r>
        <w:rPr>
          <w:rFonts w:ascii="Times New Roman" w:hAnsi="Times New Roman"/>
          <w:sz w:val="24"/>
          <w:szCs w:val="24"/>
        </w:rPr>
        <w:t xml:space="preserve"> c'est la </w:t>
      </w:r>
      <w:r w:rsidR="003663D9">
        <w:rPr>
          <w:rFonts w:ascii="Times New Roman" w:hAnsi="Times New Roman"/>
          <w:sz w:val="24"/>
          <w:szCs w:val="24"/>
        </w:rPr>
        <w:t>L</w:t>
      </w:r>
      <w:r>
        <w:rPr>
          <w:rFonts w:ascii="Times New Roman" w:hAnsi="Times New Roman"/>
          <w:sz w:val="24"/>
          <w:szCs w:val="24"/>
        </w:rPr>
        <w:t xml:space="preserve">oi au sens de l'ordre des choses. Quel est l'ordre qui sous-tend l'existence du monde ? Et donc ce n'est pas quelque chose qui est contenu en moi, qui </w:t>
      </w:r>
      <w:proofErr w:type="gramStart"/>
      <w:r>
        <w:rPr>
          <w:rFonts w:ascii="Times New Roman" w:hAnsi="Times New Roman"/>
          <w:sz w:val="24"/>
          <w:szCs w:val="24"/>
        </w:rPr>
        <w:t>est</w:t>
      </w:r>
      <w:proofErr w:type="gramEnd"/>
      <w:r>
        <w:rPr>
          <w:rFonts w:ascii="Times New Roman" w:hAnsi="Times New Roman"/>
          <w:sz w:val="24"/>
          <w:szCs w:val="24"/>
        </w:rPr>
        <w:t xml:space="preserve"> contenu en François etc.</w:t>
      </w:r>
    </w:p>
    <w:p w:rsidR="003663D9"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61284">
        <w:rPr>
          <w:rFonts w:ascii="Times New Roman" w:hAnsi="Times New Roman"/>
          <w:sz w:val="24"/>
          <w:szCs w:val="24"/>
        </w:rPr>
        <w:t xml:space="preserve">Oui mais quand même, dans </w:t>
      </w:r>
      <w:proofErr w:type="spellStart"/>
      <w:r w:rsidR="0058514A" w:rsidRPr="0058514A">
        <w:rPr>
          <w:rFonts w:ascii="Times New Roman" w:hAnsi="Times New Roman"/>
          <w:i/>
          <w:sz w:val="24"/>
          <w:szCs w:val="24"/>
        </w:rPr>
        <w:t>Nehankyō</w:t>
      </w:r>
      <w:proofErr w:type="spellEnd"/>
      <w:r w:rsidR="0058514A" w:rsidRPr="0058514A">
        <w:rPr>
          <w:rFonts w:ascii="Times New Roman" w:hAnsi="Times New Roman"/>
          <w:sz w:val="24"/>
          <w:szCs w:val="24"/>
        </w:rPr>
        <w:t xml:space="preserve">  </w:t>
      </w:r>
      <w:proofErr w:type="spellStart"/>
      <w:r w:rsidR="0058514A" w:rsidRPr="0058514A">
        <w:rPr>
          <w:rFonts w:ascii="Times New Roman" w:eastAsia="MS Gothic" w:hAnsi="Times New Roman"/>
          <w:sz w:val="24"/>
          <w:szCs w:val="24"/>
        </w:rPr>
        <w:t>涅槃経</w:t>
      </w:r>
      <w:proofErr w:type="spellEnd"/>
      <w:r w:rsidR="003663D9" w:rsidRPr="0058514A">
        <w:rPr>
          <w:rFonts w:ascii="Times New Roman" w:hAnsi="Times New Roman"/>
          <w:sz w:val="24"/>
          <w:szCs w:val="24"/>
        </w:rPr>
        <w:t>, le</w:t>
      </w:r>
      <w:r w:rsidR="003663D9">
        <w:rPr>
          <w:rFonts w:ascii="Times New Roman" w:hAnsi="Times New Roman"/>
          <w:sz w:val="24"/>
          <w:szCs w:val="24"/>
        </w:rPr>
        <w:t xml:space="preserve"> s</w:t>
      </w:r>
      <w:r w:rsidR="00161284">
        <w:rPr>
          <w:rFonts w:ascii="Times New Roman" w:hAnsi="Times New Roman"/>
          <w:sz w:val="24"/>
          <w:szCs w:val="24"/>
        </w:rPr>
        <w:t>utra de l'extinctio</w:t>
      </w:r>
      <w:r w:rsidR="0058514A">
        <w:rPr>
          <w:rFonts w:ascii="Times New Roman" w:hAnsi="Times New Roman"/>
          <w:sz w:val="24"/>
          <w:szCs w:val="24"/>
        </w:rPr>
        <w:t>n, il est écrit clairement que</w:t>
      </w:r>
      <w:r w:rsidR="00161284">
        <w:rPr>
          <w:rFonts w:ascii="Times New Roman" w:hAnsi="Times New Roman"/>
          <w:sz w:val="24"/>
          <w:szCs w:val="24"/>
        </w:rPr>
        <w:t xml:space="preserve"> tous les êtres sont munis de la nature de l'Éveillé, et </w:t>
      </w:r>
      <w:proofErr w:type="spellStart"/>
      <w:r w:rsidR="00161284">
        <w:rPr>
          <w:rFonts w:ascii="Times New Roman" w:hAnsi="Times New Roman"/>
          <w:sz w:val="24"/>
          <w:szCs w:val="24"/>
        </w:rPr>
        <w:t>Dôgen</w:t>
      </w:r>
      <w:proofErr w:type="spellEnd"/>
      <w:r w:rsidR="00161284">
        <w:rPr>
          <w:rFonts w:ascii="Times New Roman" w:hAnsi="Times New Roman"/>
          <w:sz w:val="24"/>
          <w:szCs w:val="24"/>
        </w:rPr>
        <w:t xml:space="preserve"> parle de ça, c'est-à-dire du fait qu'on est destiné à s'éveiller à l'Éveillé. C'est en ce sens-là. Il ne faut pas non plus rendre trop abstrait ce dont </w:t>
      </w:r>
      <w:proofErr w:type="spellStart"/>
      <w:r w:rsidR="00161284">
        <w:rPr>
          <w:rFonts w:ascii="Times New Roman" w:hAnsi="Times New Roman"/>
          <w:sz w:val="24"/>
          <w:szCs w:val="24"/>
        </w:rPr>
        <w:t>Dôgen</w:t>
      </w:r>
      <w:proofErr w:type="spellEnd"/>
      <w:r w:rsidR="00161284">
        <w:rPr>
          <w:rFonts w:ascii="Times New Roman" w:hAnsi="Times New Roman"/>
          <w:sz w:val="24"/>
          <w:szCs w:val="24"/>
        </w:rPr>
        <w:t xml:space="preserve"> parle ici.</w:t>
      </w:r>
      <w:r w:rsidR="002E5055">
        <w:rPr>
          <w:rFonts w:ascii="Times New Roman" w:hAnsi="Times New Roman"/>
          <w:sz w:val="24"/>
          <w:szCs w:val="24"/>
        </w:rPr>
        <w:t xml:space="preserve"> </w:t>
      </w:r>
    </w:p>
    <w:p w:rsidR="0016128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161284">
        <w:rPr>
          <w:rFonts w:ascii="Times New Roman" w:hAnsi="Times New Roman"/>
          <w:sz w:val="24"/>
          <w:szCs w:val="24"/>
        </w:rPr>
        <w:t xml:space="preserve">C'est pourquoi </w:t>
      </w:r>
      <w:proofErr w:type="spellStart"/>
      <w:r w:rsidR="00161284">
        <w:rPr>
          <w:rFonts w:ascii="Times New Roman" w:hAnsi="Times New Roman"/>
          <w:sz w:val="24"/>
          <w:szCs w:val="24"/>
        </w:rPr>
        <w:t>Dôgen</w:t>
      </w:r>
      <w:proofErr w:type="spellEnd"/>
      <w:r w:rsidR="00161284">
        <w:rPr>
          <w:rFonts w:ascii="Times New Roman" w:hAnsi="Times New Roman"/>
          <w:sz w:val="24"/>
          <w:szCs w:val="24"/>
        </w:rPr>
        <w:t xml:space="preserve"> dit qu'il faut le faire maintenant.</w:t>
      </w:r>
    </w:p>
    <w:p w:rsidR="00BA120B"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8514A">
        <w:rPr>
          <w:rFonts w:ascii="Times New Roman" w:hAnsi="Times New Roman"/>
          <w:sz w:val="24"/>
          <w:szCs w:val="24"/>
        </w:rPr>
        <w:t>Oui. Autrement dit la L</w:t>
      </w:r>
      <w:r w:rsidR="00161284">
        <w:rPr>
          <w:rFonts w:ascii="Times New Roman" w:hAnsi="Times New Roman"/>
          <w:sz w:val="24"/>
          <w:szCs w:val="24"/>
        </w:rPr>
        <w:t>oi c'</w:t>
      </w:r>
      <w:r w:rsidR="0058514A">
        <w:rPr>
          <w:rFonts w:ascii="Times New Roman" w:hAnsi="Times New Roman"/>
          <w:sz w:val="24"/>
          <w:szCs w:val="24"/>
        </w:rPr>
        <w:t>est la possibilité de devenir b</w:t>
      </w:r>
      <w:r w:rsidR="00161284">
        <w:rPr>
          <w:rFonts w:ascii="Times New Roman" w:hAnsi="Times New Roman"/>
          <w:sz w:val="24"/>
          <w:szCs w:val="24"/>
        </w:rPr>
        <w:t xml:space="preserve">uddha. </w:t>
      </w:r>
      <w:r w:rsidR="0058514A">
        <w:rPr>
          <w:rFonts w:ascii="Times New Roman" w:hAnsi="Times New Roman"/>
          <w:sz w:val="24"/>
          <w:szCs w:val="24"/>
        </w:rPr>
        <w:t>Cette Loi</w:t>
      </w:r>
      <w:r w:rsidR="00161284">
        <w:rPr>
          <w:rFonts w:ascii="Times New Roman" w:hAnsi="Times New Roman"/>
          <w:sz w:val="24"/>
          <w:szCs w:val="24"/>
        </w:rPr>
        <w:t xml:space="preserve"> est telle que nous sommes tous munis de la nature de l'Éveillé et que cependant nous ne sommes pas pour autant éveillés ! Et c'est ça la question. </w:t>
      </w:r>
    </w:p>
    <w:p w:rsidR="00161284" w:rsidRDefault="00161284"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Et ceci nous ramène encore au </w:t>
      </w:r>
      <w:proofErr w:type="spellStart"/>
      <w:r>
        <w:rPr>
          <w:rFonts w:ascii="Times New Roman" w:hAnsi="Times New Roman"/>
          <w:sz w:val="24"/>
          <w:szCs w:val="24"/>
        </w:rPr>
        <w:t>Dôgen</w:t>
      </w:r>
      <w:proofErr w:type="spellEnd"/>
      <w:r>
        <w:rPr>
          <w:rFonts w:ascii="Times New Roman" w:hAnsi="Times New Roman"/>
          <w:sz w:val="24"/>
          <w:szCs w:val="24"/>
        </w:rPr>
        <w:t xml:space="preserve"> adolescent de 17 ans qui descend de la </w:t>
      </w:r>
      <w:r w:rsidR="0058514A">
        <w:rPr>
          <w:rFonts w:ascii="Times New Roman" w:hAnsi="Times New Roman"/>
          <w:sz w:val="24"/>
          <w:szCs w:val="24"/>
        </w:rPr>
        <w:t xml:space="preserve">montagne </w:t>
      </w:r>
      <w:proofErr w:type="spellStart"/>
      <w:r w:rsidR="0058514A">
        <w:rPr>
          <w:rFonts w:ascii="Times New Roman" w:hAnsi="Times New Roman"/>
          <w:sz w:val="24"/>
          <w:szCs w:val="24"/>
        </w:rPr>
        <w:t>Hi.ei</w:t>
      </w:r>
      <w:proofErr w:type="spellEnd"/>
      <w:r w:rsidR="0058514A">
        <w:rPr>
          <w:rFonts w:ascii="Times New Roman" w:hAnsi="Times New Roman"/>
          <w:sz w:val="24"/>
          <w:szCs w:val="24"/>
        </w:rPr>
        <w:t xml:space="preserve"> de l'école </w:t>
      </w:r>
      <w:proofErr w:type="spellStart"/>
      <w:r w:rsidR="0058514A">
        <w:rPr>
          <w:rFonts w:ascii="Times New Roman" w:hAnsi="Times New Roman"/>
          <w:sz w:val="24"/>
          <w:szCs w:val="24"/>
        </w:rPr>
        <w:t>Tendaï</w:t>
      </w:r>
      <w:proofErr w:type="spellEnd"/>
      <w:r>
        <w:rPr>
          <w:rFonts w:ascii="Times New Roman" w:hAnsi="Times New Roman"/>
          <w:sz w:val="24"/>
          <w:szCs w:val="24"/>
        </w:rPr>
        <w:t xml:space="preserve"> japonaise avec un grand doute (</w:t>
      </w:r>
      <w:proofErr w:type="spellStart"/>
      <w:r>
        <w:rPr>
          <w:rFonts w:ascii="Times New Roman" w:hAnsi="Times New Roman"/>
          <w:sz w:val="24"/>
          <w:szCs w:val="24"/>
        </w:rPr>
        <w:t>taiyi</w:t>
      </w:r>
      <w:proofErr w:type="spellEnd"/>
      <w:r w:rsidR="00BA120B">
        <w:rPr>
          <w:rFonts w:ascii="Times New Roman" w:hAnsi="Times New Roman"/>
          <w:sz w:val="24"/>
          <w:szCs w:val="24"/>
        </w:rPr>
        <w:t xml:space="preserve"> </w:t>
      </w:r>
      <w:proofErr w:type="spellStart"/>
      <w:r w:rsidR="00444AE2" w:rsidRPr="00444AE2">
        <w:rPr>
          <w:rFonts w:ascii="MS Mincho" w:hAnsi="MS Mincho" w:cs="MS Mincho" w:hint="eastAsia"/>
        </w:rPr>
        <w:t>大</w:t>
      </w:r>
      <w:r w:rsidR="00C8752A" w:rsidRPr="00C8752A">
        <w:rPr>
          <w:rFonts w:ascii="MS Mincho" w:hAnsi="MS Mincho" w:cs="MS Mincho" w:hint="eastAsia"/>
          <w:sz w:val="24"/>
          <w:szCs w:val="24"/>
        </w:rPr>
        <w:t>疑</w:t>
      </w:r>
      <w:proofErr w:type="spellEnd"/>
      <w:r>
        <w:rPr>
          <w:rFonts w:ascii="Times New Roman" w:hAnsi="Times New Roman"/>
          <w:sz w:val="24"/>
          <w:szCs w:val="24"/>
        </w:rPr>
        <w:t xml:space="preserve">) car c'est ça son point de départ. Il n'a pas </w:t>
      </w:r>
      <w:r w:rsidR="00BA120B">
        <w:rPr>
          <w:rFonts w:ascii="Times New Roman" w:hAnsi="Times New Roman"/>
          <w:sz w:val="24"/>
          <w:szCs w:val="24"/>
        </w:rPr>
        <w:t>été satisfait de</w:t>
      </w:r>
      <w:r>
        <w:rPr>
          <w:rFonts w:ascii="Times New Roman" w:hAnsi="Times New Roman"/>
          <w:sz w:val="24"/>
          <w:szCs w:val="24"/>
        </w:rPr>
        <w:t xml:space="preserve"> l'enseignement de cette école japonaise</w:t>
      </w:r>
      <w:r w:rsidR="00BA120B">
        <w:rPr>
          <w:rFonts w:ascii="Times New Roman" w:hAnsi="Times New Roman"/>
          <w:sz w:val="24"/>
          <w:szCs w:val="24"/>
        </w:rPr>
        <w:t>,</w:t>
      </w:r>
      <w:r>
        <w:rPr>
          <w:rFonts w:ascii="Times New Roman" w:hAnsi="Times New Roman"/>
          <w:sz w:val="24"/>
          <w:szCs w:val="24"/>
        </w:rPr>
        <w:t xml:space="preserve"> et son </w:t>
      </w:r>
      <w:r w:rsidR="00BA120B">
        <w:rPr>
          <w:rFonts w:ascii="Times New Roman" w:hAnsi="Times New Roman"/>
          <w:sz w:val="24"/>
          <w:szCs w:val="24"/>
        </w:rPr>
        <w:t>questionnement était alors : « S</w:t>
      </w:r>
      <w:r>
        <w:rPr>
          <w:rFonts w:ascii="Times New Roman" w:hAnsi="Times New Roman"/>
          <w:sz w:val="24"/>
          <w:szCs w:val="24"/>
        </w:rPr>
        <w:t xml:space="preserve">'il est dit dans </w:t>
      </w:r>
      <w:proofErr w:type="spellStart"/>
      <w:r w:rsidR="00BA120B" w:rsidRPr="0058514A">
        <w:rPr>
          <w:rFonts w:ascii="Times New Roman" w:hAnsi="Times New Roman"/>
          <w:i/>
          <w:sz w:val="24"/>
          <w:szCs w:val="24"/>
        </w:rPr>
        <w:t>Nehankyō</w:t>
      </w:r>
      <w:proofErr w:type="spellEnd"/>
      <w:r w:rsidR="00BA120B" w:rsidRPr="0058514A">
        <w:rPr>
          <w:rFonts w:ascii="Times New Roman" w:hAnsi="Times New Roman"/>
          <w:sz w:val="24"/>
          <w:szCs w:val="24"/>
        </w:rPr>
        <w:t xml:space="preserve">  </w:t>
      </w:r>
      <w:proofErr w:type="spellStart"/>
      <w:r w:rsidR="00BA120B" w:rsidRPr="0058514A">
        <w:rPr>
          <w:rFonts w:ascii="Times New Roman" w:eastAsia="MS Gothic" w:hAnsi="Times New Roman"/>
          <w:sz w:val="24"/>
          <w:szCs w:val="24"/>
        </w:rPr>
        <w:t>涅槃経</w:t>
      </w:r>
      <w:proofErr w:type="spellEnd"/>
      <w:r w:rsidR="00BA120B">
        <w:rPr>
          <w:rFonts w:ascii="Times New Roman" w:eastAsia="MS Gothic" w:hAnsi="Times New Roman"/>
          <w:sz w:val="24"/>
          <w:szCs w:val="24"/>
        </w:rPr>
        <w:t xml:space="preserve"> (</w:t>
      </w:r>
      <w:r>
        <w:rPr>
          <w:rFonts w:ascii="Times New Roman" w:hAnsi="Times New Roman"/>
          <w:sz w:val="24"/>
          <w:szCs w:val="24"/>
        </w:rPr>
        <w:t>le s</w:t>
      </w:r>
      <w:r w:rsidR="002E5055">
        <w:rPr>
          <w:rFonts w:ascii="Times New Roman" w:hAnsi="Times New Roman"/>
          <w:sz w:val="24"/>
          <w:szCs w:val="24"/>
        </w:rPr>
        <w:t>û</w:t>
      </w:r>
      <w:r>
        <w:rPr>
          <w:rFonts w:ascii="Times New Roman" w:hAnsi="Times New Roman"/>
          <w:sz w:val="24"/>
          <w:szCs w:val="24"/>
        </w:rPr>
        <w:t>tra de l'extinction</w:t>
      </w:r>
      <w:r w:rsidR="00BA120B">
        <w:rPr>
          <w:rFonts w:ascii="Times New Roman" w:hAnsi="Times New Roman"/>
          <w:sz w:val="24"/>
          <w:szCs w:val="24"/>
        </w:rPr>
        <w:t>)</w:t>
      </w:r>
      <w:r>
        <w:rPr>
          <w:rFonts w:ascii="Times New Roman" w:hAnsi="Times New Roman"/>
          <w:sz w:val="24"/>
          <w:szCs w:val="24"/>
        </w:rPr>
        <w:t xml:space="preserve"> que tous les êtres sont munis de la nature de l'Éveillé, pourquoi faut-il recevoir la tonsure et s'engager dans la </w:t>
      </w:r>
      <w:r w:rsidR="00BA120B">
        <w:rPr>
          <w:rFonts w:ascii="Times New Roman" w:hAnsi="Times New Roman"/>
          <w:sz w:val="24"/>
          <w:szCs w:val="24"/>
        </w:rPr>
        <w:t>Voie ? </w:t>
      </w:r>
      <w:r>
        <w:rPr>
          <w:rFonts w:ascii="Times New Roman" w:hAnsi="Times New Roman"/>
          <w:sz w:val="24"/>
          <w:szCs w:val="24"/>
        </w:rPr>
        <w:t>» Voilà sa grande question. Et aucun maître n'a été capable d'y répondre.</w:t>
      </w:r>
    </w:p>
    <w:p w:rsidR="00161284" w:rsidRDefault="00161284"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C'est la même question dans la tradition chrétienne. Le concile Vatican II déclare que tous les hommes sans aucune exception sont les enfants de Dieu et donc tous les hommes sont </w:t>
      </w:r>
      <w:r>
        <w:rPr>
          <w:rFonts w:ascii="Times New Roman" w:hAnsi="Times New Roman"/>
          <w:sz w:val="24"/>
          <w:szCs w:val="24"/>
        </w:rPr>
        <w:lastRenderedPageBreak/>
        <w:t>sauvés.</w:t>
      </w:r>
      <w:r w:rsidR="00C80C44">
        <w:rPr>
          <w:rFonts w:ascii="Times New Roman" w:hAnsi="Times New Roman"/>
          <w:sz w:val="24"/>
          <w:szCs w:val="24"/>
        </w:rPr>
        <w:t xml:space="preserve"> Mais dans ce cas-là pourquoi faut-il recevoir le baptême et devenir chrétien pour être sauvé ? C'est la même question.</w:t>
      </w:r>
    </w:p>
    <w:p w:rsidR="00C80C44" w:rsidRDefault="00BA120B"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Et comme potentialité</w:t>
      </w:r>
      <w:r w:rsidR="00C80C44">
        <w:rPr>
          <w:rFonts w:ascii="Times New Roman" w:hAnsi="Times New Roman"/>
          <w:sz w:val="24"/>
          <w:szCs w:val="24"/>
        </w:rPr>
        <w:t xml:space="preserve"> nous avons tou</w:t>
      </w:r>
      <w:r>
        <w:rPr>
          <w:rFonts w:ascii="Times New Roman" w:hAnsi="Times New Roman"/>
          <w:sz w:val="24"/>
          <w:szCs w:val="24"/>
        </w:rPr>
        <w:t>s</w:t>
      </w:r>
      <w:r w:rsidR="00C80C44">
        <w:rPr>
          <w:rFonts w:ascii="Times New Roman" w:hAnsi="Times New Roman"/>
          <w:sz w:val="24"/>
          <w:szCs w:val="24"/>
        </w:rPr>
        <w:t xml:space="preserve"> ce ge</w:t>
      </w:r>
      <w:r>
        <w:rPr>
          <w:rFonts w:ascii="Times New Roman" w:hAnsi="Times New Roman"/>
          <w:sz w:val="24"/>
          <w:szCs w:val="24"/>
        </w:rPr>
        <w:t>rme de l'Éveillé qui s'appelle</w:t>
      </w:r>
      <w:r w:rsidR="00C80C44">
        <w:rPr>
          <w:rFonts w:ascii="Times New Roman" w:hAnsi="Times New Roman"/>
          <w:sz w:val="24"/>
          <w:szCs w:val="24"/>
        </w:rPr>
        <w:t xml:space="preserve"> </w:t>
      </w:r>
      <w:proofErr w:type="spellStart"/>
      <w:r w:rsidR="00444AE2">
        <w:rPr>
          <w:rFonts w:ascii="Times New Roman" w:hAnsi="Times New Roman"/>
          <w:i/>
          <w:sz w:val="24"/>
          <w:szCs w:val="24"/>
        </w:rPr>
        <w:t>bu</w:t>
      </w:r>
      <w:r w:rsidR="00C80C44" w:rsidRPr="00444AE2">
        <w:rPr>
          <w:rFonts w:ascii="Times New Roman" w:hAnsi="Times New Roman"/>
          <w:i/>
          <w:sz w:val="24"/>
          <w:szCs w:val="24"/>
        </w:rPr>
        <w:t>sh</w:t>
      </w:r>
      <w:r w:rsidR="00444AE2" w:rsidRPr="00444AE2">
        <w:rPr>
          <w:rFonts w:ascii="Times New Roman" w:hAnsi="Times New Roman"/>
          <w:i/>
          <w:sz w:val="24"/>
          <w:szCs w:val="24"/>
        </w:rPr>
        <w:t>u</w:t>
      </w:r>
      <w:proofErr w:type="spellEnd"/>
      <w:r w:rsidR="00444AE2" w:rsidRPr="00444AE2">
        <w:rPr>
          <w:rFonts w:ascii="Times New Roman" w:hAnsi="Times New Roman"/>
          <w:sz w:val="24"/>
          <w:szCs w:val="24"/>
        </w:rPr>
        <w:t xml:space="preserve"> </w:t>
      </w:r>
      <w:proofErr w:type="spellStart"/>
      <w:r w:rsidR="00444AE2" w:rsidRPr="00444AE2">
        <w:rPr>
          <w:rFonts w:ascii="MS Mincho" w:hAnsi="MS Mincho"/>
          <w:sz w:val="24"/>
          <w:szCs w:val="24"/>
        </w:rPr>
        <w:t>仏</w:t>
      </w:r>
      <w:r w:rsidR="00444AE2" w:rsidRPr="00444AE2">
        <w:rPr>
          <w:rStyle w:val="st"/>
          <w:rFonts w:ascii="MS Gothic" w:eastAsia="MS Gothic" w:hAnsi="MS Gothic" w:cs="MS Gothic" w:hint="eastAsia"/>
          <w:sz w:val="24"/>
          <w:szCs w:val="24"/>
        </w:rPr>
        <w:t>種</w:t>
      </w:r>
      <w:proofErr w:type="spellEnd"/>
      <w:r w:rsidR="00444AE2" w:rsidRPr="00444AE2">
        <w:rPr>
          <w:rStyle w:val="st"/>
          <w:rFonts w:ascii="MS Gothic" w:eastAsia="MS Gothic" w:hAnsi="MS Gothic" w:cs="MS Gothic"/>
          <w:sz w:val="24"/>
          <w:szCs w:val="24"/>
        </w:rPr>
        <w:t xml:space="preserve"> </w:t>
      </w:r>
      <w:r w:rsidR="00C80C44" w:rsidRPr="00444AE2">
        <w:rPr>
          <w:rFonts w:ascii="Times New Roman" w:hAnsi="Times New Roman"/>
          <w:sz w:val="24"/>
          <w:szCs w:val="24"/>
        </w:rPr>
        <w:t>(la semence de l'Éveillé). Pour Aristote aussi nous sommes en puissance mais la puissa</w:t>
      </w:r>
      <w:r w:rsidR="00C80C44">
        <w:rPr>
          <w:rFonts w:ascii="Times New Roman" w:hAnsi="Times New Roman"/>
          <w:sz w:val="24"/>
          <w:szCs w:val="24"/>
        </w:rPr>
        <w:t>nce doit encore se déployer en acte. Oui, mais comment ? C'est ça la pratique. Sans la pratique la semence de l'Éveillé ne peut pas germer et c'est pour cela qu'on pratique. Mais au niveau potentiel nous sommes tous égaux.</w:t>
      </w:r>
    </w:p>
    <w:p w:rsidR="00C80C44" w:rsidRDefault="00BA120B"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Et</w:t>
      </w:r>
      <w:r w:rsidR="00C80C44">
        <w:rPr>
          <w:rFonts w:ascii="Times New Roman" w:hAnsi="Times New Roman"/>
          <w:sz w:val="24"/>
          <w:szCs w:val="24"/>
        </w:rPr>
        <w:t xml:space="preserve"> </w:t>
      </w:r>
      <w:proofErr w:type="spellStart"/>
      <w:r w:rsidR="00C80C44">
        <w:rPr>
          <w:rFonts w:ascii="Times New Roman" w:hAnsi="Times New Roman"/>
          <w:sz w:val="24"/>
          <w:szCs w:val="24"/>
        </w:rPr>
        <w:t>Dôgen</w:t>
      </w:r>
      <w:proofErr w:type="spellEnd"/>
      <w:r w:rsidR="00C80C44">
        <w:rPr>
          <w:rFonts w:ascii="Times New Roman" w:hAnsi="Times New Roman"/>
          <w:sz w:val="24"/>
          <w:szCs w:val="24"/>
        </w:rPr>
        <w:t xml:space="preserve"> </w:t>
      </w:r>
      <w:r>
        <w:rPr>
          <w:rFonts w:ascii="Times New Roman" w:hAnsi="Times New Roman"/>
          <w:sz w:val="24"/>
          <w:szCs w:val="24"/>
        </w:rPr>
        <w:t>a</w:t>
      </w:r>
      <w:r w:rsidR="00C80C44">
        <w:rPr>
          <w:rFonts w:ascii="Times New Roman" w:hAnsi="Times New Roman"/>
          <w:sz w:val="24"/>
          <w:szCs w:val="24"/>
        </w:rPr>
        <w:t xml:space="preserve"> trouv</w:t>
      </w:r>
      <w:r>
        <w:rPr>
          <w:rFonts w:ascii="Times New Roman" w:hAnsi="Times New Roman"/>
          <w:sz w:val="24"/>
          <w:szCs w:val="24"/>
        </w:rPr>
        <w:t>é</w:t>
      </w:r>
      <w:r w:rsidR="00C80C44">
        <w:rPr>
          <w:rFonts w:ascii="Times New Roman" w:hAnsi="Times New Roman"/>
          <w:sz w:val="24"/>
          <w:szCs w:val="24"/>
        </w:rPr>
        <w:t xml:space="preserve"> la réponse </w:t>
      </w:r>
      <w:r>
        <w:rPr>
          <w:rFonts w:ascii="Times New Roman" w:hAnsi="Times New Roman"/>
          <w:sz w:val="24"/>
          <w:szCs w:val="24"/>
        </w:rPr>
        <w:t xml:space="preserve">à son grand doute </w:t>
      </w:r>
      <w:r w:rsidR="00C80C44">
        <w:rPr>
          <w:rFonts w:ascii="Times New Roman" w:hAnsi="Times New Roman"/>
          <w:sz w:val="24"/>
          <w:szCs w:val="24"/>
        </w:rPr>
        <w:t>dans l'enseignement de m</w:t>
      </w:r>
      <w:r>
        <w:rPr>
          <w:rFonts w:ascii="Times New Roman" w:hAnsi="Times New Roman"/>
          <w:sz w:val="24"/>
          <w:szCs w:val="24"/>
        </w:rPr>
        <w:t>aî</w:t>
      </w:r>
      <w:r w:rsidR="00C80C44">
        <w:rPr>
          <w:rFonts w:ascii="Times New Roman" w:hAnsi="Times New Roman"/>
          <w:sz w:val="24"/>
          <w:szCs w:val="24"/>
        </w:rPr>
        <w:t xml:space="preserve">tre </w:t>
      </w:r>
      <w:proofErr w:type="spellStart"/>
      <w:r w:rsidR="00C80C44">
        <w:rPr>
          <w:rFonts w:ascii="Times New Roman" w:hAnsi="Times New Roman"/>
          <w:sz w:val="24"/>
          <w:szCs w:val="24"/>
        </w:rPr>
        <w:t>Nyojô</w:t>
      </w:r>
      <w:proofErr w:type="spellEnd"/>
      <w:r w:rsidR="00C80C44">
        <w:rPr>
          <w:rFonts w:ascii="Times New Roman" w:hAnsi="Times New Roman"/>
          <w:sz w:val="24"/>
          <w:szCs w:val="24"/>
        </w:rPr>
        <w:t xml:space="preserve"> grâce au zen.</w:t>
      </w:r>
    </w:p>
    <w:p w:rsidR="00C80C4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E</w:t>
      </w:r>
      <w:r w:rsidR="00C80C44">
        <w:rPr>
          <w:rFonts w:ascii="Times New Roman" w:hAnsi="Times New Roman"/>
          <w:sz w:val="24"/>
          <w:szCs w:val="24"/>
        </w:rPr>
        <w:t xml:space="preserve">t ce qui est extrêmement important et très simple, c'est </w:t>
      </w:r>
      <w:r w:rsidR="00BA120B">
        <w:rPr>
          <w:rFonts w:ascii="Times New Roman" w:hAnsi="Times New Roman"/>
          <w:sz w:val="24"/>
          <w:szCs w:val="24"/>
        </w:rPr>
        <w:t>qu'à cause</w:t>
      </w:r>
      <w:r w:rsidR="00C80C44">
        <w:rPr>
          <w:rFonts w:ascii="Times New Roman" w:hAnsi="Times New Roman"/>
          <w:sz w:val="24"/>
          <w:szCs w:val="24"/>
        </w:rPr>
        <w:t xml:space="preserve"> de cela la pratique zen ne consiste pas à gagner quoique ce soit, d'où </w:t>
      </w:r>
      <w:proofErr w:type="spellStart"/>
      <w:r w:rsidR="00C80C44" w:rsidRPr="004A396E">
        <w:rPr>
          <w:rFonts w:ascii="Times New Roman" w:hAnsi="Times New Roman"/>
          <w:i/>
          <w:sz w:val="24"/>
          <w:szCs w:val="24"/>
        </w:rPr>
        <w:t>mushotoku</w:t>
      </w:r>
      <w:proofErr w:type="spellEnd"/>
      <w:r w:rsidR="004A396E">
        <w:rPr>
          <w:rFonts w:ascii="Times New Roman" w:hAnsi="Times New Roman"/>
          <w:sz w:val="24"/>
          <w:szCs w:val="24"/>
        </w:rPr>
        <w:t xml:space="preserve"> </w:t>
      </w:r>
      <w:proofErr w:type="spellStart"/>
      <w:r w:rsidR="00444AE2" w:rsidRPr="004A396E">
        <w:rPr>
          <w:rFonts w:ascii="Times New Roman" w:hAnsi="MS Mincho"/>
          <w:sz w:val="24"/>
          <w:szCs w:val="24"/>
        </w:rPr>
        <w:t>無所得</w:t>
      </w:r>
      <w:proofErr w:type="spellEnd"/>
      <w:r w:rsidR="00444AE2" w:rsidRPr="0088084F">
        <w:rPr>
          <w:rFonts w:ascii="Times New Roman" w:hAnsi="Times New Roman"/>
        </w:rPr>
        <w:t xml:space="preserve"> </w:t>
      </w:r>
      <w:r w:rsidR="00444AE2" w:rsidRPr="004A396E">
        <w:rPr>
          <w:rFonts w:ascii="Times New Roman" w:hAnsi="Times New Roman"/>
          <w:sz w:val="24"/>
          <w:szCs w:val="24"/>
        </w:rPr>
        <w:t>(sans but ni profit)</w:t>
      </w:r>
      <w:r w:rsidR="00C80C44" w:rsidRPr="004A396E">
        <w:rPr>
          <w:rFonts w:ascii="Times New Roman" w:hAnsi="Times New Roman"/>
          <w:sz w:val="24"/>
          <w:szCs w:val="24"/>
        </w:rPr>
        <w:t xml:space="preserve">. </w:t>
      </w:r>
      <w:r w:rsidR="00C80C44">
        <w:rPr>
          <w:rFonts w:ascii="Times New Roman" w:hAnsi="Times New Roman"/>
          <w:sz w:val="24"/>
          <w:szCs w:val="24"/>
        </w:rPr>
        <w:t xml:space="preserve">Bien au contraire il faut perdre parce qu'il y a une sorte d'enveloppe qui cache cette semence de l'Éveillé : il faut enlever cette écorce et c'est ça le </w:t>
      </w:r>
      <w:proofErr w:type="spellStart"/>
      <w:r w:rsidR="00C80C44">
        <w:rPr>
          <w:rFonts w:ascii="Times New Roman" w:hAnsi="Times New Roman"/>
          <w:sz w:val="24"/>
          <w:szCs w:val="24"/>
        </w:rPr>
        <w:t>zazen</w:t>
      </w:r>
      <w:proofErr w:type="spellEnd"/>
      <w:r w:rsidR="00C80C44">
        <w:rPr>
          <w:rFonts w:ascii="Times New Roman" w:hAnsi="Times New Roman"/>
          <w:sz w:val="24"/>
          <w:szCs w:val="24"/>
        </w:rPr>
        <w:t xml:space="preserve">. </w:t>
      </w:r>
      <w:r w:rsidR="00BA120B">
        <w:rPr>
          <w:rFonts w:ascii="Times New Roman" w:hAnsi="Times New Roman"/>
          <w:sz w:val="24"/>
          <w:szCs w:val="24"/>
        </w:rPr>
        <w:t>C'est</w:t>
      </w:r>
      <w:r w:rsidR="00C80C44">
        <w:rPr>
          <w:rFonts w:ascii="Times New Roman" w:hAnsi="Times New Roman"/>
          <w:sz w:val="24"/>
          <w:szCs w:val="24"/>
        </w:rPr>
        <w:t xml:space="preserve"> le dépouillement</w:t>
      </w:r>
      <w:r w:rsidR="00BA120B">
        <w:rPr>
          <w:rFonts w:ascii="Times New Roman" w:hAnsi="Times New Roman"/>
          <w:sz w:val="24"/>
          <w:szCs w:val="24"/>
        </w:rPr>
        <w:t>,</w:t>
      </w:r>
      <w:r w:rsidR="00C80C44">
        <w:rPr>
          <w:rFonts w:ascii="Times New Roman" w:hAnsi="Times New Roman"/>
          <w:sz w:val="24"/>
          <w:szCs w:val="24"/>
        </w:rPr>
        <w:t xml:space="preserve"> </w:t>
      </w:r>
      <w:proofErr w:type="spellStart"/>
      <w:r w:rsidR="00C80C44" w:rsidRPr="004A396E">
        <w:rPr>
          <w:rFonts w:ascii="Times New Roman" w:hAnsi="Times New Roman"/>
          <w:i/>
          <w:sz w:val="24"/>
          <w:szCs w:val="24"/>
        </w:rPr>
        <w:t>shijindatsuraku</w:t>
      </w:r>
      <w:proofErr w:type="spellEnd"/>
      <w:r w:rsidR="00146BC9">
        <w:rPr>
          <w:rFonts w:ascii="Times New Roman" w:hAnsi="Times New Roman"/>
          <w:sz w:val="24"/>
          <w:szCs w:val="24"/>
        </w:rPr>
        <w:t xml:space="preserve"> </w:t>
      </w:r>
      <w:proofErr w:type="spellStart"/>
      <w:r w:rsidR="00146BC9" w:rsidRPr="00146BC9">
        <w:rPr>
          <w:rFonts w:ascii="MS Mincho" w:hAnsi="MS Mincho" w:cs="MS Mincho" w:hint="eastAsia"/>
          <w:sz w:val="24"/>
          <w:szCs w:val="24"/>
        </w:rPr>
        <w:t>身心脱落</w:t>
      </w:r>
      <w:proofErr w:type="spellEnd"/>
      <w:r w:rsidR="00146BC9">
        <w:rPr>
          <w:rFonts w:ascii="MS Mincho" w:hAnsi="MS Mincho" w:cs="MS Mincho"/>
          <w:b/>
          <w:sz w:val="24"/>
          <w:szCs w:val="24"/>
        </w:rPr>
        <w:t xml:space="preserve"> </w:t>
      </w:r>
      <w:r w:rsidR="00C80C44">
        <w:rPr>
          <w:rFonts w:ascii="Times New Roman" w:hAnsi="Times New Roman"/>
          <w:sz w:val="24"/>
          <w:szCs w:val="24"/>
        </w:rPr>
        <w:t xml:space="preserve">: se dépouiller du </w:t>
      </w:r>
      <w:r w:rsidR="005935B9">
        <w:rPr>
          <w:rFonts w:ascii="Times New Roman" w:hAnsi="Times New Roman"/>
          <w:sz w:val="24"/>
          <w:szCs w:val="24"/>
        </w:rPr>
        <w:t>cœur</w:t>
      </w:r>
      <w:r w:rsidR="00C80C44">
        <w:rPr>
          <w:rFonts w:ascii="Times New Roman" w:hAnsi="Times New Roman"/>
          <w:sz w:val="24"/>
          <w:szCs w:val="24"/>
        </w:rPr>
        <w:t xml:space="preserve"> et du corps mais pour découvrir cette semence de l'Éveillé, pour qu</w:t>
      </w:r>
      <w:r w:rsidR="00BA120B">
        <w:rPr>
          <w:rFonts w:ascii="Times New Roman" w:hAnsi="Times New Roman"/>
          <w:sz w:val="24"/>
          <w:szCs w:val="24"/>
        </w:rPr>
        <w:t>'elle</w:t>
      </w:r>
      <w:r w:rsidR="00C80C44">
        <w:rPr>
          <w:rFonts w:ascii="Times New Roman" w:hAnsi="Times New Roman"/>
          <w:sz w:val="24"/>
          <w:szCs w:val="24"/>
        </w:rPr>
        <w:t xml:space="preserve"> germe </w:t>
      </w:r>
      <w:r w:rsidR="00BA120B">
        <w:rPr>
          <w:rFonts w:ascii="Times New Roman" w:hAnsi="Times New Roman"/>
          <w:sz w:val="24"/>
          <w:szCs w:val="24"/>
        </w:rPr>
        <w:t xml:space="preserve">et </w:t>
      </w:r>
      <w:r w:rsidR="00C80C44">
        <w:rPr>
          <w:rFonts w:ascii="Times New Roman" w:hAnsi="Times New Roman"/>
          <w:sz w:val="24"/>
          <w:szCs w:val="24"/>
        </w:rPr>
        <w:t>se développe, pour</w:t>
      </w:r>
      <w:r w:rsidR="00BA120B">
        <w:rPr>
          <w:rFonts w:ascii="Times New Roman" w:hAnsi="Times New Roman"/>
          <w:sz w:val="24"/>
          <w:szCs w:val="24"/>
        </w:rPr>
        <w:t xml:space="preserve"> que chacun arrive à l'état d</w:t>
      </w:r>
      <w:r w:rsidR="00C80C44">
        <w:rPr>
          <w:rFonts w:ascii="Times New Roman" w:hAnsi="Times New Roman"/>
          <w:sz w:val="24"/>
          <w:szCs w:val="24"/>
        </w:rPr>
        <w:t>'</w:t>
      </w:r>
      <w:r w:rsidR="00BA120B">
        <w:rPr>
          <w:rFonts w:ascii="Times New Roman" w:hAnsi="Times New Roman"/>
          <w:sz w:val="24"/>
          <w:szCs w:val="24"/>
        </w:rPr>
        <w:t>é</w:t>
      </w:r>
      <w:r w:rsidR="00C80C44">
        <w:rPr>
          <w:rFonts w:ascii="Times New Roman" w:hAnsi="Times New Roman"/>
          <w:sz w:val="24"/>
          <w:szCs w:val="24"/>
        </w:rPr>
        <w:t>veillé.</w:t>
      </w:r>
    </w:p>
    <w:p w:rsidR="00C80C44" w:rsidRDefault="00C80C44"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P F :</w:t>
      </w:r>
      <w:r>
        <w:rPr>
          <w:rFonts w:ascii="Times New Roman" w:hAnsi="Times New Roman"/>
          <w:sz w:val="24"/>
          <w:szCs w:val="24"/>
        </w:rPr>
        <w:t xml:space="preserve"> On peut dire que c'est la carapace de nos illusions qui empêche que se manifeste la réalité qui est en nous.</w:t>
      </w:r>
    </w:p>
    <w:p w:rsidR="00C80C4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0C44">
        <w:rPr>
          <w:rFonts w:ascii="Times New Roman" w:hAnsi="Times New Roman"/>
          <w:sz w:val="24"/>
          <w:szCs w:val="24"/>
        </w:rPr>
        <w:t>Oui, c'est un peu comme les nuages qui cachent le soleil : il faut enlever les nuages.</w:t>
      </w:r>
    </w:p>
    <w:p w:rsidR="00C80C44"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C80C44">
        <w:rPr>
          <w:rFonts w:ascii="Times New Roman" w:hAnsi="Times New Roman"/>
          <w:sz w:val="24"/>
          <w:szCs w:val="24"/>
        </w:rPr>
        <w:t>C'est enlever tous nos conditionnement, qu'ils soient dogmatiques, culturels, religieux.</w:t>
      </w:r>
      <w:r w:rsidR="00850302">
        <w:rPr>
          <w:rFonts w:ascii="Times New Roman" w:hAnsi="Times New Roman"/>
          <w:sz w:val="24"/>
          <w:szCs w:val="24"/>
        </w:rPr>
        <w:t xml:space="preserve"> Ça recoupe cette chose que disent les scientifiques, à savoir que l'homme naît prématuré. À la différence des autres mammifères il faut qu'il apprenne à vivre. Déjà physiquement il est prématuré, mais spirituellement il est prématuré également et donc il y a cette découverte à faire. Le problème c'est qu'en général on ne sait pas qu'on ne sait pas qu'on nait prématuré !</w:t>
      </w:r>
    </w:p>
    <w:p w:rsidR="0085030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50302">
        <w:rPr>
          <w:rFonts w:ascii="Times New Roman" w:hAnsi="Times New Roman"/>
          <w:sz w:val="24"/>
          <w:szCs w:val="24"/>
        </w:rPr>
        <w:t>Exactement. La vocation de l'homme c'est de devenir homme, on peut dire cela aussi de cette manière.</w:t>
      </w:r>
    </w:p>
    <w:p w:rsidR="0085030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850302">
        <w:rPr>
          <w:rFonts w:ascii="Times New Roman" w:hAnsi="Times New Roman"/>
          <w:sz w:val="24"/>
          <w:szCs w:val="24"/>
        </w:rPr>
        <w:t>Par-delà son conditionnement.</w:t>
      </w:r>
    </w:p>
    <w:p w:rsidR="00850302" w:rsidRDefault="00850302" w:rsidP="00161284">
      <w:pPr>
        <w:autoSpaceDE w:val="0"/>
        <w:autoSpaceDN w:val="0"/>
        <w:adjustRightInd w:val="0"/>
        <w:spacing w:after="120"/>
        <w:ind w:firstLine="142"/>
        <w:jc w:val="both"/>
        <w:rPr>
          <w:rFonts w:ascii="Times New Roman" w:hAnsi="Times New Roman"/>
          <w:sz w:val="24"/>
          <w:szCs w:val="24"/>
        </w:rPr>
      </w:pPr>
      <w:r w:rsidRPr="00B2488E">
        <w:rPr>
          <w:rFonts w:ascii="Times New Roman" w:hAnsi="Times New Roman"/>
          <w:b/>
          <w:sz w:val="24"/>
          <w:szCs w:val="24"/>
        </w:rPr>
        <w:t>Y O :</w:t>
      </w:r>
      <w:r>
        <w:rPr>
          <w:rFonts w:ascii="Times New Roman" w:hAnsi="Times New Roman"/>
          <w:sz w:val="24"/>
          <w:szCs w:val="24"/>
        </w:rPr>
        <w:t xml:space="preserve"> Et c'est pour cela que dans tous les chemins spirituels, qu'ils soient bouddhistes, chrétiens ou autre</w:t>
      </w:r>
      <w:r w:rsidR="00DB1E07">
        <w:rPr>
          <w:rFonts w:ascii="Times New Roman" w:hAnsi="Times New Roman"/>
          <w:sz w:val="24"/>
          <w:szCs w:val="24"/>
        </w:rPr>
        <w:t>s</w:t>
      </w:r>
      <w:r>
        <w:rPr>
          <w:rFonts w:ascii="Times New Roman" w:hAnsi="Times New Roman"/>
          <w:sz w:val="24"/>
          <w:szCs w:val="24"/>
        </w:rPr>
        <w:t>, toujours c'est la perte, le dépouillement et non pas le gain.</w:t>
      </w:r>
    </w:p>
    <w:p w:rsidR="00850302" w:rsidRPr="00DB1E07" w:rsidRDefault="00850302" w:rsidP="00161284">
      <w:pPr>
        <w:autoSpaceDE w:val="0"/>
        <w:autoSpaceDN w:val="0"/>
        <w:adjustRightInd w:val="0"/>
        <w:spacing w:after="120"/>
        <w:ind w:firstLine="142"/>
        <w:jc w:val="both"/>
        <w:rPr>
          <w:rFonts w:asciiTheme="minorHAnsi" w:hAnsiTheme="minorHAnsi"/>
          <w:b/>
          <w:sz w:val="26"/>
          <w:szCs w:val="26"/>
        </w:rPr>
      </w:pPr>
      <w:r w:rsidRPr="00DB1E07">
        <w:rPr>
          <w:rFonts w:asciiTheme="minorHAnsi" w:hAnsiTheme="minorHAnsi"/>
          <w:b/>
          <w:sz w:val="26"/>
          <w:szCs w:val="26"/>
        </w:rPr>
        <w:t>Éveil attesté.</w:t>
      </w:r>
    </w:p>
    <w:p w:rsidR="0085030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850302">
        <w:rPr>
          <w:rFonts w:ascii="Times New Roman" w:hAnsi="Times New Roman"/>
          <w:sz w:val="24"/>
          <w:szCs w:val="24"/>
        </w:rPr>
        <w:t xml:space="preserve">À la fin </w:t>
      </w:r>
      <w:proofErr w:type="spellStart"/>
      <w:r w:rsidR="00850302">
        <w:rPr>
          <w:rFonts w:ascii="Times New Roman" w:hAnsi="Times New Roman"/>
          <w:sz w:val="24"/>
          <w:szCs w:val="24"/>
        </w:rPr>
        <w:t>Dôgen</w:t>
      </w:r>
      <w:proofErr w:type="spellEnd"/>
      <w:r w:rsidR="00850302">
        <w:rPr>
          <w:rFonts w:ascii="Times New Roman" w:hAnsi="Times New Roman"/>
          <w:sz w:val="24"/>
          <w:szCs w:val="24"/>
        </w:rPr>
        <w:t xml:space="preserve"> dit qu'il faut attester, et ça on n'en a pas encore parlé.</w:t>
      </w:r>
    </w:p>
    <w:p w:rsidR="0085030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50302">
        <w:rPr>
          <w:rFonts w:ascii="Times New Roman" w:hAnsi="Times New Roman"/>
          <w:sz w:val="24"/>
          <w:szCs w:val="24"/>
        </w:rPr>
        <w:t>Voilà une très bonne remarque. C'est très bien venu.</w:t>
      </w:r>
    </w:p>
    <w:p w:rsidR="007B3254" w:rsidRDefault="00850302" w:rsidP="007B3254">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Je vous donne d'abord une formule que </w:t>
      </w:r>
      <w:proofErr w:type="spellStart"/>
      <w:r>
        <w:rPr>
          <w:rFonts w:ascii="Times New Roman" w:hAnsi="Times New Roman"/>
          <w:sz w:val="24"/>
          <w:szCs w:val="24"/>
        </w:rPr>
        <w:t>Dôgen</w:t>
      </w:r>
      <w:proofErr w:type="spellEnd"/>
      <w:r>
        <w:rPr>
          <w:rFonts w:ascii="Times New Roman" w:hAnsi="Times New Roman"/>
          <w:sz w:val="24"/>
          <w:szCs w:val="24"/>
        </w:rPr>
        <w:t xml:space="preserve"> dit même si elle ne se trouve pas ici. </w:t>
      </w:r>
      <w:proofErr w:type="spellStart"/>
      <w:r w:rsidRPr="00444AE2">
        <w:rPr>
          <w:rFonts w:ascii="Times New Roman" w:hAnsi="Times New Roman"/>
          <w:i/>
          <w:sz w:val="24"/>
          <w:szCs w:val="24"/>
        </w:rPr>
        <w:t>H</w:t>
      </w:r>
      <w:r w:rsidR="00444AE2" w:rsidRPr="00444AE2">
        <w:rPr>
          <w:rFonts w:ascii="Times New Roman" w:hAnsi="Times New Roman"/>
          <w:i/>
          <w:sz w:val="24"/>
          <w:szCs w:val="24"/>
        </w:rPr>
        <w:t>onshômyô</w:t>
      </w:r>
      <w:r w:rsidRPr="00444AE2">
        <w:rPr>
          <w:rFonts w:ascii="Times New Roman" w:hAnsi="Times New Roman"/>
          <w:i/>
          <w:sz w:val="24"/>
          <w:szCs w:val="24"/>
        </w:rPr>
        <w:t>shu</w:t>
      </w:r>
      <w:proofErr w:type="spellEnd"/>
      <w:r w:rsidR="00444AE2">
        <w:rPr>
          <w:rFonts w:ascii="Times New Roman" w:hAnsi="Times New Roman"/>
          <w:sz w:val="24"/>
          <w:szCs w:val="24"/>
        </w:rPr>
        <w:t xml:space="preserve"> </w:t>
      </w:r>
      <w:proofErr w:type="spellStart"/>
      <w:r w:rsidR="00444AE2" w:rsidRPr="00444AE2">
        <w:rPr>
          <w:rFonts w:ascii="Times New Roman" w:hAnsi="Times New Roman" w:hint="eastAsia"/>
          <w:sz w:val="24"/>
          <w:szCs w:val="24"/>
        </w:rPr>
        <w:t>本証妙修</w:t>
      </w:r>
      <w:proofErr w:type="spellEnd"/>
      <w:r w:rsidR="00444AE2">
        <w:rPr>
          <w:rFonts w:ascii="Times New Roman" w:hAnsi="Times New Roman"/>
          <w:sz w:val="24"/>
          <w:szCs w:val="24"/>
        </w:rPr>
        <w:t xml:space="preserve"> </w:t>
      </w:r>
      <w:r w:rsidR="007B3254">
        <w:rPr>
          <w:rFonts w:ascii="Times New Roman" w:hAnsi="Times New Roman"/>
          <w:sz w:val="24"/>
          <w:szCs w:val="24"/>
        </w:rPr>
        <w:t xml:space="preserve">qui comporte </w:t>
      </w:r>
      <w:r>
        <w:rPr>
          <w:rFonts w:ascii="Times New Roman" w:hAnsi="Times New Roman"/>
          <w:sz w:val="24"/>
          <w:szCs w:val="24"/>
        </w:rPr>
        <w:t xml:space="preserve">cette idée d'enlever la carapace de l'homme pour que l'homme devienne </w:t>
      </w:r>
      <w:r w:rsidR="007B3254">
        <w:rPr>
          <w:rFonts w:ascii="Times New Roman" w:hAnsi="Times New Roman"/>
          <w:sz w:val="24"/>
          <w:szCs w:val="24"/>
        </w:rPr>
        <w:t>h</w:t>
      </w:r>
      <w:r>
        <w:rPr>
          <w:rFonts w:ascii="Times New Roman" w:hAnsi="Times New Roman"/>
          <w:sz w:val="24"/>
          <w:szCs w:val="24"/>
        </w:rPr>
        <w:t>omme c'est-à-dire éveillé</w:t>
      </w:r>
      <w:r w:rsidR="007B3254">
        <w:rPr>
          <w:rFonts w:ascii="Times New Roman" w:hAnsi="Times New Roman"/>
          <w:sz w:val="24"/>
          <w:szCs w:val="24"/>
        </w:rPr>
        <w:t xml:space="preserve"> : </w:t>
      </w:r>
    </w:p>
    <w:p w:rsidR="007B3254" w:rsidRDefault="007B3254" w:rsidP="007B3254">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Pr="00DB1E07">
        <w:rPr>
          <w:rFonts w:ascii="Times New Roman" w:hAnsi="Times New Roman"/>
          <w:i/>
          <w:sz w:val="24"/>
          <w:szCs w:val="24"/>
        </w:rPr>
        <w:t>h</w:t>
      </w:r>
      <w:r w:rsidR="00146BC9" w:rsidRPr="00DB1E07">
        <w:rPr>
          <w:rFonts w:ascii="Times New Roman" w:hAnsi="Times New Roman"/>
          <w:i/>
          <w:sz w:val="24"/>
          <w:szCs w:val="24"/>
        </w:rPr>
        <w:t>o</w:t>
      </w:r>
      <w:r w:rsidRPr="00DB1E07">
        <w:rPr>
          <w:rFonts w:ascii="Times New Roman" w:hAnsi="Times New Roman"/>
          <w:i/>
          <w:sz w:val="24"/>
          <w:szCs w:val="24"/>
        </w:rPr>
        <w:t>n</w:t>
      </w:r>
      <w:r w:rsidR="00146BC9">
        <w:rPr>
          <w:rFonts w:ascii="Times New Roman" w:hAnsi="Times New Roman"/>
          <w:sz w:val="24"/>
          <w:szCs w:val="24"/>
        </w:rPr>
        <w:t xml:space="preserve"> </w:t>
      </w:r>
      <w:r w:rsidR="00146BC9">
        <w:rPr>
          <w:rStyle w:val="st"/>
          <w:rFonts w:ascii="MS Mincho" w:hAnsi="MS Mincho" w:cs="MS Mincho" w:hint="eastAsia"/>
        </w:rPr>
        <w:t>本</w:t>
      </w:r>
      <w:r>
        <w:rPr>
          <w:rFonts w:ascii="Times New Roman" w:hAnsi="Times New Roman"/>
          <w:sz w:val="24"/>
          <w:szCs w:val="24"/>
        </w:rPr>
        <w:t xml:space="preserve"> veut dire originel ; </w:t>
      </w:r>
    </w:p>
    <w:p w:rsidR="007B3254" w:rsidRDefault="007B3254" w:rsidP="007B3254">
      <w:pPr>
        <w:autoSpaceDE w:val="0"/>
        <w:autoSpaceDN w:val="0"/>
        <w:adjustRightInd w:val="0"/>
        <w:spacing w:after="0"/>
        <w:ind w:firstLine="142"/>
        <w:jc w:val="both"/>
        <w:rPr>
          <w:rFonts w:ascii="Times New Roman" w:eastAsia="HiraMinPro-W3-Identity-H" w:hAnsi="Times New Roman"/>
          <w:sz w:val="24"/>
          <w:szCs w:val="24"/>
        </w:rPr>
      </w:pPr>
      <w:r>
        <w:rPr>
          <w:rFonts w:ascii="Times New Roman" w:hAnsi="Times New Roman"/>
          <w:sz w:val="24"/>
          <w:szCs w:val="24"/>
        </w:rPr>
        <w:t>– ensuite</w:t>
      </w:r>
      <w:r w:rsidR="00C5609A" w:rsidRPr="00C5609A">
        <w:rPr>
          <w:rFonts w:ascii="Times New Roman" w:hAnsi="Times New Roman"/>
          <w:sz w:val="24"/>
          <w:szCs w:val="24"/>
        </w:rPr>
        <w:t xml:space="preserve"> le caractère </w:t>
      </w:r>
      <w:proofErr w:type="spellStart"/>
      <w:r w:rsidR="00C5609A" w:rsidRPr="00C5609A">
        <w:rPr>
          <w:rFonts w:ascii="Times New Roman" w:hAnsi="Times New Roman"/>
          <w:i/>
          <w:iCs/>
          <w:sz w:val="24"/>
          <w:szCs w:val="24"/>
        </w:rPr>
        <w:t>shô</w:t>
      </w:r>
      <w:proofErr w:type="spellEnd"/>
      <w:r w:rsidR="00C5609A" w:rsidRPr="00C5609A">
        <w:rPr>
          <w:rFonts w:ascii="Times New Roman" w:hAnsi="Times New Roman"/>
          <w:i/>
          <w:iCs/>
          <w:sz w:val="24"/>
          <w:szCs w:val="24"/>
        </w:rPr>
        <w:t xml:space="preserve"> </w:t>
      </w:r>
      <w:r w:rsidR="00C5609A" w:rsidRPr="00C5609A">
        <w:rPr>
          <w:rFonts w:ascii="Times New Roman" w:eastAsia="HiraMinPro-W3-Identity-H" w:hAnsi="Times New Roman"/>
          <w:sz w:val="24"/>
          <w:szCs w:val="24"/>
        </w:rPr>
        <w:t>証</w:t>
      </w:r>
      <w:r>
        <w:rPr>
          <w:rFonts w:ascii="Times New Roman" w:eastAsia="HiraMinPro-W3-Identity-H" w:hAnsi="Times New Roman"/>
          <w:sz w:val="24"/>
          <w:szCs w:val="24"/>
        </w:rPr>
        <w:t xml:space="preserve"> </w:t>
      </w:r>
      <w:r>
        <w:rPr>
          <w:rFonts w:ascii="Times New Roman" w:hAnsi="Times New Roman"/>
          <w:sz w:val="24"/>
          <w:szCs w:val="24"/>
        </w:rPr>
        <w:t>veut dire</w:t>
      </w:r>
      <w:r w:rsidRPr="00C5609A">
        <w:rPr>
          <w:rFonts w:ascii="Times New Roman" w:hAnsi="Times New Roman"/>
          <w:sz w:val="24"/>
          <w:szCs w:val="24"/>
        </w:rPr>
        <w:t xml:space="preserve"> « attester » </w:t>
      </w:r>
      <w:r>
        <w:rPr>
          <w:rFonts w:ascii="Times New Roman" w:hAnsi="Times New Roman"/>
          <w:sz w:val="24"/>
          <w:szCs w:val="24"/>
        </w:rPr>
        <w:t>mais</w:t>
      </w:r>
      <w:r w:rsidRPr="00C5609A">
        <w:rPr>
          <w:rFonts w:ascii="Times New Roman" w:hAnsi="Times New Roman"/>
          <w:sz w:val="24"/>
          <w:szCs w:val="24"/>
        </w:rPr>
        <w:t xml:space="preserve"> lorsque celui-ci est employé en tant que substantif,</w:t>
      </w:r>
      <w:r>
        <w:rPr>
          <w:rFonts w:ascii="Times New Roman" w:hAnsi="Times New Roman"/>
          <w:sz w:val="24"/>
          <w:szCs w:val="24"/>
        </w:rPr>
        <w:t xml:space="preserve"> je le traduis </w:t>
      </w:r>
      <w:r w:rsidRPr="00C5609A">
        <w:rPr>
          <w:rFonts w:ascii="Times New Roman" w:hAnsi="Times New Roman"/>
          <w:sz w:val="24"/>
          <w:szCs w:val="24"/>
        </w:rPr>
        <w:t xml:space="preserve">par l’« </w:t>
      </w:r>
      <w:r w:rsidR="00DB1E07">
        <w:rPr>
          <w:rFonts w:ascii="Times New Roman" w:hAnsi="Times New Roman"/>
          <w:sz w:val="24"/>
          <w:szCs w:val="24"/>
        </w:rPr>
        <w:t>é</w:t>
      </w:r>
      <w:r w:rsidRPr="00C5609A">
        <w:rPr>
          <w:rFonts w:ascii="Times New Roman" w:hAnsi="Times New Roman"/>
          <w:sz w:val="24"/>
          <w:szCs w:val="24"/>
        </w:rPr>
        <w:t>veil attesté »</w:t>
      </w:r>
      <w:r>
        <w:rPr>
          <w:rFonts w:ascii="Times New Roman" w:hAnsi="Times New Roman"/>
          <w:sz w:val="24"/>
          <w:szCs w:val="24"/>
        </w:rPr>
        <w:t xml:space="preserve">, nous allons voir cela après </w:t>
      </w:r>
      <w:r>
        <w:rPr>
          <w:rFonts w:ascii="Times New Roman" w:eastAsia="HiraMinPro-W3-Identity-H" w:hAnsi="Times New Roman"/>
          <w:sz w:val="24"/>
          <w:szCs w:val="24"/>
        </w:rPr>
        <w:t xml:space="preserve">; </w:t>
      </w:r>
    </w:p>
    <w:p w:rsidR="007B3254" w:rsidRDefault="007B3254" w:rsidP="007B3254">
      <w:pPr>
        <w:autoSpaceDE w:val="0"/>
        <w:autoSpaceDN w:val="0"/>
        <w:adjustRightInd w:val="0"/>
        <w:spacing w:after="0"/>
        <w:ind w:firstLine="142"/>
        <w:jc w:val="both"/>
        <w:rPr>
          <w:rFonts w:ascii="Times New Roman" w:eastAsia="HiraMinPro-W3-Identity-H" w:hAnsi="Times New Roman"/>
          <w:sz w:val="24"/>
          <w:szCs w:val="24"/>
        </w:rPr>
      </w:pPr>
      <w:r>
        <w:rPr>
          <w:rFonts w:ascii="Times New Roman" w:eastAsia="HiraMinPro-W3-Identity-H" w:hAnsi="Times New Roman"/>
          <w:sz w:val="24"/>
          <w:szCs w:val="24"/>
        </w:rPr>
        <w:t xml:space="preserve">– </w:t>
      </w:r>
      <w:proofErr w:type="spellStart"/>
      <w:r w:rsidRPr="00DB1E07">
        <w:rPr>
          <w:rFonts w:ascii="Times New Roman" w:eastAsia="HiraMinPro-W3-Identity-H" w:hAnsi="Times New Roman"/>
          <w:i/>
          <w:sz w:val="24"/>
          <w:szCs w:val="24"/>
        </w:rPr>
        <w:t>myô</w:t>
      </w:r>
      <w:proofErr w:type="spellEnd"/>
      <w:r>
        <w:rPr>
          <w:rFonts w:ascii="Times New Roman" w:eastAsia="HiraMinPro-W3-Identity-H" w:hAnsi="Times New Roman"/>
          <w:sz w:val="24"/>
          <w:szCs w:val="24"/>
        </w:rPr>
        <w:t xml:space="preserve"> </w:t>
      </w:r>
      <w:r w:rsidR="00146BC9" w:rsidRPr="00A14FB9">
        <w:rPr>
          <w:rFonts w:ascii="Times New Roman" w:eastAsia="HiraMinPro-W3-Identity-H" w:hAnsi="Times New Roman"/>
          <w:sz w:val="24"/>
          <w:szCs w:val="24"/>
        </w:rPr>
        <w:t>妙</w:t>
      </w:r>
      <w:r w:rsidR="00146BC9">
        <w:rPr>
          <w:rFonts w:ascii="Times New Roman" w:eastAsia="HiraMinPro-W3-Identity-H" w:hAnsi="Times New Roman"/>
          <w:sz w:val="24"/>
          <w:szCs w:val="24"/>
        </w:rPr>
        <w:t xml:space="preserve"> </w:t>
      </w:r>
      <w:r>
        <w:rPr>
          <w:rFonts w:ascii="Times New Roman" w:eastAsia="HiraMinPro-W3-Identity-H" w:hAnsi="Times New Roman"/>
          <w:sz w:val="24"/>
          <w:szCs w:val="24"/>
        </w:rPr>
        <w:t xml:space="preserve">c'est « merveilleux </w:t>
      </w:r>
      <w:r w:rsidR="0034453B">
        <w:rPr>
          <w:rFonts w:ascii="Times New Roman" w:eastAsia="HiraMinPro-W3-Identity-H" w:hAnsi="Times New Roman"/>
          <w:sz w:val="24"/>
          <w:szCs w:val="24"/>
        </w:rPr>
        <w:t>»</w:t>
      </w:r>
    </w:p>
    <w:p w:rsidR="007B3254" w:rsidRDefault="007B3254" w:rsidP="00CE74F9">
      <w:pPr>
        <w:autoSpaceDE w:val="0"/>
        <w:autoSpaceDN w:val="0"/>
        <w:adjustRightInd w:val="0"/>
        <w:spacing w:after="60"/>
        <w:ind w:firstLine="142"/>
        <w:jc w:val="both"/>
        <w:rPr>
          <w:rFonts w:ascii="Times New Roman" w:eastAsia="HiraMinPro-W3-Identity-H" w:hAnsi="Times New Roman"/>
          <w:sz w:val="24"/>
          <w:szCs w:val="24"/>
        </w:rPr>
      </w:pPr>
      <w:r>
        <w:rPr>
          <w:rFonts w:ascii="Times New Roman" w:eastAsia="HiraMinPro-W3-Identity-H" w:hAnsi="Times New Roman"/>
          <w:sz w:val="24"/>
          <w:szCs w:val="24"/>
        </w:rPr>
        <w:t xml:space="preserve">– et enfin </w:t>
      </w:r>
      <w:proofErr w:type="spellStart"/>
      <w:r w:rsidRPr="00DB1E07">
        <w:rPr>
          <w:rFonts w:ascii="Times New Roman" w:eastAsia="HiraMinPro-W3-Identity-H" w:hAnsi="Times New Roman"/>
          <w:i/>
          <w:sz w:val="24"/>
          <w:szCs w:val="24"/>
        </w:rPr>
        <w:t>shu</w:t>
      </w:r>
      <w:proofErr w:type="spellEnd"/>
      <w:r>
        <w:rPr>
          <w:rFonts w:ascii="Times New Roman" w:eastAsia="HiraMinPro-W3-Identity-H" w:hAnsi="Times New Roman"/>
          <w:sz w:val="24"/>
          <w:szCs w:val="24"/>
        </w:rPr>
        <w:t xml:space="preserve"> </w:t>
      </w:r>
      <w:r w:rsidR="00146BC9">
        <w:rPr>
          <w:rStyle w:val="st"/>
          <w:rFonts w:ascii="MS Mincho" w:hAnsi="MS Mincho" w:cs="MS Mincho" w:hint="eastAsia"/>
        </w:rPr>
        <w:t>修</w:t>
      </w:r>
      <w:r w:rsidR="00146BC9">
        <w:rPr>
          <w:rStyle w:val="st"/>
          <w:rFonts w:ascii="MS Mincho" w:hAnsi="MS Mincho" w:cs="MS Mincho"/>
        </w:rPr>
        <w:t xml:space="preserve"> </w:t>
      </w:r>
      <w:r>
        <w:rPr>
          <w:rFonts w:ascii="Times New Roman" w:eastAsia="HiraMinPro-W3-Identity-H" w:hAnsi="Times New Roman"/>
          <w:sz w:val="24"/>
          <w:szCs w:val="24"/>
        </w:rPr>
        <w:t xml:space="preserve">c'est « la pratique, pratiquer », </w:t>
      </w:r>
    </w:p>
    <w:p w:rsidR="007B3254" w:rsidRPr="007B3254" w:rsidRDefault="007B3254" w:rsidP="007B3254">
      <w:pPr>
        <w:autoSpaceDE w:val="0"/>
        <w:autoSpaceDN w:val="0"/>
        <w:adjustRightInd w:val="0"/>
        <w:spacing w:after="120"/>
        <w:ind w:firstLine="142"/>
        <w:jc w:val="both"/>
        <w:rPr>
          <w:rFonts w:ascii="Times New Roman" w:hAnsi="Times New Roman"/>
          <w:sz w:val="24"/>
          <w:szCs w:val="24"/>
        </w:rPr>
      </w:pPr>
      <w:r>
        <w:rPr>
          <w:rFonts w:ascii="Times New Roman" w:eastAsia="HiraMinPro-W3-Identity-H" w:hAnsi="Times New Roman"/>
          <w:sz w:val="24"/>
          <w:szCs w:val="24"/>
        </w:rPr>
        <w:lastRenderedPageBreak/>
        <w:t xml:space="preserve">Donc je traduis </w:t>
      </w:r>
      <w:proofErr w:type="spellStart"/>
      <w:r w:rsidR="00DB1E07">
        <w:rPr>
          <w:rFonts w:ascii="Times New Roman" w:hAnsi="Times New Roman"/>
          <w:i/>
          <w:sz w:val="24"/>
          <w:szCs w:val="24"/>
        </w:rPr>
        <w:t>h</w:t>
      </w:r>
      <w:r w:rsidR="00DB1E07" w:rsidRPr="00444AE2">
        <w:rPr>
          <w:rFonts w:ascii="Times New Roman" w:hAnsi="Times New Roman"/>
          <w:i/>
          <w:sz w:val="24"/>
          <w:szCs w:val="24"/>
        </w:rPr>
        <w:t>onshômyôshu</w:t>
      </w:r>
      <w:proofErr w:type="spellEnd"/>
      <w:r w:rsidR="00DB1E07">
        <w:rPr>
          <w:rFonts w:ascii="Times New Roman" w:hAnsi="Times New Roman"/>
          <w:sz w:val="24"/>
          <w:szCs w:val="24"/>
        </w:rPr>
        <w:t xml:space="preserve"> </w:t>
      </w:r>
      <w:proofErr w:type="spellStart"/>
      <w:r w:rsidR="00DB1E07" w:rsidRPr="00444AE2">
        <w:rPr>
          <w:rFonts w:ascii="Times New Roman" w:hAnsi="Times New Roman" w:hint="eastAsia"/>
          <w:sz w:val="24"/>
          <w:szCs w:val="24"/>
        </w:rPr>
        <w:t>本証妙修</w:t>
      </w:r>
      <w:proofErr w:type="spellEnd"/>
      <w:r w:rsidR="00DB1E07">
        <w:rPr>
          <w:rFonts w:ascii="Times New Roman" w:hAnsi="Times New Roman"/>
          <w:sz w:val="24"/>
          <w:szCs w:val="24"/>
        </w:rPr>
        <w:t xml:space="preserve"> </w:t>
      </w:r>
      <w:r>
        <w:rPr>
          <w:rFonts w:ascii="Times New Roman" w:eastAsia="HiraMinPro-W3-Identity-H" w:hAnsi="Times New Roman"/>
          <w:sz w:val="24"/>
          <w:szCs w:val="24"/>
        </w:rPr>
        <w:t>par « l'éveil attesté et originel qui se pratique merveilleusement ». Là-dedans le sujet c'est « l'éveil attesté »</w:t>
      </w:r>
    </w:p>
    <w:p w:rsidR="007B3254" w:rsidRPr="00DB1E07" w:rsidRDefault="007B3254" w:rsidP="007B3254">
      <w:pPr>
        <w:autoSpaceDE w:val="0"/>
        <w:autoSpaceDN w:val="0"/>
        <w:adjustRightInd w:val="0"/>
        <w:spacing w:after="120"/>
        <w:ind w:firstLine="142"/>
        <w:jc w:val="both"/>
        <w:rPr>
          <w:rFonts w:asciiTheme="minorHAnsi" w:hAnsiTheme="minorHAnsi"/>
          <w:b/>
          <w:sz w:val="26"/>
          <w:szCs w:val="26"/>
        </w:rPr>
      </w:pPr>
      <w:r w:rsidRPr="00CE74F9">
        <w:rPr>
          <w:rFonts w:asciiTheme="minorHAnsi" w:hAnsiTheme="minorHAnsi"/>
          <w:b/>
          <w:sz w:val="26"/>
          <w:szCs w:val="26"/>
        </w:rPr>
        <w:t>Les trois caractères (kanji) de l'éveil :</w:t>
      </w:r>
      <w:r w:rsidR="00DB1E07">
        <w:rPr>
          <w:rFonts w:asciiTheme="minorHAnsi" w:hAnsiTheme="minorHAnsi"/>
          <w:b/>
          <w:sz w:val="26"/>
          <w:szCs w:val="26"/>
        </w:rPr>
        <w:t xml:space="preserve"> </w:t>
      </w:r>
      <w:proofErr w:type="spellStart"/>
      <w:r w:rsidR="00DB1E07" w:rsidRPr="00DB1E07">
        <w:rPr>
          <w:rFonts w:asciiTheme="minorHAnsi" w:hAnsiTheme="minorHAnsi"/>
          <w:b/>
          <w:sz w:val="26"/>
          <w:szCs w:val="26"/>
        </w:rPr>
        <w:t>shô</w:t>
      </w:r>
      <w:proofErr w:type="spellEnd"/>
      <w:r w:rsidR="00DB1E07" w:rsidRPr="00DB1E07">
        <w:rPr>
          <w:rFonts w:asciiTheme="minorHAnsi" w:hAnsiTheme="minorHAnsi"/>
          <w:b/>
          <w:sz w:val="26"/>
          <w:szCs w:val="26"/>
        </w:rPr>
        <w:t xml:space="preserve"> </w:t>
      </w:r>
      <w:r w:rsidR="00DB1E07" w:rsidRPr="00DB1E07">
        <w:rPr>
          <w:rFonts w:asciiTheme="minorHAnsi" w:eastAsia="HiraMinPro-W3-Identity-H" w:hAnsiTheme="minorHAnsi"/>
          <w:b/>
          <w:sz w:val="26"/>
          <w:szCs w:val="26"/>
        </w:rPr>
        <w:t>証</w:t>
      </w:r>
      <w:r w:rsidR="00DB1E07" w:rsidRPr="00DB1E07">
        <w:rPr>
          <w:rFonts w:asciiTheme="minorHAnsi" w:hAnsiTheme="minorHAnsi"/>
          <w:b/>
          <w:sz w:val="26"/>
          <w:szCs w:val="26"/>
        </w:rPr>
        <w:t xml:space="preserve">, </w:t>
      </w:r>
      <w:proofErr w:type="spellStart"/>
      <w:r w:rsidR="00DB1E07" w:rsidRPr="00DB1E07">
        <w:rPr>
          <w:rFonts w:asciiTheme="minorHAnsi" w:hAnsiTheme="minorHAnsi"/>
          <w:b/>
          <w:sz w:val="26"/>
          <w:szCs w:val="26"/>
        </w:rPr>
        <w:t>gô</w:t>
      </w:r>
      <w:proofErr w:type="spellEnd"/>
      <w:r w:rsidR="00DB1E07" w:rsidRPr="00DB1E07">
        <w:rPr>
          <w:rFonts w:asciiTheme="minorHAnsi" w:hAnsiTheme="minorHAnsi"/>
          <w:b/>
          <w:sz w:val="26"/>
          <w:szCs w:val="26"/>
        </w:rPr>
        <w:t xml:space="preserve"> </w:t>
      </w:r>
      <w:r w:rsidR="00DB1E07" w:rsidRPr="00DB1E07">
        <w:rPr>
          <w:rFonts w:asciiTheme="minorHAnsi" w:eastAsia="MS Gothic" w:hAnsiTheme="minorHAnsi"/>
          <w:b/>
          <w:sz w:val="26"/>
          <w:szCs w:val="26"/>
          <w:lang w:eastAsia="ja-JP"/>
        </w:rPr>
        <w:t>悟</w:t>
      </w:r>
      <w:r w:rsidR="00DB1E07" w:rsidRPr="00DB1E07">
        <w:rPr>
          <w:rFonts w:asciiTheme="minorHAnsi" w:eastAsia="MS Gothic" w:hAnsiTheme="minorHAnsi"/>
          <w:b/>
          <w:sz w:val="26"/>
          <w:szCs w:val="26"/>
          <w:lang w:eastAsia="ja-JP"/>
        </w:rPr>
        <w:t xml:space="preserve"> </w:t>
      </w:r>
      <w:r w:rsidR="00DB1E07" w:rsidRPr="00DB1E07">
        <w:rPr>
          <w:rFonts w:asciiTheme="minorHAnsi" w:hAnsiTheme="minorHAnsi"/>
          <w:b/>
          <w:sz w:val="26"/>
          <w:szCs w:val="26"/>
        </w:rPr>
        <w:t xml:space="preserve">et </w:t>
      </w:r>
      <w:proofErr w:type="spellStart"/>
      <w:r w:rsidR="00C8752A">
        <w:rPr>
          <w:rFonts w:asciiTheme="minorHAnsi" w:hAnsiTheme="minorHAnsi"/>
          <w:b/>
          <w:sz w:val="26"/>
          <w:szCs w:val="26"/>
        </w:rPr>
        <w:t>k</w:t>
      </w:r>
      <w:r w:rsidR="00DB1E07" w:rsidRPr="00DB1E07">
        <w:rPr>
          <w:rFonts w:asciiTheme="minorHAnsi" w:hAnsiTheme="minorHAnsi"/>
          <w:b/>
          <w:sz w:val="26"/>
          <w:szCs w:val="26"/>
        </w:rPr>
        <w:t>aku</w:t>
      </w:r>
      <w:proofErr w:type="spellEnd"/>
      <w:r w:rsidR="00DB1E07" w:rsidRPr="00DB1E07">
        <w:rPr>
          <w:rFonts w:asciiTheme="minorHAnsi" w:hAnsiTheme="minorHAnsi"/>
          <w:b/>
          <w:sz w:val="26"/>
          <w:szCs w:val="26"/>
        </w:rPr>
        <w:t xml:space="preserve"> </w:t>
      </w:r>
      <w:r w:rsidR="00DB1E07" w:rsidRPr="00DB1E07">
        <w:rPr>
          <w:rFonts w:asciiTheme="minorHAnsi" w:eastAsia="MS Gothic" w:hAnsiTheme="minorHAnsi"/>
          <w:b/>
          <w:sz w:val="26"/>
          <w:szCs w:val="26"/>
          <w:lang w:eastAsia="ja-JP"/>
        </w:rPr>
        <w:t>覚</w:t>
      </w:r>
    </w:p>
    <w:p w:rsidR="00C5609A" w:rsidRDefault="007B3254"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Voici les trois caractères qui désignent </w:t>
      </w:r>
      <w:r w:rsidRPr="00F06332">
        <w:rPr>
          <w:rFonts w:ascii="Times New Roman" w:hAnsi="Times New Roman"/>
          <w:sz w:val="24"/>
          <w:szCs w:val="24"/>
        </w:rPr>
        <w:t xml:space="preserve">l'éveil : </w:t>
      </w:r>
      <w:proofErr w:type="spellStart"/>
      <w:r w:rsidRPr="00F06332">
        <w:rPr>
          <w:rFonts w:ascii="Times New Roman" w:hAnsi="Times New Roman"/>
          <w:sz w:val="24"/>
          <w:szCs w:val="24"/>
        </w:rPr>
        <w:t>shô</w:t>
      </w:r>
      <w:proofErr w:type="spellEnd"/>
      <w:r w:rsidR="0034453B" w:rsidRPr="00F06332">
        <w:rPr>
          <w:rFonts w:ascii="Times New Roman" w:hAnsi="Times New Roman"/>
          <w:sz w:val="24"/>
          <w:szCs w:val="24"/>
        </w:rPr>
        <w:t xml:space="preserve"> </w:t>
      </w:r>
      <w:r w:rsidR="0034453B" w:rsidRPr="00F06332">
        <w:rPr>
          <w:rFonts w:ascii="Times New Roman" w:eastAsia="HiraMinPro-W3-Identity-H" w:hAnsi="Times New Roman"/>
          <w:sz w:val="24"/>
          <w:szCs w:val="24"/>
        </w:rPr>
        <w:t>証</w:t>
      </w:r>
      <w:r w:rsidRPr="00F06332">
        <w:rPr>
          <w:rFonts w:ascii="Times New Roman" w:hAnsi="Times New Roman"/>
          <w:sz w:val="24"/>
          <w:szCs w:val="24"/>
        </w:rPr>
        <w:t xml:space="preserve">, </w:t>
      </w:r>
      <w:proofErr w:type="spellStart"/>
      <w:r w:rsidRPr="00F06332">
        <w:rPr>
          <w:rFonts w:ascii="Times New Roman" w:hAnsi="Times New Roman"/>
          <w:sz w:val="24"/>
          <w:szCs w:val="24"/>
        </w:rPr>
        <w:t>gô</w:t>
      </w:r>
      <w:proofErr w:type="spellEnd"/>
      <w:r w:rsidR="0034453B" w:rsidRPr="00F06332">
        <w:rPr>
          <w:rFonts w:ascii="Times New Roman" w:hAnsi="Times New Roman"/>
          <w:sz w:val="24"/>
          <w:szCs w:val="24"/>
        </w:rPr>
        <w:t xml:space="preserve"> </w:t>
      </w:r>
      <w:r w:rsidR="0034453B" w:rsidRPr="00F06332">
        <w:rPr>
          <w:rFonts w:ascii="Times New Roman" w:eastAsia="MS Gothic" w:hAnsi="Times New Roman"/>
          <w:sz w:val="24"/>
          <w:szCs w:val="24"/>
          <w:lang w:eastAsia="ja-JP"/>
        </w:rPr>
        <w:t>悟</w:t>
      </w:r>
      <w:r w:rsidR="0034453B" w:rsidRPr="00F06332">
        <w:rPr>
          <w:rFonts w:ascii="Times New Roman" w:eastAsia="MS Gothic" w:hAnsi="Times New Roman"/>
          <w:b/>
          <w:sz w:val="24"/>
          <w:szCs w:val="24"/>
          <w:lang w:eastAsia="ja-JP"/>
        </w:rPr>
        <w:t xml:space="preserve"> </w:t>
      </w:r>
      <w:r w:rsidRPr="00F06332">
        <w:rPr>
          <w:rFonts w:ascii="Times New Roman" w:hAnsi="Times New Roman"/>
          <w:sz w:val="24"/>
          <w:szCs w:val="24"/>
        </w:rPr>
        <w:t>et raku</w:t>
      </w:r>
      <w:r w:rsidR="0034453B" w:rsidRPr="00F06332">
        <w:rPr>
          <w:rFonts w:ascii="Times New Roman" w:hAnsi="Times New Roman"/>
          <w:sz w:val="24"/>
          <w:szCs w:val="24"/>
        </w:rPr>
        <w:t xml:space="preserve"> </w:t>
      </w:r>
      <w:r w:rsidR="0034453B" w:rsidRPr="00F06332">
        <w:rPr>
          <w:rFonts w:ascii="MS Mincho" w:hAnsi="MS Mincho"/>
          <w:sz w:val="24"/>
          <w:szCs w:val="24"/>
          <w:lang w:eastAsia="ja-JP"/>
        </w:rPr>
        <w:t>覚</w:t>
      </w:r>
      <w:r w:rsidRPr="00F06332">
        <w:rPr>
          <w:rFonts w:ascii="Times New Roman" w:hAnsi="Times New Roman"/>
          <w:sz w:val="24"/>
          <w:szCs w:val="24"/>
        </w:rPr>
        <w:t>. Je voudrais que vous connaissiez ces trois caractères et que même si vous n'êtes pas capables d'écrire les kanji, au moins que vous sachiez les distinguer. La ligne</w:t>
      </w:r>
      <w:r>
        <w:rPr>
          <w:rFonts w:ascii="Times New Roman" w:hAnsi="Times New Roman"/>
          <w:sz w:val="24"/>
          <w:szCs w:val="24"/>
        </w:rPr>
        <w:t xml:space="preserve"> de démarcation pas</w:t>
      </w:r>
      <w:r w:rsidR="001E6904">
        <w:rPr>
          <w:rFonts w:ascii="Times New Roman" w:hAnsi="Times New Roman"/>
          <w:sz w:val="24"/>
          <w:szCs w:val="24"/>
        </w:rPr>
        <w:t>se</w:t>
      </w:r>
      <w:r>
        <w:rPr>
          <w:rFonts w:ascii="Times New Roman" w:hAnsi="Times New Roman"/>
          <w:sz w:val="24"/>
          <w:szCs w:val="24"/>
        </w:rPr>
        <w:t xml:space="preserve"> entre </w:t>
      </w:r>
      <w:proofErr w:type="spellStart"/>
      <w:r w:rsidRPr="00DB1E07">
        <w:rPr>
          <w:rFonts w:ascii="Times New Roman" w:hAnsi="Times New Roman"/>
          <w:i/>
          <w:sz w:val="24"/>
          <w:szCs w:val="24"/>
        </w:rPr>
        <w:t>shô</w:t>
      </w:r>
      <w:proofErr w:type="spellEnd"/>
      <w:r>
        <w:rPr>
          <w:rFonts w:ascii="Times New Roman" w:hAnsi="Times New Roman"/>
          <w:sz w:val="24"/>
          <w:szCs w:val="24"/>
        </w:rPr>
        <w:t xml:space="preserve"> et les deux autres car </w:t>
      </w:r>
      <w:proofErr w:type="spellStart"/>
      <w:r w:rsidRPr="00DB1E07">
        <w:rPr>
          <w:rFonts w:ascii="Times New Roman" w:hAnsi="Times New Roman"/>
          <w:i/>
          <w:sz w:val="24"/>
          <w:szCs w:val="24"/>
        </w:rPr>
        <w:t>shô</w:t>
      </w:r>
      <w:proofErr w:type="spellEnd"/>
      <w:r>
        <w:rPr>
          <w:rFonts w:ascii="Times New Roman" w:hAnsi="Times New Roman"/>
          <w:sz w:val="24"/>
          <w:szCs w:val="24"/>
        </w:rPr>
        <w:t xml:space="preserve"> (l'éveil attesté) est supérieur aux deux autres.</w:t>
      </w:r>
    </w:p>
    <w:p w:rsidR="007B3254" w:rsidRDefault="00DB1E07"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1)</w:t>
      </w:r>
      <w:r w:rsidR="007B3254">
        <w:rPr>
          <w:rFonts w:ascii="Times New Roman" w:hAnsi="Times New Roman"/>
          <w:sz w:val="24"/>
          <w:szCs w:val="24"/>
        </w:rPr>
        <w:t xml:space="preserve"> La clé de </w:t>
      </w:r>
      <w:proofErr w:type="spellStart"/>
      <w:r w:rsidR="007B3254" w:rsidRPr="00DB1E07">
        <w:rPr>
          <w:rFonts w:ascii="Times New Roman" w:hAnsi="Times New Roman"/>
          <w:i/>
          <w:sz w:val="24"/>
          <w:szCs w:val="24"/>
        </w:rPr>
        <w:t>shô</w:t>
      </w:r>
      <w:proofErr w:type="spellEnd"/>
      <w:r>
        <w:rPr>
          <w:rFonts w:ascii="Times New Roman" w:hAnsi="Times New Roman"/>
          <w:i/>
          <w:sz w:val="24"/>
          <w:szCs w:val="24"/>
        </w:rPr>
        <w:t xml:space="preserve"> </w:t>
      </w:r>
      <w:r w:rsidRPr="00C5609A">
        <w:rPr>
          <w:rFonts w:ascii="Times New Roman" w:eastAsia="HiraMinPro-W3-Identity-H" w:hAnsi="Times New Roman"/>
          <w:sz w:val="24"/>
          <w:szCs w:val="24"/>
        </w:rPr>
        <w:t>証</w:t>
      </w:r>
      <w:r>
        <w:rPr>
          <w:rFonts w:ascii="Times New Roman" w:eastAsia="HiraMinPro-W3-Identity-H" w:hAnsi="Times New Roman"/>
          <w:sz w:val="24"/>
          <w:szCs w:val="24"/>
        </w:rPr>
        <w:t xml:space="preserve"> </w:t>
      </w:r>
      <w:r>
        <w:rPr>
          <w:rFonts w:ascii="Times New Roman" w:hAnsi="Times New Roman"/>
          <w:sz w:val="24"/>
          <w:szCs w:val="24"/>
        </w:rPr>
        <w:t xml:space="preserve">est le caractère </w:t>
      </w:r>
      <w:r w:rsidRPr="00DB1E07">
        <w:t>言</w:t>
      </w:r>
      <w:r w:rsidR="007B3254">
        <w:rPr>
          <w:rFonts w:ascii="Times New Roman" w:hAnsi="Times New Roman"/>
          <w:sz w:val="24"/>
          <w:szCs w:val="24"/>
        </w:rPr>
        <w:t xml:space="preserve"> qui signifie « la parole, dire » et à côté vous avez le </w:t>
      </w:r>
      <w:proofErr w:type="spellStart"/>
      <w:r w:rsidR="007B3254" w:rsidRPr="00DB1E07">
        <w:rPr>
          <w:rFonts w:ascii="Times New Roman" w:hAnsi="Times New Roman"/>
          <w:i/>
          <w:sz w:val="24"/>
          <w:szCs w:val="24"/>
        </w:rPr>
        <w:t>shô</w:t>
      </w:r>
      <w:proofErr w:type="spellEnd"/>
      <w:r w:rsidR="0034453B">
        <w:rPr>
          <w:rFonts w:ascii="Times New Roman" w:hAnsi="Times New Roman"/>
          <w:sz w:val="24"/>
          <w:szCs w:val="24"/>
        </w:rPr>
        <w:t xml:space="preserve"> </w:t>
      </w:r>
      <w:r w:rsidR="0034453B" w:rsidRPr="00EA0B52">
        <w:rPr>
          <w:rStyle w:val="st"/>
          <w:rFonts w:ascii="MS Mincho" w:hAnsi="MS Mincho"/>
          <w:b/>
        </w:rPr>
        <w:t>正</w:t>
      </w:r>
      <w:r w:rsidR="0034453B">
        <w:rPr>
          <w:rStyle w:val="st"/>
          <w:rFonts w:ascii="MS Mincho" w:hAnsi="MS Mincho"/>
          <w:b/>
        </w:rPr>
        <w:t xml:space="preserve"> </w:t>
      </w:r>
      <w:r w:rsidR="007B3254">
        <w:rPr>
          <w:rFonts w:ascii="Times New Roman" w:hAnsi="Times New Roman"/>
          <w:sz w:val="24"/>
          <w:szCs w:val="24"/>
        </w:rPr>
        <w:t xml:space="preserve">de </w:t>
      </w:r>
      <w:proofErr w:type="spellStart"/>
      <w:r w:rsidR="007B3254" w:rsidRPr="007B3254">
        <w:rPr>
          <w:rFonts w:ascii="Times New Roman" w:hAnsi="Times New Roman"/>
          <w:i/>
          <w:sz w:val="24"/>
          <w:szCs w:val="24"/>
        </w:rPr>
        <w:t>shôbôgenz</w:t>
      </w:r>
      <w:r w:rsidR="007B3254">
        <w:rPr>
          <w:rFonts w:ascii="Times New Roman" w:hAnsi="Times New Roman"/>
          <w:sz w:val="24"/>
          <w:szCs w:val="24"/>
        </w:rPr>
        <w:t>ô</w:t>
      </w:r>
      <w:proofErr w:type="spellEnd"/>
      <w:r w:rsidR="007B3254">
        <w:rPr>
          <w:rFonts w:ascii="Times New Roman" w:hAnsi="Times New Roman"/>
          <w:sz w:val="24"/>
          <w:szCs w:val="24"/>
        </w:rPr>
        <w:t xml:space="preserve"> qui veut dire « vrai, juste, authentique » d'où le sens selon la terminologie bouddhique : </w:t>
      </w:r>
      <w:proofErr w:type="spellStart"/>
      <w:r w:rsidR="007B3254" w:rsidRPr="00DB1E07">
        <w:rPr>
          <w:rFonts w:ascii="Times New Roman" w:hAnsi="Times New Roman"/>
          <w:i/>
          <w:sz w:val="24"/>
          <w:szCs w:val="24"/>
        </w:rPr>
        <w:t>shô</w:t>
      </w:r>
      <w:proofErr w:type="spellEnd"/>
      <w:r w:rsidR="007B3254">
        <w:rPr>
          <w:rFonts w:ascii="Times New Roman" w:hAnsi="Times New Roman"/>
          <w:sz w:val="24"/>
          <w:szCs w:val="24"/>
        </w:rPr>
        <w:t xml:space="preserve"> se place au niveau de témoins oculaire. En effet ce n'est plus moi qui dis que je suis éveillé, mai</w:t>
      </w:r>
      <w:r>
        <w:rPr>
          <w:rFonts w:ascii="Times New Roman" w:hAnsi="Times New Roman"/>
          <w:sz w:val="24"/>
          <w:szCs w:val="24"/>
        </w:rPr>
        <w:t>s c'est l'autre qui me dit : « T</w:t>
      </w:r>
      <w:r w:rsidR="007B3254">
        <w:rPr>
          <w:rFonts w:ascii="Times New Roman" w:hAnsi="Times New Roman"/>
          <w:sz w:val="24"/>
          <w:szCs w:val="24"/>
        </w:rPr>
        <w:t>oi tu es év</w:t>
      </w:r>
      <w:r>
        <w:rPr>
          <w:rFonts w:ascii="Times New Roman" w:hAnsi="Times New Roman"/>
          <w:sz w:val="24"/>
          <w:szCs w:val="24"/>
        </w:rPr>
        <w:t>eillé » c'est un éveil attesté</w:t>
      </w:r>
      <w:r w:rsidR="007B3254">
        <w:rPr>
          <w:rFonts w:ascii="Times New Roman" w:hAnsi="Times New Roman"/>
          <w:sz w:val="24"/>
          <w:szCs w:val="24"/>
        </w:rPr>
        <w:t>. Il y a la dimension objective qui n'existe pas dans les deux autres caractères.</w:t>
      </w:r>
    </w:p>
    <w:p w:rsidR="007B3254" w:rsidRDefault="007B3254"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Il y a aussi une </w:t>
      </w:r>
      <w:r w:rsidR="00DB1E07">
        <w:rPr>
          <w:rFonts w:ascii="Times New Roman" w:hAnsi="Times New Roman"/>
          <w:sz w:val="24"/>
          <w:szCs w:val="24"/>
        </w:rPr>
        <w:t>distinction</w:t>
      </w:r>
      <w:r>
        <w:rPr>
          <w:rFonts w:ascii="Times New Roman" w:hAnsi="Times New Roman"/>
          <w:sz w:val="24"/>
          <w:szCs w:val="24"/>
        </w:rPr>
        <w:t xml:space="preserve"> concernant l'</w:t>
      </w:r>
      <w:r w:rsidR="00DB1E07">
        <w:rPr>
          <w:rFonts w:ascii="Times New Roman" w:hAnsi="Times New Roman"/>
          <w:sz w:val="24"/>
          <w:szCs w:val="24"/>
        </w:rPr>
        <w:t>É</w:t>
      </w:r>
      <w:r>
        <w:rPr>
          <w:rFonts w:ascii="Times New Roman" w:hAnsi="Times New Roman"/>
          <w:sz w:val="24"/>
          <w:szCs w:val="24"/>
        </w:rPr>
        <w:t xml:space="preserve">veillé (le </w:t>
      </w:r>
      <w:r w:rsidR="00DB1E07">
        <w:rPr>
          <w:rFonts w:ascii="Times New Roman" w:hAnsi="Times New Roman"/>
          <w:sz w:val="24"/>
          <w:szCs w:val="24"/>
        </w:rPr>
        <w:t>B</w:t>
      </w:r>
      <w:r>
        <w:rPr>
          <w:rFonts w:ascii="Times New Roman" w:hAnsi="Times New Roman"/>
          <w:sz w:val="24"/>
          <w:szCs w:val="24"/>
        </w:rPr>
        <w:t>uddha) : l'éveillé qui n'enseigne pas n'est pas encore vraiment l'Éveillé. C'est au moment où il est capable d'enseigner que, pour la première fois, l'Éveillé est attesté en tant qu'</w:t>
      </w:r>
      <w:r w:rsidR="00DB1E07">
        <w:rPr>
          <w:rFonts w:ascii="Times New Roman" w:hAnsi="Times New Roman"/>
          <w:sz w:val="24"/>
          <w:szCs w:val="24"/>
        </w:rPr>
        <w:t>É</w:t>
      </w:r>
      <w:r>
        <w:rPr>
          <w:rFonts w:ascii="Times New Roman" w:hAnsi="Times New Roman"/>
          <w:sz w:val="24"/>
          <w:szCs w:val="24"/>
        </w:rPr>
        <w:t>veillé. Et notamment dans l'école zen, l'éveil est attesté par le maître.</w:t>
      </w:r>
    </w:p>
    <w:p w:rsidR="007B3254" w:rsidRDefault="00DB1E07"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2) </w:t>
      </w:r>
      <w:proofErr w:type="spellStart"/>
      <w:r w:rsidR="007B3254" w:rsidRPr="00DB1E07">
        <w:rPr>
          <w:rFonts w:ascii="Times New Roman" w:hAnsi="Times New Roman"/>
          <w:i/>
          <w:sz w:val="24"/>
          <w:szCs w:val="24"/>
        </w:rPr>
        <w:t>Gô</w:t>
      </w:r>
      <w:proofErr w:type="spellEnd"/>
      <w:r>
        <w:rPr>
          <w:rFonts w:ascii="Times New Roman" w:hAnsi="Times New Roman"/>
          <w:sz w:val="24"/>
          <w:szCs w:val="24"/>
        </w:rPr>
        <w:t xml:space="preserve"> </w:t>
      </w:r>
      <w:r w:rsidRPr="00DB1E07">
        <w:rPr>
          <w:rFonts w:ascii="MS Mincho" w:hAnsi="MS Mincho"/>
          <w:sz w:val="24"/>
          <w:szCs w:val="24"/>
          <w:lang w:eastAsia="ja-JP"/>
        </w:rPr>
        <w:t>悟</w:t>
      </w:r>
      <w:r>
        <w:rPr>
          <w:rFonts w:ascii="Times New Roman" w:eastAsia="MS Gothic" w:hAnsi="Times New Roman"/>
          <w:lang w:eastAsia="ja-JP"/>
        </w:rPr>
        <w:t xml:space="preserve"> </w:t>
      </w:r>
      <w:r w:rsidR="007B3254">
        <w:rPr>
          <w:rFonts w:ascii="Times New Roman" w:hAnsi="Times New Roman"/>
          <w:sz w:val="24"/>
          <w:szCs w:val="24"/>
        </w:rPr>
        <w:t xml:space="preserve">a pour clé le cœur </w:t>
      </w:r>
      <w:r w:rsidRPr="00DB1E07">
        <w:t>心</w:t>
      </w:r>
      <w:r>
        <w:t xml:space="preserve"> </w:t>
      </w:r>
      <w:r w:rsidR="007B3254">
        <w:rPr>
          <w:rFonts w:ascii="Times New Roman" w:hAnsi="Times New Roman"/>
          <w:sz w:val="24"/>
          <w:szCs w:val="24"/>
        </w:rPr>
        <w:t>et pour corps de caractères on a le croisement de deux personnes</w:t>
      </w:r>
      <w:r w:rsidR="00B2488E">
        <w:rPr>
          <w:rFonts w:ascii="Times New Roman" w:hAnsi="Times New Roman"/>
          <w:sz w:val="24"/>
          <w:szCs w:val="24"/>
        </w:rPr>
        <w:t xml:space="preserve"> qui se parlent en se rendant compte de quelque chose : c'est donc il y a une perception avec le cœur. Ça correspond au mot satori </w:t>
      </w:r>
      <w:proofErr w:type="spellStart"/>
      <w:r w:rsidR="0034453B" w:rsidRPr="00357D40">
        <w:rPr>
          <w:rFonts w:ascii="Times New Roman" w:eastAsia="MS Gothic" w:hAnsi="Times New Roman"/>
          <w:b/>
          <w:bCs/>
        </w:rPr>
        <w:t>さとり</w:t>
      </w:r>
      <w:proofErr w:type="spellEnd"/>
      <w:r w:rsidR="0034453B">
        <w:rPr>
          <w:rFonts w:ascii="Times New Roman" w:eastAsia="MS Gothic" w:hAnsi="Times New Roman"/>
          <w:b/>
          <w:bCs/>
        </w:rPr>
        <w:t xml:space="preserve"> </w:t>
      </w:r>
      <w:r w:rsidR="00B2488E">
        <w:rPr>
          <w:rFonts w:ascii="Times New Roman" w:hAnsi="Times New Roman"/>
          <w:sz w:val="24"/>
          <w:szCs w:val="24"/>
        </w:rPr>
        <w:t xml:space="preserve">dont tous les pratiquants bouddhistes européens </w:t>
      </w:r>
      <w:r w:rsidR="00F06332">
        <w:rPr>
          <w:rFonts w:ascii="Times New Roman" w:hAnsi="Times New Roman"/>
          <w:sz w:val="24"/>
          <w:szCs w:val="24"/>
        </w:rPr>
        <w:t xml:space="preserve">parlent beaucoup </w:t>
      </w:r>
      <w:r w:rsidR="00B2488E">
        <w:rPr>
          <w:rFonts w:ascii="Times New Roman" w:hAnsi="Times New Roman"/>
          <w:sz w:val="24"/>
          <w:szCs w:val="24"/>
        </w:rPr>
        <w:t>à cause de maîtr</w:t>
      </w:r>
      <w:r w:rsidR="00F06332">
        <w:rPr>
          <w:rFonts w:ascii="Times New Roman" w:hAnsi="Times New Roman"/>
          <w:sz w:val="24"/>
          <w:szCs w:val="24"/>
        </w:rPr>
        <w:t xml:space="preserve">e </w:t>
      </w:r>
      <w:proofErr w:type="spellStart"/>
      <w:r w:rsidR="00F06332">
        <w:rPr>
          <w:rFonts w:ascii="Times New Roman" w:hAnsi="Times New Roman"/>
          <w:sz w:val="24"/>
          <w:szCs w:val="24"/>
        </w:rPr>
        <w:t>Deshimaru</w:t>
      </w:r>
      <w:proofErr w:type="spellEnd"/>
      <w:r w:rsidR="00F06332">
        <w:rPr>
          <w:rFonts w:ascii="Times New Roman" w:hAnsi="Times New Roman"/>
          <w:sz w:val="24"/>
          <w:szCs w:val="24"/>
        </w:rPr>
        <w:t xml:space="preserve"> : c'est ce kanji</w:t>
      </w:r>
      <w:r w:rsidR="00F06332" w:rsidRPr="00F06332">
        <w:rPr>
          <w:rFonts w:ascii="Times New Roman" w:hAnsi="Times New Roman"/>
          <w:sz w:val="24"/>
          <w:szCs w:val="24"/>
        </w:rPr>
        <w:t xml:space="preserve"> </w:t>
      </w:r>
      <w:r w:rsidR="00F06332" w:rsidRPr="00F06332">
        <w:rPr>
          <w:rFonts w:ascii="Times New Roman" w:eastAsia="MS Gothic" w:hAnsi="Times New Roman"/>
          <w:sz w:val="24"/>
          <w:szCs w:val="24"/>
          <w:lang w:eastAsia="ja-JP"/>
        </w:rPr>
        <w:t>悟</w:t>
      </w:r>
      <w:r w:rsidR="00F06332">
        <w:rPr>
          <w:rFonts w:ascii="Times New Roman" w:eastAsia="MS Gothic" w:hAnsi="Times New Roman"/>
          <w:sz w:val="24"/>
          <w:szCs w:val="24"/>
          <w:lang w:eastAsia="ja-JP"/>
        </w:rPr>
        <w:t xml:space="preserve"> </w:t>
      </w:r>
      <w:r w:rsidR="00B2488E">
        <w:rPr>
          <w:rFonts w:ascii="Times New Roman" w:hAnsi="Times New Roman"/>
          <w:sz w:val="24"/>
          <w:szCs w:val="24"/>
        </w:rPr>
        <w:t xml:space="preserve">qui se prononce </w:t>
      </w:r>
      <w:r w:rsidR="00B2488E" w:rsidRPr="00F06332">
        <w:rPr>
          <w:rFonts w:ascii="Times New Roman" w:hAnsi="Times New Roman"/>
          <w:i/>
          <w:sz w:val="24"/>
          <w:szCs w:val="24"/>
        </w:rPr>
        <w:t>satori</w:t>
      </w:r>
      <w:r w:rsidR="00B2488E">
        <w:rPr>
          <w:rFonts w:ascii="Times New Roman" w:hAnsi="Times New Roman"/>
          <w:sz w:val="24"/>
          <w:szCs w:val="24"/>
        </w:rPr>
        <w:t>. Il y a la dimension plutôt intérieure dans ce caractère.</w:t>
      </w:r>
    </w:p>
    <w:p w:rsidR="00B2488E" w:rsidRDefault="00DB1E07"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3) </w:t>
      </w:r>
      <w:r w:rsidR="00B2488E">
        <w:rPr>
          <w:rFonts w:ascii="Times New Roman" w:hAnsi="Times New Roman"/>
          <w:sz w:val="24"/>
          <w:szCs w:val="24"/>
        </w:rPr>
        <w:t xml:space="preserve">Le troisième caractère </w:t>
      </w:r>
      <w:proofErr w:type="spellStart"/>
      <w:r w:rsidR="00C8752A">
        <w:rPr>
          <w:rFonts w:ascii="Times New Roman" w:hAnsi="Times New Roman"/>
          <w:i/>
          <w:sz w:val="24"/>
          <w:szCs w:val="24"/>
        </w:rPr>
        <w:t>k</w:t>
      </w:r>
      <w:r w:rsidR="00B2488E" w:rsidRPr="00F06332">
        <w:rPr>
          <w:rFonts w:ascii="Times New Roman" w:hAnsi="Times New Roman"/>
          <w:i/>
          <w:sz w:val="24"/>
          <w:szCs w:val="24"/>
        </w:rPr>
        <w:t>aku</w:t>
      </w:r>
      <w:proofErr w:type="spellEnd"/>
      <w:r w:rsidR="00F06332">
        <w:rPr>
          <w:rFonts w:ascii="Times New Roman" w:hAnsi="Times New Roman"/>
          <w:i/>
          <w:sz w:val="24"/>
          <w:szCs w:val="24"/>
        </w:rPr>
        <w:t xml:space="preserve"> </w:t>
      </w:r>
      <w:r w:rsidR="00F06332" w:rsidRPr="00F06332">
        <w:rPr>
          <w:rFonts w:ascii="MS Mincho" w:hAnsi="MS Mincho"/>
          <w:sz w:val="24"/>
          <w:szCs w:val="24"/>
          <w:lang w:eastAsia="ja-JP"/>
        </w:rPr>
        <w:t>覚</w:t>
      </w:r>
      <w:r w:rsidR="00F06332">
        <w:rPr>
          <w:rFonts w:ascii="MS Mincho" w:hAnsi="MS Mincho"/>
          <w:sz w:val="24"/>
          <w:szCs w:val="24"/>
          <w:lang w:eastAsia="ja-JP"/>
        </w:rPr>
        <w:t xml:space="preserve"> </w:t>
      </w:r>
      <w:r w:rsidR="00B2488E">
        <w:rPr>
          <w:rFonts w:ascii="Times New Roman" w:hAnsi="Times New Roman"/>
          <w:sz w:val="24"/>
          <w:szCs w:val="24"/>
        </w:rPr>
        <w:t>est au même niveau, simplement en haut on retrouve le sens de croisement, mais là le corps du caractère veut dire « voir, s'en apercevoir » et ça concerne l'éveil.</w:t>
      </w:r>
    </w:p>
    <w:p w:rsidR="00B2488E" w:rsidRDefault="00B2488E"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Donc </w:t>
      </w:r>
      <w:proofErr w:type="spellStart"/>
      <w:r w:rsidRPr="00F06332">
        <w:rPr>
          <w:rFonts w:ascii="Times New Roman" w:hAnsi="Times New Roman"/>
          <w:i/>
          <w:sz w:val="24"/>
          <w:szCs w:val="24"/>
        </w:rPr>
        <w:t>gô</w:t>
      </w:r>
      <w:proofErr w:type="spellEnd"/>
      <w:r>
        <w:rPr>
          <w:rFonts w:ascii="Times New Roman" w:hAnsi="Times New Roman"/>
          <w:sz w:val="24"/>
          <w:szCs w:val="24"/>
        </w:rPr>
        <w:t xml:space="preserve"> et </w:t>
      </w:r>
      <w:proofErr w:type="spellStart"/>
      <w:r w:rsidR="00C8752A">
        <w:rPr>
          <w:rFonts w:ascii="Times New Roman" w:hAnsi="Times New Roman"/>
          <w:i/>
          <w:sz w:val="24"/>
          <w:szCs w:val="24"/>
        </w:rPr>
        <w:t>k</w:t>
      </w:r>
      <w:r w:rsidRPr="00F06332">
        <w:rPr>
          <w:rFonts w:ascii="Times New Roman" w:hAnsi="Times New Roman"/>
          <w:i/>
          <w:sz w:val="24"/>
          <w:szCs w:val="24"/>
        </w:rPr>
        <w:t>aku</w:t>
      </w:r>
      <w:proofErr w:type="spellEnd"/>
      <w:r>
        <w:rPr>
          <w:rFonts w:ascii="Times New Roman" w:hAnsi="Times New Roman"/>
          <w:sz w:val="24"/>
          <w:szCs w:val="24"/>
        </w:rPr>
        <w:t xml:space="preserve"> désignent l'éveil mais avec des nuances différentes : </w:t>
      </w:r>
      <w:proofErr w:type="spellStart"/>
      <w:r w:rsidR="00C8752A">
        <w:rPr>
          <w:rFonts w:ascii="Times New Roman" w:hAnsi="Times New Roman"/>
          <w:i/>
          <w:sz w:val="24"/>
          <w:szCs w:val="24"/>
        </w:rPr>
        <w:t>k</w:t>
      </w:r>
      <w:r w:rsidRPr="00F06332">
        <w:rPr>
          <w:rFonts w:ascii="Times New Roman" w:hAnsi="Times New Roman"/>
          <w:i/>
          <w:sz w:val="24"/>
          <w:szCs w:val="24"/>
        </w:rPr>
        <w:t>aku</w:t>
      </w:r>
      <w:proofErr w:type="spellEnd"/>
      <w:r>
        <w:rPr>
          <w:rFonts w:ascii="Times New Roman" w:hAnsi="Times New Roman"/>
          <w:sz w:val="24"/>
          <w:szCs w:val="24"/>
        </w:rPr>
        <w:t xml:space="preserve"> c'est plutôt au niveau perceptif (voir) et </w:t>
      </w:r>
      <w:proofErr w:type="spellStart"/>
      <w:r w:rsidRPr="00F06332">
        <w:rPr>
          <w:rFonts w:ascii="Times New Roman" w:hAnsi="Times New Roman"/>
          <w:i/>
          <w:sz w:val="24"/>
          <w:szCs w:val="24"/>
        </w:rPr>
        <w:t>gô</w:t>
      </w:r>
      <w:proofErr w:type="spellEnd"/>
      <w:r>
        <w:rPr>
          <w:rFonts w:ascii="Times New Roman" w:hAnsi="Times New Roman"/>
          <w:sz w:val="24"/>
          <w:szCs w:val="24"/>
        </w:rPr>
        <w:t xml:space="preserve"> c'est un éveil avec le </w:t>
      </w:r>
      <w:r w:rsidR="00A249C7">
        <w:rPr>
          <w:rFonts w:ascii="Times New Roman" w:hAnsi="Times New Roman"/>
          <w:sz w:val="24"/>
          <w:szCs w:val="24"/>
        </w:rPr>
        <w:t>cœur</w:t>
      </w:r>
      <w:r>
        <w:rPr>
          <w:rFonts w:ascii="Times New Roman" w:hAnsi="Times New Roman"/>
          <w:sz w:val="24"/>
          <w:szCs w:val="24"/>
        </w:rPr>
        <w:t xml:space="preserve">, c'est plutôt l'intériorité qui est désignée. Le premier caractère </w:t>
      </w:r>
      <w:proofErr w:type="spellStart"/>
      <w:r w:rsidRPr="00F06332">
        <w:rPr>
          <w:rFonts w:ascii="Times New Roman" w:hAnsi="Times New Roman"/>
          <w:i/>
          <w:sz w:val="24"/>
          <w:szCs w:val="24"/>
        </w:rPr>
        <w:t>shô</w:t>
      </w:r>
      <w:proofErr w:type="spellEnd"/>
      <w:r>
        <w:rPr>
          <w:rFonts w:ascii="Times New Roman" w:hAnsi="Times New Roman"/>
          <w:sz w:val="24"/>
          <w:szCs w:val="24"/>
        </w:rPr>
        <w:t>, lui, est objectif, c'est attesté.</w:t>
      </w:r>
    </w:p>
    <w:p w:rsidR="00B2488E" w:rsidRDefault="00B2488E" w:rsidP="00CE74F9">
      <w:pPr>
        <w:autoSpaceDE w:val="0"/>
        <w:autoSpaceDN w:val="0"/>
        <w:adjustRightInd w:val="0"/>
        <w:spacing w:after="60"/>
        <w:ind w:firstLine="142"/>
        <w:jc w:val="both"/>
        <w:rPr>
          <w:rFonts w:ascii="Times New Roman" w:hAnsi="Times New Roman"/>
          <w:sz w:val="24"/>
          <w:szCs w:val="24"/>
        </w:rPr>
      </w:pPr>
      <w:r w:rsidRPr="00B2488E">
        <w:rPr>
          <w:rFonts w:ascii="Times New Roman" w:hAnsi="Times New Roman"/>
          <w:b/>
          <w:sz w:val="24"/>
          <w:szCs w:val="24"/>
        </w:rPr>
        <w:t>P F :</w:t>
      </w:r>
      <w:r>
        <w:rPr>
          <w:rFonts w:ascii="Times New Roman" w:hAnsi="Times New Roman"/>
          <w:sz w:val="24"/>
          <w:szCs w:val="24"/>
        </w:rPr>
        <w:t xml:space="preserve"> Est-ce qu'on peut dire que </w:t>
      </w:r>
      <w:proofErr w:type="spellStart"/>
      <w:r w:rsidR="00C8752A">
        <w:rPr>
          <w:rFonts w:ascii="Times New Roman" w:hAnsi="Times New Roman"/>
          <w:i/>
          <w:sz w:val="24"/>
          <w:szCs w:val="24"/>
        </w:rPr>
        <w:t>k</w:t>
      </w:r>
      <w:r w:rsidRPr="00F06332">
        <w:rPr>
          <w:rFonts w:ascii="Times New Roman" w:hAnsi="Times New Roman"/>
          <w:i/>
          <w:sz w:val="24"/>
          <w:szCs w:val="24"/>
        </w:rPr>
        <w:t>aku</w:t>
      </w:r>
      <w:proofErr w:type="spellEnd"/>
      <w:r>
        <w:rPr>
          <w:rFonts w:ascii="Times New Roman" w:hAnsi="Times New Roman"/>
          <w:sz w:val="24"/>
          <w:szCs w:val="24"/>
        </w:rPr>
        <w:t xml:space="preserve"> c'est un éveil qui met en jeu la personne, son équipement perceptif vis-à-vis du monde mais elle toute seule ; avec </w:t>
      </w:r>
      <w:proofErr w:type="spellStart"/>
      <w:r w:rsidRPr="00F06332">
        <w:rPr>
          <w:rFonts w:ascii="Times New Roman" w:hAnsi="Times New Roman"/>
          <w:i/>
          <w:sz w:val="24"/>
          <w:szCs w:val="24"/>
        </w:rPr>
        <w:t>gô</w:t>
      </w:r>
      <w:proofErr w:type="spellEnd"/>
      <w:r>
        <w:rPr>
          <w:rFonts w:ascii="Times New Roman" w:hAnsi="Times New Roman"/>
          <w:sz w:val="24"/>
          <w:szCs w:val="24"/>
        </w:rPr>
        <w:t xml:space="preserve"> il y a déjà quelque chose de relationnel par le </w:t>
      </w:r>
      <w:r w:rsidR="00A249C7">
        <w:rPr>
          <w:rFonts w:ascii="Times New Roman" w:hAnsi="Times New Roman"/>
          <w:sz w:val="24"/>
          <w:szCs w:val="24"/>
        </w:rPr>
        <w:t>cœur</w:t>
      </w:r>
      <w:r>
        <w:rPr>
          <w:rFonts w:ascii="Times New Roman" w:hAnsi="Times New Roman"/>
          <w:sz w:val="24"/>
          <w:szCs w:val="24"/>
        </w:rPr>
        <w:t xml:space="preserve">, par le croisement, c'est quelque chose qui apparaît dans la relation à autrui ; et </w:t>
      </w:r>
      <w:proofErr w:type="spellStart"/>
      <w:r w:rsidRPr="00F06332">
        <w:rPr>
          <w:rFonts w:ascii="Times New Roman" w:hAnsi="Times New Roman"/>
          <w:i/>
          <w:sz w:val="24"/>
          <w:szCs w:val="24"/>
        </w:rPr>
        <w:t>shô</w:t>
      </w:r>
      <w:proofErr w:type="spellEnd"/>
      <w:r>
        <w:rPr>
          <w:rFonts w:ascii="Times New Roman" w:hAnsi="Times New Roman"/>
          <w:sz w:val="24"/>
          <w:szCs w:val="24"/>
        </w:rPr>
        <w:t xml:space="preserve"> c'est relationnel mais c'est carrément l'autre qui vient me signaler l'éveil.</w:t>
      </w:r>
    </w:p>
    <w:p w:rsidR="00B2488E" w:rsidRDefault="00B2488E" w:rsidP="00CE74F9">
      <w:pPr>
        <w:autoSpaceDE w:val="0"/>
        <w:autoSpaceDN w:val="0"/>
        <w:adjustRightInd w:val="0"/>
        <w:spacing w:after="60"/>
        <w:ind w:firstLine="142"/>
        <w:jc w:val="both"/>
        <w:rPr>
          <w:rFonts w:ascii="Times New Roman" w:hAnsi="Times New Roman"/>
          <w:sz w:val="24"/>
          <w:szCs w:val="24"/>
        </w:rPr>
      </w:pPr>
      <w:r w:rsidRPr="00B2488E">
        <w:rPr>
          <w:rFonts w:ascii="Times New Roman" w:hAnsi="Times New Roman"/>
          <w:b/>
          <w:sz w:val="24"/>
          <w:szCs w:val="24"/>
        </w:rPr>
        <w:t>Y O :</w:t>
      </w:r>
      <w:r>
        <w:rPr>
          <w:rFonts w:ascii="Times New Roman" w:hAnsi="Times New Roman"/>
          <w:sz w:val="24"/>
          <w:szCs w:val="24"/>
        </w:rPr>
        <w:t xml:space="preserve"> Grosso modo on peut dire ça. Mais il faut voir que la relation avec l'autre existe aussi dans </w:t>
      </w:r>
      <w:proofErr w:type="spellStart"/>
      <w:r w:rsidR="00C8752A">
        <w:rPr>
          <w:rFonts w:ascii="Times New Roman" w:hAnsi="Times New Roman"/>
          <w:i/>
          <w:sz w:val="24"/>
          <w:szCs w:val="24"/>
        </w:rPr>
        <w:t>k</w:t>
      </w:r>
      <w:r w:rsidRPr="00F06332">
        <w:rPr>
          <w:rFonts w:ascii="Times New Roman" w:hAnsi="Times New Roman"/>
          <w:i/>
          <w:sz w:val="24"/>
          <w:szCs w:val="24"/>
        </w:rPr>
        <w:t>aku</w:t>
      </w:r>
      <w:proofErr w:type="spellEnd"/>
      <w:r>
        <w:rPr>
          <w:rFonts w:ascii="Times New Roman" w:hAnsi="Times New Roman"/>
          <w:sz w:val="24"/>
          <w:szCs w:val="24"/>
        </w:rPr>
        <w:t xml:space="preserve">, la différence c'est que avec </w:t>
      </w:r>
      <w:proofErr w:type="spellStart"/>
      <w:r w:rsidRPr="00F06332">
        <w:rPr>
          <w:rFonts w:ascii="Times New Roman" w:hAnsi="Times New Roman"/>
          <w:i/>
          <w:sz w:val="24"/>
          <w:szCs w:val="24"/>
        </w:rPr>
        <w:t>gô</w:t>
      </w:r>
      <w:proofErr w:type="spellEnd"/>
      <w:r>
        <w:rPr>
          <w:rFonts w:ascii="Times New Roman" w:hAnsi="Times New Roman"/>
          <w:sz w:val="24"/>
          <w:szCs w:val="24"/>
        </w:rPr>
        <w:t xml:space="preserve"> cela se passe au niveau du </w:t>
      </w:r>
      <w:r w:rsidR="00F06332">
        <w:rPr>
          <w:rFonts w:ascii="Times New Roman" w:hAnsi="Times New Roman"/>
          <w:sz w:val="24"/>
          <w:szCs w:val="24"/>
        </w:rPr>
        <w:t>cœur</w:t>
      </w:r>
      <w:r>
        <w:rPr>
          <w:rFonts w:ascii="Times New Roman" w:hAnsi="Times New Roman"/>
          <w:sz w:val="24"/>
          <w:szCs w:val="24"/>
        </w:rPr>
        <w:t xml:space="preserve"> alors qu'avec </w:t>
      </w:r>
      <w:proofErr w:type="spellStart"/>
      <w:r w:rsidR="00C8752A">
        <w:rPr>
          <w:rFonts w:ascii="Times New Roman" w:hAnsi="Times New Roman"/>
          <w:i/>
          <w:sz w:val="24"/>
          <w:szCs w:val="24"/>
        </w:rPr>
        <w:t>k</w:t>
      </w:r>
      <w:r w:rsidRPr="00F06332">
        <w:rPr>
          <w:rFonts w:ascii="Times New Roman" w:hAnsi="Times New Roman"/>
          <w:i/>
          <w:sz w:val="24"/>
          <w:szCs w:val="24"/>
        </w:rPr>
        <w:t>aku</w:t>
      </w:r>
      <w:proofErr w:type="spellEnd"/>
      <w:r>
        <w:rPr>
          <w:rFonts w:ascii="Times New Roman" w:hAnsi="Times New Roman"/>
          <w:sz w:val="24"/>
          <w:szCs w:val="24"/>
        </w:rPr>
        <w:t xml:space="preserve"> c'est au niveau visuel.</w:t>
      </w:r>
    </w:p>
    <w:p w:rsidR="00B2488E" w:rsidRDefault="00B2488E" w:rsidP="00CE74F9">
      <w:pPr>
        <w:autoSpaceDE w:val="0"/>
        <w:autoSpaceDN w:val="0"/>
        <w:adjustRightInd w:val="0"/>
        <w:spacing w:after="60"/>
        <w:ind w:firstLine="142"/>
        <w:jc w:val="both"/>
        <w:rPr>
          <w:rFonts w:ascii="Times New Roman" w:hAnsi="Times New Roman"/>
          <w:sz w:val="24"/>
          <w:szCs w:val="24"/>
        </w:rPr>
      </w:pPr>
      <w:r w:rsidRPr="00B2488E">
        <w:rPr>
          <w:rFonts w:ascii="Times New Roman" w:hAnsi="Times New Roman"/>
          <w:b/>
          <w:sz w:val="24"/>
          <w:szCs w:val="24"/>
        </w:rPr>
        <w:t>P F :</w:t>
      </w:r>
      <w:r>
        <w:rPr>
          <w:rFonts w:ascii="Times New Roman" w:hAnsi="Times New Roman"/>
          <w:sz w:val="24"/>
          <w:szCs w:val="24"/>
        </w:rPr>
        <w:t xml:space="preserve"> Moi je trouve ça génial d'apprendre que satori a des équivalents dont l'un est plus puissant que lui. Moi je ne </w:t>
      </w:r>
      <w:r w:rsidR="00587826">
        <w:rPr>
          <w:rFonts w:ascii="Times New Roman" w:hAnsi="Times New Roman"/>
          <w:sz w:val="24"/>
          <w:szCs w:val="24"/>
        </w:rPr>
        <w:t>veux</w:t>
      </w:r>
      <w:r>
        <w:rPr>
          <w:rFonts w:ascii="Times New Roman" w:hAnsi="Times New Roman"/>
          <w:sz w:val="24"/>
          <w:szCs w:val="24"/>
        </w:rPr>
        <w:t xml:space="preserve"> pas le satori, je veux </w:t>
      </w:r>
      <w:proofErr w:type="spellStart"/>
      <w:r w:rsidRPr="00F06332">
        <w:rPr>
          <w:rFonts w:ascii="Times New Roman" w:hAnsi="Times New Roman"/>
          <w:i/>
          <w:sz w:val="24"/>
          <w:szCs w:val="24"/>
        </w:rPr>
        <w:t>shô</w:t>
      </w:r>
      <w:proofErr w:type="spellEnd"/>
      <w:r>
        <w:rPr>
          <w:rFonts w:ascii="Times New Roman" w:hAnsi="Times New Roman"/>
          <w:sz w:val="24"/>
          <w:szCs w:val="24"/>
        </w:rPr>
        <w:t xml:space="preserve"> !</w:t>
      </w:r>
    </w:p>
    <w:p w:rsidR="00B2488E" w:rsidRDefault="00B2488E" w:rsidP="00CE74F9">
      <w:pPr>
        <w:autoSpaceDE w:val="0"/>
        <w:autoSpaceDN w:val="0"/>
        <w:adjustRightInd w:val="0"/>
        <w:spacing w:after="60"/>
        <w:ind w:firstLine="142"/>
        <w:jc w:val="both"/>
        <w:rPr>
          <w:rFonts w:ascii="Times New Roman" w:hAnsi="Times New Roman"/>
          <w:sz w:val="24"/>
          <w:szCs w:val="24"/>
        </w:rPr>
      </w:pPr>
      <w:r w:rsidRPr="00B2488E">
        <w:rPr>
          <w:rFonts w:ascii="Times New Roman" w:hAnsi="Times New Roman"/>
          <w:b/>
          <w:sz w:val="24"/>
          <w:szCs w:val="24"/>
        </w:rPr>
        <w:t>Y O :</w:t>
      </w:r>
      <w:r>
        <w:rPr>
          <w:rFonts w:ascii="Times New Roman" w:hAnsi="Times New Roman"/>
          <w:sz w:val="24"/>
          <w:szCs w:val="24"/>
        </w:rPr>
        <w:t xml:space="preserve"> Tu as raison.</w:t>
      </w:r>
    </w:p>
    <w:p w:rsidR="003D06DC" w:rsidRDefault="003D06DC" w:rsidP="00354F3A">
      <w:pPr>
        <w:autoSpaceDE w:val="0"/>
        <w:autoSpaceDN w:val="0"/>
        <w:adjustRightInd w:val="0"/>
        <w:spacing w:after="0"/>
        <w:ind w:firstLine="142"/>
        <w:jc w:val="both"/>
        <w:rPr>
          <w:rFonts w:asciiTheme="minorHAnsi" w:hAnsiTheme="minorHAnsi"/>
          <w:b/>
          <w:sz w:val="28"/>
          <w:szCs w:val="28"/>
        </w:rPr>
      </w:pPr>
    </w:p>
    <w:p w:rsidR="003D06DC" w:rsidRDefault="003D06DC" w:rsidP="00354F3A">
      <w:pPr>
        <w:autoSpaceDE w:val="0"/>
        <w:autoSpaceDN w:val="0"/>
        <w:adjustRightInd w:val="0"/>
        <w:spacing w:after="0"/>
        <w:ind w:firstLine="142"/>
        <w:jc w:val="both"/>
        <w:rPr>
          <w:rFonts w:asciiTheme="minorHAnsi" w:hAnsiTheme="minorHAnsi"/>
          <w:b/>
          <w:sz w:val="28"/>
          <w:szCs w:val="28"/>
        </w:rPr>
      </w:pPr>
    </w:p>
    <w:p w:rsidR="003D06DC" w:rsidRDefault="003D06DC" w:rsidP="00354F3A">
      <w:pPr>
        <w:autoSpaceDE w:val="0"/>
        <w:autoSpaceDN w:val="0"/>
        <w:adjustRightInd w:val="0"/>
        <w:spacing w:after="0"/>
        <w:ind w:firstLine="142"/>
        <w:jc w:val="both"/>
        <w:rPr>
          <w:rFonts w:asciiTheme="minorHAnsi" w:hAnsiTheme="minorHAnsi"/>
          <w:b/>
          <w:sz w:val="28"/>
          <w:szCs w:val="28"/>
        </w:rPr>
      </w:pPr>
    </w:p>
    <w:p w:rsidR="00B72230" w:rsidRDefault="00B72230" w:rsidP="003D06DC">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lastRenderedPageBreak/>
        <w:t xml:space="preserve">Paragraphe </w:t>
      </w:r>
      <w:r>
        <w:rPr>
          <w:rFonts w:asciiTheme="minorHAnsi" w:hAnsiTheme="minorHAnsi"/>
          <w:b/>
          <w:sz w:val="28"/>
          <w:szCs w:val="28"/>
        </w:rPr>
        <w:t>3</w:t>
      </w:r>
      <w:r w:rsidRPr="00354F3A">
        <w:rPr>
          <w:rFonts w:asciiTheme="minorHAnsi" w:hAnsiTheme="minorHAnsi"/>
          <w:b/>
          <w:sz w:val="28"/>
          <w:szCs w:val="28"/>
        </w:rPr>
        <w:t>.</w:t>
      </w:r>
    </w:p>
    <w:p w:rsidR="00354F3A" w:rsidRPr="00D43ABE" w:rsidRDefault="00D928FC"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La pratique ingénieuse de la Voie telle que je vous l’enseigne maintenant fait exister les dix mille existants au sein même de l’Éveil attesté ; elle consiste à pratiquer l’unité telle quelle au moment même où l’on se libère de toutes les entraves. À ce moment où l’on outrepasse le seuil en se dépouillant du corps et du cœur, qu’a-t-on à faire avec les distinctions, quelles qu’elles soient ?</w:t>
      </w:r>
      <w:r w:rsidRPr="00D43ABE">
        <w:rPr>
          <w:rFonts w:ascii="Times New Roman" w:hAnsi="Times New Roman"/>
        </w:rPr>
        <w:t xml:space="preserve"> »</w:t>
      </w:r>
    </w:p>
    <w:p w:rsidR="00527B3E"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527B3E">
        <w:rPr>
          <w:rFonts w:ascii="Times New Roman" w:hAnsi="Times New Roman"/>
          <w:sz w:val="24"/>
          <w:szCs w:val="24"/>
        </w:rPr>
        <w:t>Ce qui est exprimé là c'est que le passage se fait au travers du dépouillement.</w:t>
      </w:r>
    </w:p>
    <w:p w:rsidR="00527B3E"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27B3E">
        <w:rPr>
          <w:rFonts w:ascii="Times New Roman" w:hAnsi="Times New Roman"/>
          <w:sz w:val="24"/>
          <w:szCs w:val="24"/>
        </w:rPr>
        <w:t>Oui, c'est le dépouillement qui est central dans la pratique.</w:t>
      </w:r>
    </w:p>
    <w:p w:rsidR="00527B3E" w:rsidRDefault="00527B3E"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Ce n'est pas un paragraphe difficile et je n'ai qu'un seul point à vous signaler. C'est à propos de ce que j'ai traduit « pratiquer l'unité telle quelle ». Tout à l'heure on avait vu la formule </w:t>
      </w:r>
      <w:proofErr w:type="spellStart"/>
      <w:r w:rsidR="00461651">
        <w:rPr>
          <w:rFonts w:ascii="Times New Roman" w:hAnsi="Times New Roman"/>
          <w:i/>
          <w:sz w:val="24"/>
          <w:szCs w:val="24"/>
        </w:rPr>
        <w:t>h</w:t>
      </w:r>
      <w:r w:rsidR="00461651" w:rsidRPr="00444AE2">
        <w:rPr>
          <w:rFonts w:ascii="Times New Roman" w:hAnsi="Times New Roman"/>
          <w:i/>
          <w:sz w:val="24"/>
          <w:szCs w:val="24"/>
        </w:rPr>
        <w:t>onshômyôshu</w:t>
      </w:r>
      <w:proofErr w:type="spellEnd"/>
      <w:r w:rsidR="00461651">
        <w:rPr>
          <w:rFonts w:ascii="Times New Roman" w:hAnsi="Times New Roman"/>
          <w:sz w:val="24"/>
          <w:szCs w:val="24"/>
        </w:rPr>
        <w:t xml:space="preserve"> </w:t>
      </w:r>
      <w:proofErr w:type="spellStart"/>
      <w:r w:rsidR="00461651" w:rsidRPr="00444AE2">
        <w:rPr>
          <w:rFonts w:ascii="Times New Roman" w:hAnsi="Times New Roman" w:hint="eastAsia"/>
          <w:sz w:val="24"/>
          <w:szCs w:val="24"/>
        </w:rPr>
        <w:t>本証妙修</w:t>
      </w:r>
      <w:proofErr w:type="spellEnd"/>
      <w:r w:rsidR="00461651">
        <w:rPr>
          <w:rFonts w:ascii="Times New Roman" w:hAnsi="Times New Roman"/>
          <w:sz w:val="24"/>
          <w:szCs w:val="24"/>
        </w:rPr>
        <w:t xml:space="preserve"> </w:t>
      </w:r>
      <w:r>
        <w:rPr>
          <w:rFonts w:ascii="Times New Roman" w:hAnsi="Times New Roman"/>
          <w:sz w:val="24"/>
          <w:szCs w:val="24"/>
        </w:rPr>
        <w:t xml:space="preserve">et ici on a une partie d'une formule qui est pratiquement synonyme : </w:t>
      </w:r>
      <w:proofErr w:type="spellStart"/>
      <w:r w:rsidRPr="00D928FC">
        <w:rPr>
          <w:rFonts w:ascii="Times New Roman" w:hAnsi="Times New Roman"/>
          <w:i/>
          <w:iCs/>
          <w:sz w:val="24"/>
          <w:szCs w:val="24"/>
        </w:rPr>
        <w:t>shûshô-ichinyo</w:t>
      </w:r>
      <w:proofErr w:type="spellEnd"/>
      <w:r w:rsidRPr="00D928FC">
        <w:rPr>
          <w:rFonts w:ascii="Times New Roman" w:hAnsi="Times New Roman"/>
          <w:i/>
          <w:iCs/>
          <w:sz w:val="24"/>
          <w:szCs w:val="24"/>
        </w:rPr>
        <w:t xml:space="preserve"> </w:t>
      </w:r>
      <w:proofErr w:type="spellStart"/>
      <w:r w:rsidRPr="00D928FC">
        <w:rPr>
          <w:rFonts w:ascii="Times New Roman" w:eastAsia="HiraMinPro-W3-Identity-H" w:hAnsi="Times New Roman"/>
          <w:sz w:val="24"/>
          <w:szCs w:val="24"/>
        </w:rPr>
        <w:t>修証一如</w:t>
      </w:r>
      <w:proofErr w:type="spellEnd"/>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ne prononce </w:t>
      </w:r>
      <w:proofErr w:type="gramStart"/>
      <w:r>
        <w:rPr>
          <w:rFonts w:ascii="Times New Roman" w:hAnsi="Times New Roman"/>
          <w:sz w:val="24"/>
          <w:szCs w:val="24"/>
        </w:rPr>
        <w:t xml:space="preserve">ici que </w:t>
      </w:r>
      <w:proofErr w:type="spellStart"/>
      <w:r w:rsidRPr="00D928FC">
        <w:rPr>
          <w:rFonts w:ascii="Times New Roman" w:hAnsi="Times New Roman"/>
          <w:i/>
          <w:iCs/>
          <w:sz w:val="24"/>
          <w:szCs w:val="24"/>
        </w:rPr>
        <w:t>ichiny</w:t>
      </w:r>
      <w:r>
        <w:rPr>
          <w:rFonts w:ascii="Times New Roman" w:hAnsi="Times New Roman"/>
          <w:i/>
          <w:iCs/>
          <w:sz w:val="24"/>
          <w:szCs w:val="24"/>
        </w:rPr>
        <w:t>o</w:t>
      </w:r>
      <w:proofErr w:type="spellEnd"/>
      <w:r w:rsidRPr="00D928FC">
        <w:rPr>
          <w:rFonts w:ascii="Times New Roman" w:hAnsi="Times New Roman"/>
          <w:i/>
          <w:iCs/>
          <w:sz w:val="24"/>
          <w:szCs w:val="24"/>
        </w:rPr>
        <w:t xml:space="preserve"> </w:t>
      </w:r>
      <w:proofErr w:type="gramEnd"/>
      <w:r w:rsidRPr="00D928FC">
        <w:rPr>
          <w:rFonts w:ascii="Times New Roman" w:hAnsi="Times New Roman"/>
          <w:i/>
          <w:iCs/>
          <w:sz w:val="24"/>
          <w:szCs w:val="24"/>
        </w:rPr>
        <w:t xml:space="preserve"> </w:t>
      </w:r>
      <w:proofErr w:type="spellStart"/>
      <w:r w:rsidRPr="00D928FC">
        <w:rPr>
          <w:rFonts w:ascii="Times New Roman" w:eastAsia="HiraMinPro-W3-Identity-H" w:hAnsi="Times New Roman"/>
          <w:sz w:val="24"/>
          <w:szCs w:val="24"/>
        </w:rPr>
        <w:t>一如</w:t>
      </w:r>
      <w:proofErr w:type="spellEnd"/>
      <w:r>
        <w:rPr>
          <w:rFonts w:ascii="Times New Roman" w:hAnsi="Times New Roman"/>
          <w:sz w:val="24"/>
          <w:szCs w:val="24"/>
        </w:rPr>
        <w:t xml:space="preserve">. </w:t>
      </w:r>
    </w:p>
    <w:p w:rsidR="00436EA9" w:rsidRDefault="00D928FC" w:rsidP="00CE74F9">
      <w:pPr>
        <w:autoSpaceDE w:val="0"/>
        <w:autoSpaceDN w:val="0"/>
        <w:adjustRightInd w:val="0"/>
        <w:spacing w:after="60"/>
        <w:ind w:firstLine="142"/>
        <w:jc w:val="both"/>
        <w:rPr>
          <w:rFonts w:ascii="Times New Roman" w:hAnsi="Times New Roman"/>
          <w:sz w:val="24"/>
          <w:szCs w:val="24"/>
        </w:rPr>
      </w:pPr>
      <w:r w:rsidRPr="00D928FC">
        <w:rPr>
          <w:rFonts w:ascii="Times New Roman" w:hAnsi="Times New Roman"/>
          <w:sz w:val="24"/>
          <w:szCs w:val="24"/>
        </w:rPr>
        <w:t xml:space="preserve">Le mot original </w:t>
      </w:r>
      <w:proofErr w:type="spellStart"/>
      <w:r w:rsidRPr="00D928FC">
        <w:rPr>
          <w:rFonts w:ascii="Times New Roman" w:hAnsi="Times New Roman"/>
          <w:i/>
          <w:iCs/>
          <w:sz w:val="24"/>
          <w:szCs w:val="24"/>
        </w:rPr>
        <w:t>ichiny</w:t>
      </w:r>
      <w:r w:rsidR="00436EA9">
        <w:rPr>
          <w:rFonts w:ascii="Times New Roman" w:hAnsi="Times New Roman"/>
          <w:i/>
          <w:iCs/>
          <w:sz w:val="24"/>
          <w:szCs w:val="24"/>
        </w:rPr>
        <w:t>o</w:t>
      </w:r>
      <w:proofErr w:type="spellEnd"/>
      <w:r w:rsidRPr="00D928FC">
        <w:rPr>
          <w:rFonts w:ascii="Times New Roman" w:hAnsi="Times New Roman"/>
          <w:i/>
          <w:iCs/>
          <w:sz w:val="24"/>
          <w:szCs w:val="24"/>
        </w:rPr>
        <w:t xml:space="preserve">  </w:t>
      </w:r>
      <w:proofErr w:type="spellStart"/>
      <w:r w:rsidRPr="00D928FC">
        <w:rPr>
          <w:rFonts w:ascii="Times New Roman" w:eastAsia="HiraMinPro-W3-Identity-H" w:hAnsi="Times New Roman"/>
          <w:sz w:val="24"/>
          <w:szCs w:val="24"/>
        </w:rPr>
        <w:t>一如</w:t>
      </w:r>
      <w:proofErr w:type="spellEnd"/>
      <w:r w:rsidRPr="00D928FC">
        <w:rPr>
          <w:rFonts w:ascii="Times New Roman" w:hAnsi="Times New Roman"/>
          <w:sz w:val="24"/>
          <w:szCs w:val="24"/>
        </w:rPr>
        <w:t xml:space="preserve">, </w:t>
      </w:r>
      <w:r w:rsidR="00461651">
        <w:rPr>
          <w:rFonts w:ascii="Times New Roman" w:hAnsi="Times New Roman"/>
          <w:sz w:val="24"/>
          <w:szCs w:val="24"/>
        </w:rPr>
        <w:t>comporte</w:t>
      </w:r>
      <w:r w:rsidR="00436EA9">
        <w:rPr>
          <w:rFonts w:ascii="Times New Roman" w:hAnsi="Times New Roman"/>
          <w:sz w:val="24"/>
          <w:szCs w:val="24"/>
        </w:rPr>
        <w:t xml:space="preserve"> </w:t>
      </w:r>
      <w:proofErr w:type="spellStart"/>
      <w:r w:rsidR="00436EA9" w:rsidRPr="00436EA9">
        <w:rPr>
          <w:rFonts w:ascii="Times New Roman" w:hAnsi="Times New Roman"/>
          <w:i/>
          <w:sz w:val="24"/>
          <w:szCs w:val="24"/>
        </w:rPr>
        <w:t>ichi</w:t>
      </w:r>
      <w:proofErr w:type="spellEnd"/>
      <w:r w:rsidR="00436EA9">
        <w:rPr>
          <w:rFonts w:ascii="Times New Roman" w:hAnsi="Times New Roman"/>
          <w:sz w:val="24"/>
          <w:szCs w:val="24"/>
        </w:rPr>
        <w:t xml:space="preserve"> </w:t>
      </w:r>
      <w:r w:rsidR="00436EA9" w:rsidRPr="00D928FC">
        <w:rPr>
          <w:rFonts w:ascii="Times New Roman" w:eastAsia="HiraMinPro-W3-Identity-H" w:hAnsi="Times New Roman"/>
          <w:sz w:val="24"/>
          <w:szCs w:val="24"/>
        </w:rPr>
        <w:t>一</w:t>
      </w:r>
      <w:r w:rsidR="00436EA9">
        <w:rPr>
          <w:rFonts w:ascii="Times New Roman" w:eastAsia="HiraMinPro-W3-Identity-H" w:hAnsi="Times New Roman"/>
          <w:sz w:val="24"/>
          <w:szCs w:val="24"/>
        </w:rPr>
        <w:t xml:space="preserve"> </w:t>
      </w:r>
      <w:r w:rsidR="00436EA9">
        <w:rPr>
          <w:rFonts w:ascii="Times New Roman" w:hAnsi="Times New Roman"/>
          <w:sz w:val="24"/>
          <w:szCs w:val="24"/>
        </w:rPr>
        <w:t>qui veut dire "un",</w:t>
      </w:r>
      <w:r w:rsidR="00461651">
        <w:rPr>
          <w:rFonts w:ascii="Times New Roman" w:hAnsi="Times New Roman"/>
          <w:sz w:val="24"/>
          <w:szCs w:val="24"/>
        </w:rPr>
        <w:t xml:space="preserve"> et</w:t>
      </w:r>
      <w:r w:rsidR="00436EA9" w:rsidRPr="00436EA9">
        <w:rPr>
          <w:rFonts w:ascii="Times New Roman" w:hAnsi="Times New Roman"/>
          <w:sz w:val="24"/>
          <w:szCs w:val="24"/>
        </w:rPr>
        <w:t xml:space="preserve"> </w:t>
      </w:r>
      <w:proofErr w:type="spellStart"/>
      <w:r w:rsidR="00436EA9" w:rsidRPr="00436EA9">
        <w:rPr>
          <w:rFonts w:ascii="Times New Roman" w:hAnsi="Times New Roman"/>
          <w:i/>
          <w:sz w:val="24"/>
          <w:szCs w:val="24"/>
        </w:rPr>
        <w:t>nyo</w:t>
      </w:r>
      <w:proofErr w:type="spellEnd"/>
      <w:r w:rsidR="00436EA9" w:rsidRPr="00D928FC">
        <w:rPr>
          <w:rFonts w:ascii="Times New Roman" w:hAnsi="Times New Roman"/>
          <w:sz w:val="24"/>
          <w:szCs w:val="24"/>
        </w:rPr>
        <w:t xml:space="preserve"> </w:t>
      </w:r>
      <w:r w:rsidR="00436EA9" w:rsidRPr="00D928FC">
        <w:rPr>
          <w:rFonts w:ascii="Times New Roman" w:eastAsia="HiraMinPro-W3-Identity-H" w:hAnsi="Times New Roman"/>
          <w:sz w:val="24"/>
          <w:szCs w:val="24"/>
        </w:rPr>
        <w:t>如</w:t>
      </w:r>
      <w:r w:rsidR="00436EA9">
        <w:rPr>
          <w:rFonts w:ascii="Times New Roman" w:eastAsia="HiraMinPro-W3-Identity-H" w:hAnsi="Times New Roman"/>
          <w:sz w:val="24"/>
          <w:szCs w:val="24"/>
        </w:rPr>
        <w:t xml:space="preserve"> qui veut dire "telle quelle" </w:t>
      </w:r>
      <w:r w:rsidR="00436EA9">
        <w:rPr>
          <w:rFonts w:ascii="Times New Roman" w:hAnsi="Times New Roman"/>
          <w:sz w:val="24"/>
          <w:szCs w:val="24"/>
        </w:rPr>
        <w:t>: j'ai</w:t>
      </w:r>
      <w:r w:rsidRPr="00D928FC">
        <w:rPr>
          <w:rFonts w:ascii="Times New Roman" w:hAnsi="Times New Roman"/>
          <w:sz w:val="24"/>
          <w:szCs w:val="24"/>
        </w:rPr>
        <w:t xml:space="preserve"> littéralement traduit par « l’unité [</w:t>
      </w:r>
      <w:proofErr w:type="spellStart"/>
      <w:r w:rsidRPr="00D928FC">
        <w:rPr>
          <w:rFonts w:ascii="Times New Roman" w:hAnsi="Times New Roman"/>
          <w:sz w:val="24"/>
          <w:szCs w:val="24"/>
        </w:rPr>
        <w:t>ichi</w:t>
      </w:r>
      <w:proofErr w:type="spellEnd"/>
      <w:r w:rsidRPr="00D928FC">
        <w:rPr>
          <w:rFonts w:ascii="Times New Roman" w:hAnsi="Times New Roman"/>
          <w:sz w:val="24"/>
          <w:szCs w:val="24"/>
        </w:rPr>
        <w:t xml:space="preserve">  </w:t>
      </w:r>
      <w:r w:rsidRPr="00D928FC">
        <w:rPr>
          <w:rFonts w:ascii="Times New Roman" w:eastAsia="HiraMinPro-W3-Identity-H" w:hAnsi="Times New Roman"/>
          <w:sz w:val="24"/>
          <w:szCs w:val="24"/>
        </w:rPr>
        <w:t>一</w:t>
      </w:r>
      <w:r w:rsidRPr="00D928FC">
        <w:rPr>
          <w:rFonts w:ascii="Times New Roman" w:hAnsi="Times New Roman"/>
          <w:sz w:val="24"/>
          <w:szCs w:val="24"/>
        </w:rPr>
        <w:t>] telle quelle [</w:t>
      </w:r>
      <w:proofErr w:type="spellStart"/>
      <w:r w:rsidRPr="00D928FC">
        <w:rPr>
          <w:rFonts w:ascii="Times New Roman" w:hAnsi="Times New Roman"/>
          <w:sz w:val="24"/>
          <w:szCs w:val="24"/>
        </w:rPr>
        <w:t>nyo</w:t>
      </w:r>
      <w:proofErr w:type="spellEnd"/>
      <w:r w:rsidRPr="00D928FC">
        <w:rPr>
          <w:rFonts w:ascii="Times New Roman" w:hAnsi="Times New Roman"/>
          <w:sz w:val="24"/>
          <w:szCs w:val="24"/>
        </w:rPr>
        <w:t xml:space="preserve"> </w:t>
      </w:r>
      <w:r w:rsidRPr="00D928FC">
        <w:rPr>
          <w:rFonts w:ascii="Times New Roman" w:eastAsia="HiraMinPro-W3-Identity-H" w:hAnsi="Times New Roman"/>
          <w:sz w:val="24"/>
          <w:szCs w:val="24"/>
        </w:rPr>
        <w:t>如</w:t>
      </w:r>
      <w:r w:rsidRPr="00D928FC">
        <w:rPr>
          <w:rFonts w:ascii="Times New Roman" w:hAnsi="Times New Roman"/>
          <w:sz w:val="24"/>
          <w:szCs w:val="24"/>
        </w:rPr>
        <w:t>] »</w:t>
      </w:r>
      <w:r w:rsidR="00436EA9">
        <w:rPr>
          <w:rFonts w:ascii="Times New Roman" w:hAnsi="Times New Roman"/>
          <w:sz w:val="24"/>
          <w:szCs w:val="24"/>
        </w:rPr>
        <w:t>. De quelle unité telle quelle s'agit-il ?</w:t>
      </w:r>
      <w:r w:rsidR="00527B3E">
        <w:rPr>
          <w:rFonts w:ascii="Times New Roman" w:hAnsi="Times New Roman"/>
          <w:sz w:val="24"/>
          <w:szCs w:val="24"/>
        </w:rPr>
        <w:t xml:space="preserve"> C</w:t>
      </w:r>
      <w:r w:rsidR="00436EA9">
        <w:rPr>
          <w:rFonts w:ascii="Times New Roman" w:hAnsi="Times New Roman"/>
          <w:sz w:val="24"/>
          <w:szCs w:val="24"/>
        </w:rPr>
        <w:t xml:space="preserve">'est </w:t>
      </w:r>
      <w:r w:rsidR="00527B3E">
        <w:rPr>
          <w:rFonts w:ascii="Times New Roman" w:hAnsi="Times New Roman"/>
          <w:sz w:val="24"/>
          <w:szCs w:val="24"/>
        </w:rPr>
        <w:t xml:space="preserve">celle de </w:t>
      </w:r>
      <w:r w:rsidR="00436EA9">
        <w:rPr>
          <w:rFonts w:ascii="Times New Roman" w:hAnsi="Times New Roman"/>
          <w:sz w:val="24"/>
          <w:szCs w:val="24"/>
        </w:rPr>
        <w:t>la pratique et</w:t>
      </w:r>
      <w:r w:rsidR="00527B3E">
        <w:rPr>
          <w:rFonts w:ascii="Times New Roman" w:hAnsi="Times New Roman"/>
          <w:sz w:val="24"/>
          <w:szCs w:val="24"/>
        </w:rPr>
        <w:t xml:space="preserve"> de</w:t>
      </w:r>
      <w:r w:rsidR="00436EA9">
        <w:rPr>
          <w:rFonts w:ascii="Times New Roman" w:hAnsi="Times New Roman"/>
          <w:sz w:val="24"/>
          <w:szCs w:val="24"/>
        </w:rPr>
        <w:t xml:space="preserve"> </w:t>
      </w:r>
      <w:r w:rsidR="00436EA9" w:rsidRPr="00D928FC">
        <w:rPr>
          <w:rFonts w:ascii="Times New Roman" w:hAnsi="Times New Roman"/>
          <w:sz w:val="24"/>
          <w:szCs w:val="24"/>
        </w:rPr>
        <w:t>l’Éveil attesté</w:t>
      </w:r>
      <w:r w:rsidR="00527B3E">
        <w:rPr>
          <w:rFonts w:ascii="Times New Roman" w:hAnsi="Times New Roman"/>
          <w:sz w:val="24"/>
          <w:szCs w:val="24"/>
        </w:rPr>
        <w:t xml:space="preserve">. Comme il a été dit au départ, quand on fait </w:t>
      </w:r>
      <w:proofErr w:type="spellStart"/>
      <w:r w:rsidR="00527B3E">
        <w:rPr>
          <w:rFonts w:ascii="Times New Roman" w:hAnsi="Times New Roman"/>
          <w:sz w:val="24"/>
          <w:szCs w:val="24"/>
        </w:rPr>
        <w:t>zazen</w:t>
      </w:r>
      <w:proofErr w:type="spellEnd"/>
      <w:r w:rsidR="00527B3E">
        <w:rPr>
          <w:rFonts w:ascii="Times New Roman" w:hAnsi="Times New Roman"/>
          <w:sz w:val="24"/>
          <w:szCs w:val="24"/>
        </w:rPr>
        <w:t xml:space="preserve"> on plonge tout de suite dans l'essentiel, ce n'est pas graduel.</w:t>
      </w:r>
    </w:p>
    <w:p w:rsidR="00527B3E" w:rsidRDefault="00527B3E" w:rsidP="00CE74F9">
      <w:pPr>
        <w:autoSpaceDE w:val="0"/>
        <w:autoSpaceDN w:val="0"/>
        <w:adjustRightInd w:val="0"/>
        <w:spacing w:after="60"/>
        <w:ind w:firstLine="142"/>
        <w:jc w:val="both"/>
        <w:rPr>
          <w:rFonts w:ascii="Times New Roman" w:hAnsi="Times New Roman"/>
          <w:sz w:val="24"/>
          <w:szCs w:val="24"/>
        </w:rPr>
      </w:pPr>
      <w:proofErr w:type="spellStart"/>
      <w:r>
        <w:rPr>
          <w:rFonts w:ascii="Times New Roman" w:hAnsi="Times New Roman"/>
          <w:sz w:val="24"/>
          <w:szCs w:val="24"/>
        </w:rPr>
        <w:t>S</w:t>
      </w:r>
      <w:r w:rsidR="00D928FC" w:rsidRPr="00D928FC">
        <w:rPr>
          <w:rFonts w:ascii="Times New Roman" w:hAnsi="Times New Roman"/>
          <w:i/>
          <w:iCs/>
          <w:sz w:val="24"/>
          <w:szCs w:val="24"/>
        </w:rPr>
        <w:t>hûshô-ichinyo</w:t>
      </w:r>
      <w:proofErr w:type="spellEnd"/>
      <w:r w:rsidR="00D928FC" w:rsidRPr="00D928FC">
        <w:rPr>
          <w:rFonts w:ascii="Times New Roman" w:hAnsi="Times New Roman"/>
          <w:i/>
          <w:iCs/>
          <w:sz w:val="24"/>
          <w:szCs w:val="24"/>
        </w:rPr>
        <w:t xml:space="preserve"> </w:t>
      </w:r>
      <w:proofErr w:type="spellStart"/>
      <w:r w:rsidR="00D928FC" w:rsidRPr="00D928FC">
        <w:rPr>
          <w:rFonts w:ascii="Times New Roman" w:eastAsia="HiraMinPro-W3-Identity-H" w:hAnsi="Times New Roman"/>
          <w:sz w:val="24"/>
          <w:szCs w:val="24"/>
        </w:rPr>
        <w:t>修証一如</w:t>
      </w:r>
      <w:proofErr w:type="spellEnd"/>
      <w:r w:rsidR="00D928FC" w:rsidRPr="00D928FC">
        <w:rPr>
          <w:rFonts w:ascii="Times New Roman" w:eastAsia="HiraMinPro-W3-Identity-H" w:hAnsi="Times New Roman"/>
          <w:sz w:val="24"/>
          <w:szCs w:val="24"/>
        </w:rPr>
        <w:t xml:space="preserve"> </w:t>
      </w:r>
      <w:r>
        <w:rPr>
          <w:rFonts w:ascii="Times New Roman" w:eastAsia="HiraMinPro-W3-Identity-H" w:hAnsi="Times New Roman"/>
          <w:sz w:val="24"/>
          <w:szCs w:val="24"/>
        </w:rPr>
        <w:t xml:space="preserve">veut dire </w:t>
      </w:r>
      <w:r w:rsidR="00D928FC" w:rsidRPr="00D928FC">
        <w:rPr>
          <w:rFonts w:ascii="Times New Roman" w:hAnsi="Times New Roman"/>
          <w:sz w:val="24"/>
          <w:szCs w:val="24"/>
        </w:rPr>
        <w:t>« l’unité telle quelle de la pratique et de l’Éveil attesté »</w:t>
      </w:r>
      <w:r>
        <w:rPr>
          <w:rFonts w:ascii="Times New Roman" w:hAnsi="Times New Roman"/>
          <w:sz w:val="24"/>
          <w:szCs w:val="24"/>
        </w:rPr>
        <w:t>.</w:t>
      </w:r>
    </w:p>
    <w:p w:rsidR="00527B3E"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461651">
        <w:rPr>
          <w:rFonts w:ascii="Times New Roman" w:hAnsi="Times New Roman"/>
          <w:sz w:val="24"/>
          <w:szCs w:val="24"/>
        </w:rPr>
        <w:t>Donc ça veut dire : pratiquer l'unité telle quelle. Et d</w:t>
      </w:r>
      <w:r w:rsidR="00527B3E">
        <w:rPr>
          <w:rFonts w:ascii="Times New Roman" w:hAnsi="Times New Roman"/>
          <w:sz w:val="24"/>
          <w:szCs w:val="24"/>
        </w:rPr>
        <w:t xml:space="preserve">ès le moment qu'on fait </w:t>
      </w:r>
      <w:proofErr w:type="spellStart"/>
      <w:r w:rsidR="00527B3E">
        <w:rPr>
          <w:rFonts w:ascii="Times New Roman" w:hAnsi="Times New Roman"/>
          <w:sz w:val="24"/>
          <w:szCs w:val="24"/>
        </w:rPr>
        <w:t>zazen</w:t>
      </w:r>
      <w:proofErr w:type="spellEnd"/>
      <w:r w:rsidR="00527B3E">
        <w:rPr>
          <w:rFonts w:ascii="Times New Roman" w:hAnsi="Times New Roman"/>
          <w:sz w:val="24"/>
          <w:szCs w:val="24"/>
        </w:rPr>
        <w:t xml:space="preserve"> c'est là</w:t>
      </w:r>
      <w:r w:rsidR="001E6904">
        <w:rPr>
          <w:rFonts w:ascii="Times New Roman" w:hAnsi="Times New Roman"/>
          <w:sz w:val="24"/>
          <w:szCs w:val="24"/>
        </w:rPr>
        <w:t>,</w:t>
      </w:r>
      <w:r w:rsidR="00527B3E">
        <w:rPr>
          <w:rFonts w:ascii="Times New Roman" w:hAnsi="Times New Roman"/>
          <w:sz w:val="24"/>
          <w:szCs w:val="24"/>
        </w:rPr>
        <w:t xml:space="preserve"> même si on ne le sait pas.</w:t>
      </w:r>
    </w:p>
    <w:p w:rsidR="00D928FC" w:rsidRPr="00D928FC" w:rsidRDefault="004B3620" w:rsidP="00354F3A">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27B3E">
        <w:rPr>
          <w:rFonts w:ascii="Times New Roman" w:hAnsi="Times New Roman"/>
          <w:sz w:val="24"/>
          <w:szCs w:val="24"/>
        </w:rPr>
        <w:t>Justement, « même si on ne le sait pas », c'est aussi très important</w:t>
      </w:r>
      <w:r w:rsidR="00436EA9">
        <w:rPr>
          <w:rFonts w:ascii="Times New Roman" w:hAnsi="Times New Roman"/>
          <w:sz w:val="24"/>
          <w:szCs w:val="24"/>
        </w:rPr>
        <w:t xml:space="preserve"> </w:t>
      </w:r>
    </w:p>
    <w:p w:rsidR="00D928FC" w:rsidRDefault="00D928FC" w:rsidP="00354F3A">
      <w:pPr>
        <w:autoSpaceDE w:val="0"/>
        <w:autoSpaceDN w:val="0"/>
        <w:adjustRightInd w:val="0"/>
        <w:spacing w:after="0"/>
        <w:ind w:firstLine="142"/>
        <w:jc w:val="both"/>
        <w:rPr>
          <w:rFonts w:ascii="Times New Roman" w:hAnsi="Times New Roman"/>
          <w:sz w:val="21"/>
          <w:szCs w:val="21"/>
        </w:rPr>
      </w:pPr>
    </w:p>
    <w:p w:rsidR="00354F3A" w:rsidRPr="00354F3A" w:rsidRDefault="00354F3A" w:rsidP="004B3620">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t xml:space="preserve">Paragraphe </w:t>
      </w:r>
      <w:r w:rsidR="00B72230">
        <w:rPr>
          <w:rFonts w:asciiTheme="minorHAnsi" w:hAnsiTheme="minorHAnsi"/>
          <w:b/>
          <w:sz w:val="28"/>
          <w:szCs w:val="28"/>
        </w:rPr>
        <w:t>4</w:t>
      </w:r>
      <w:r w:rsidRPr="00354F3A">
        <w:rPr>
          <w:rFonts w:asciiTheme="minorHAnsi" w:hAnsiTheme="minorHAnsi"/>
          <w:b/>
          <w:sz w:val="28"/>
          <w:szCs w:val="28"/>
        </w:rPr>
        <w:t>.</w:t>
      </w:r>
    </w:p>
    <w:p w:rsidR="00527B3E" w:rsidRDefault="00527B3E" w:rsidP="004B3620">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Dans ma traduction j'ai mis un astéri</w:t>
      </w:r>
      <w:r w:rsidR="00FD2C65">
        <w:rPr>
          <w:rFonts w:ascii="Times New Roman" w:hAnsi="Times New Roman"/>
          <w:sz w:val="24"/>
          <w:szCs w:val="24"/>
        </w:rPr>
        <w:t>sque</w:t>
      </w:r>
      <w:r>
        <w:rPr>
          <w:rFonts w:ascii="Times New Roman" w:hAnsi="Times New Roman"/>
          <w:sz w:val="24"/>
          <w:szCs w:val="24"/>
        </w:rPr>
        <w:t xml:space="preserve"> entre les troisième et quatrième paragraphes parce que la nature du discours change. Les trois premiers paragraphes étaient d'ordre argumentatif et doctrinal, tandis qu'à partir du quatrième paragraphe c'est narratif et donc c'est moins difficile. Pour autant c</w:t>
      </w:r>
      <w:r w:rsidR="00461651">
        <w:rPr>
          <w:rFonts w:ascii="Times New Roman" w:hAnsi="Times New Roman"/>
          <w:sz w:val="24"/>
          <w:szCs w:val="24"/>
        </w:rPr>
        <w:t>'est</w:t>
      </w:r>
      <w:r>
        <w:rPr>
          <w:rFonts w:ascii="Times New Roman" w:hAnsi="Times New Roman"/>
          <w:sz w:val="24"/>
          <w:szCs w:val="24"/>
        </w:rPr>
        <w:t xml:space="preserve"> très intéressant parce que le jeune </w:t>
      </w:r>
      <w:proofErr w:type="spellStart"/>
      <w:r>
        <w:rPr>
          <w:rFonts w:ascii="Times New Roman" w:hAnsi="Times New Roman"/>
          <w:sz w:val="24"/>
          <w:szCs w:val="24"/>
        </w:rPr>
        <w:t>Dôgen</w:t>
      </w:r>
      <w:proofErr w:type="spellEnd"/>
      <w:r>
        <w:rPr>
          <w:rFonts w:ascii="Times New Roman" w:hAnsi="Times New Roman"/>
          <w:sz w:val="24"/>
          <w:szCs w:val="24"/>
        </w:rPr>
        <w:t xml:space="preserve"> de 31 ans relate sa vie, son itinéraire spirituel, et aussi on voit en arrière-plan ce qu'était le bouddhisme japonais de l'époque et aussi le bouddhisme chinois de l'époque.</w:t>
      </w:r>
    </w:p>
    <w:p w:rsidR="00354F3A" w:rsidRPr="00D43ABE" w:rsidRDefault="00527B3E"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 xml:space="preserve">Depuis le premier déploiement du cœur de l’Éveil, je me rendais </w:t>
      </w:r>
      <w:r w:rsidR="00A249C7" w:rsidRPr="00D43ABE">
        <w:rPr>
          <w:rFonts w:ascii="Times New Roman" w:hAnsi="Times New Roman"/>
          <w:b/>
        </w:rPr>
        <w:t>auprès des amis de bien</w:t>
      </w:r>
      <w:r w:rsidR="00354F3A" w:rsidRPr="00D43ABE">
        <w:rPr>
          <w:rFonts w:ascii="Times New Roman" w:hAnsi="Times New Roman"/>
          <w:b/>
        </w:rPr>
        <w:t xml:space="preserve"> un peu partout dans mon pays à la recherche de la Loi. Un jour, je rencontrai maître </w:t>
      </w:r>
      <w:proofErr w:type="spellStart"/>
      <w:r w:rsidR="00354F3A" w:rsidRPr="00D43ABE">
        <w:rPr>
          <w:rFonts w:ascii="Times New Roman" w:hAnsi="Times New Roman"/>
          <w:b/>
        </w:rPr>
        <w:t>Myôzen</w:t>
      </w:r>
      <w:proofErr w:type="spellEnd"/>
      <w:r w:rsidR="00354F3A" w:rsidRPr="00D43ABE">
        <w:rPr>
          <w:rFonts w:ascii="Times New Roman" w:hAnsi="Times New Roman"/>
          <w:b/>
        </w:rPr>
        <w:t xml:space="preserve"> du temple Kennin-ji. Les neuf années où j’étudiai auprès de lui s’envolèrent bien vite dans l’alternance du gel et des floraisons. J’entendis alors un peu le vent de la maison de </w:t>
      </w:r>
      <w:proofErr w:type="spellStart"/>
      <w:r w:rsidR="00354F3A" w:rsidRPr="00D43ABE">
        <w:rPr>
          <w:rFonts w:ascii="Times New Roman" w:hAnsi="Times New Roman"/>
          <w:b/>
        </w:rPr>
        <w:t>Rinzai</w:t>
      </w:r>
      <w:proofErr w:type="spellEnd"/>
      <w:r w:rsidR="00354F3A" w:rsidRPr="00D43ABE">
        <w:rPr>
          <w:rFonts w:ascii="Times New Roman" w:hAnsi="Times New Roman"/>
          <w:b/>
        </w:rPr>
        <w:t xml:space="preserve">. Maître </w:t>
      </w:r>
      <w:proofErr w:type="spellStart"/>
      <w:r w:rsidR="00354F3A" w:rsidRPr="00D43ABE">
        <w:rPr>
          <w:rFonts w:ascii="Times New Roman" w:hAnsi="Times New Roman"/>
          <w:b/>
        </w:rPr>
        <w:t>Myôzen</w:t>
      </w:r>
      <w:proofErr w:type="spellEnd"/>
      <w:r w:rsidR="00354F3A" w:rsidRPr="00D43ABE">
        <w:rPr>
          <w:rFonts w:ascii="Times New Roman" w:hAnsi="Times New Roman"/>
          <w:b/>
        </w:rPr>
        <w:t xml:space="preserve">, en tant que disciple éminent de l’abbé, le patriarche </w:t>
      </w:r>
      <w:proofErr w:type="spellStart"/>
      <w:r w:rsidR="00354F3A" w:rsidRPr="00D43ABE">
        <w:rPr>
          <w:rFonts w:ascii="Times New Roman" w:hAnsi="Times New Roman"/>
          <w:b/>
        </w:rPr>
        <w:t>Yôsai</w:t>
      </w:r>
      <w:proofErr w:type="spellEnd"/>
      <w:r w:rsidR="00354F3A" w:rsidRPr="00D43ABE">
        <w:rPr>
          <w:rFonts w:ascii="Times New Roman" w:hAnsi="Times New Roman"/>
          <w:b/>
        </w:rPr>
        <w:t xml:space="preserve">, était le seul à transmettre avec justesse la Loi de l’Éveillé sans au-delà. Aucun de ses confrères n’aurait pu rivaliser avec lui. Puis, je partis en Chine sous la grande dynastie des Song, où je me rendis auprès des amis de bien dans les étendues orientale et occidentale du fleuve </w:t>
      </w:r>
      <w:proofErr w:type="spellStart"/>
      <w:r w:rsidR="00354F3A" w:rsidRPr="00D43ABE">
        <w:rPr>
          <w:rFonts w:ascii="Times New Roman" w:hAnsi="Times New Roman"/>
          <w:b/>
        </w:rPr>
        <w:t>Sekkô</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Liangzhe</w:t>
      </w:r>
      <w:proofErr w:type="spellEnd"/>
      <w:r w:rsidR="00354F3A" w:rsidRPr="00D43ABE">
        <w:rPr>
          <w:rFonts w:ascii="Times New Roman" w:hAnsi="Times New Roman"/>
          <w:b/>
        </w:rPr>
        <w:t xml:space="preserve">) et entendis le vent de la maison aux cinq portes. Finalement, j’étudiai auprès du maître zen </w:t>
      </w:r>
      <w:proofErr w:type="spellStart"/>
      <w:r w:rsidR="00354F3A" w:rsidRPr="00D43ABE">
        <w:rPr>
          <w:rFonts w:ascii="Times New Roman" w:hAnsi="Times New Roman"/>
          <w:b/>
        </w:rPr>
        <w:t>Jô</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Tendô</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Nyojô</w:t>
      </w:r>
      <w:proofErr w:type="spellEnd"/>
      <w:r w:rsidR="00354F3A" w:rsidRPr="00D43ABE">
        <w:rPr>
          <w:rFonts w:ascii="Times New Roman" w:hAnsi="Times New Roman"/>
          <w:b/>
        </w:rPr>
        <w:t xml:space="preserve">) du grand Pic blanc ; c’est alors que se termina la grande affaire de ma vie, l’étude de la Voie. Après cela, au début de l’ère </w:t>
      </w:r>
      <w:proofErr w:type="spellStart"/>
      <w:r w:rsidR="00354F3A" w:rsidRPr="00D43ABE">
        <w:rPr>
          <w:rFonts w:ascii="Times New Roman" w:hAnsi="Times New Roman"/>
          <w:b/>
        </w:rPr>
        <w:t>Shôtei</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Sheding</w:t>
      </w:r>
      <w:proofErr w:type="spellEnd"/>
      <w:r w:rsidR="00354F3A" w:rsidRPr="00D43ABE">
        <w:rPr>
          <w:rFonts w:ascii="Times New Roman" w:hAnsi="Times New Roman"/>
          <w:b/>
        </w:rPr>
        <w:t>) sous la grande dynastie</w:t>
      </w:r>
      <w:r w:rsidR="00354F3A" w:rsidRPr="00D43ABE">
        <w:rPr>
          <w:rFonts w:ascii="Times New Roman" w:hAnsi="Times New Roman"/>
        </w:rPr>
        <w:t xml:space="preserve"> </w:t>
      </w:r>
      <w:r w:rsidR="00354F3A" w:rsidRPr="00D43ABE">
        <w:rPr>
          <w:rFonts w:ascii="Times New Roman" w:hAnsi="Times New Roman"/>
          <w:b/>
        </w:rPr>
        <w:t>des Song, je retournai dans mon pays. Aussitôt, je ne désirai qu’y répandre la Loi pour le salut des êtres. C’est comme si je portais un lourd fardeau sur mes épaules.</w:t>
      </w:r>
      <w:r w:rsidRPr="00D43ABE">
        <w:rPr>
          <w:rFonts w:ascii="Times New Roman" w:hAnsi="Times New Roman"/>
        </w:rPr>
        <w:t xml:space="preserve"> »</w:t>
      </w:r>
    </w:p>
    <w:p w:rsidR="00A249C7"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49C7">
        <w:rPr>
          <w:rFonts w:ascii="Times New Roman" w:hAnsi="Times New Roman"/>
          <w:sz w:val="24"/>
          <w:szCs w:val="24"/>
        </w:rPr>
        <w:t>Ce n'est pas trop compliqué mais il y a beaucoup de choses à dire à propos de ce paragraphe.</w:t>
      </w:r>
    </w:p>
    <w:p w:rsidR="00A249C7"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lastRenderedPageBreak/>
        <w:t xml:space="preserve">► </w:t>
      </w:r>
      <w:r w:rsidR="00A249C7">
        <w:rPr>
          <w:rFonts w:ascii="Times New Roman" w:hAnsi="Times New Roman"/>
          <w:sz w:val="24"/>
          <w:szCs w:val="24"/>
        </w:rPr>
        <w:t>Le vent de la maison</w:t>
      </w:r>
      <w:r w:rsidR="00A137BF">
        <w:rPr>
          <w:rFonts w:ascii="Times New Roman" w:hAnsi="Times New Roman"/>
          <w:sz w:val="24"/>
          <w:szCs w:val="24"/>
        </w:rPr>
        <w:t xml:space="preserve"> </w:t>
      </w:r>
      <w:r w:rsidR="00A137BF" w:rsidRPr="0089763D">
        <w:rPr>
          <w:rFonts w:ascii="MS Mincho" w:hAnsi="MS Mincho" w:cs="MS Mincho" w:hint="eastAsia"/>
          <w:b/>
          <w:bCs/>
          <w:sz w:val="24"/>
          <w:szCs w:val="24"/>
        </w:rPr>
        <w:t>家</w:t>
      </w:r>
      <w:r w:rsidR="00A137BF" w:rsidRPr="0089763D">
        <w:rPr>
          <w:sz w:val="24"/>
          <w:szCs w:val="24"/>
          <w:lang w:eastAsia="ja-JP"/>
        </w:rPr>
        <w:t>風</w:t>
      </w:r>
      <w:r w:rsidR="00A137BF" w:rsidRPr="0089763D">
        <w:rPr>
          <w:sz w:val="24"/>
          <w:szCs w:val="24"/>
          <w:lang w:eastAsia="ja-JP"/>
        </w:rPr>
        <w:t xml:space="preserve"> </w:t>
      </w:r>
      <w:proofErr w:type="spellStart"/>
      <w:r w:rsidR="00A137BF" w:rsidRPr="0089763D">
        <w:rPr>
          <w:rFonts w:ascii="Times New Roman" w:eastAsia="Times New Roman" w:hAnsi="Times New Roman"/>
          <w:i/>
          <w:sz w:val="24"/>
          <w:szCs w:val="24"/>
        </w:rPr>
        <w:t>kafû</w:t>
      </w:r>
      <w:proofErr w:type="spellEnd"/>
      <w:r w:rsidR="00A137BF" w:rsidRPr="002B272E">
        <w:rPr>
          <w:rFonts w:ascii="Times New Roman" w:eastAsia="Times New Roman" w:hAnsi="Times New Roman"/>
          <w:i/>
          <w:sz w:val="24"/>
          <w:szCs w:val="24"/>
        </w:rPr>
        <w:t xml:space="preserve"> </w:t>
      </w:r>
      <w:r w:rsidR="00A249C7">
        <w:rPr>
          <w:rFonts w:ascii="Times New Roman" w:hAnsi="Times New Roman"/>
          <w:sz w:val="24"/>
          <w:szCs w:val="24"/>
        </w:rPr>
        <w:t>c'est la doctrine ?</w:t>
      </w:r>
    </w:p>
    <w:p w:rsidR="00A249C7"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49C7">
        <w:rPr>
          <w:rFonts w:ascii="Times New Roman" w:hAnsi="Times New Roman"/>
          <w:sz w:val="24"/>
          <w:szCs w:val="24"/>
        </w:rPr>
        <w:t xml:space="preserve">Oui et je crois que je suis la seule à traduire obstinément le vent par « le vent » ! Le silence initial propre du kanji </w:t>
      </w:r>
      <w:proofErr w:type="spellStart"/>
      <w:r w:rsidR="00C8752A" w:rsidRPr="00C8752A">
        <w:rPr>
          <w:rFonts w:ascii="Times New Roman" w:hAnsi="Times New Roman"/>
          <w:i/>
          <w:sz w:val="24"/>
          <w:szCs w:val="24"/>
        </w:rPr>
        <w:t>fû</w:t>
      </w:r>
      <w:proofErr w:type="spellEnd"/>
      <w:r w:rsidR="00C8752A">
        <w:rPr>
          <w:rFonts w:ascii="Times New Roman" w:hAnsi="Times New Roman"/>
          <w:sz w:val="24"/>
          <w:szCs w:val="24"/>
        </w:rPr>
        <w:t>/</w:t>
      </w:r>
      <w:proofErr w:type="spellStart"/>
      <w:r w:rsidR="00C8752A">
        <w:rPr>
          <w:rFonts w:ascii="Times New Roman" w:hAnsi="Times New Roman"/>
          <w:i/>
          <w:sz w:val="24"/>
          <w:szCs w:val="24"/>
        </w:rPr>
        <w:t>kaze</w:t>
      </w:r>
      <w:proofErr w:type="spellEnd"/>
      <w:r w:rsidR="00A249C7">
        <w:rPr>
          <w:rFonts w:ascii="Times New Roman" w:hAnsi="Times New Roman"/>
          <w:sz w:val="24"/>
          <w:szCs w:val="24"/>
        </w:rPr>
        <w:t xml:space="preserve"> </w:t>
      </w:r>
      <w:r w:rsidR="00A137BF" w:rsidRPr="0089763D">
        <w:rPr>
          <w:sz w:val="24"/>
          <w:szCs w:val="24"/>
          <w:lang w:eastAsia="ja-JP"/>
        </w:rPr>
        <w:t>風</w:t>
      </w:r>
      <w:r w:rsidR="00A137BF">
        <w:rPr>
          <w:sz w:val="24"/>
          <w:szCs w:val="24"/>
          <w:lang w:eastAsia="ja-JP"/>
        </w:rPr>
        <w:t xml:space="preserve"> </w:t>
      </w:r>
      <w:r w:rsidR="00A249C7">
        <w:rPr>
          <w:rFonts w:ascii="Times New Roman" w:hAnsi="Times New Roman"/>
          <w:sz w:val="24"/>
          <w:szCs w:val="24"/>
        </w:rPr>
        <w:t>c'est le vent mais on peut très bien traduire par « la doctrine, l'enseignement, le style ».</w:t>
      </w:r>
      <w:r w:rsidR="00C8752A" w:rsidRPr="00C8752A">
        <w:t xml:space="preserve"> </w:t>
      </w:r>
    </w:p>
    <w:p w:rsidR="00A249C7" w:rsidRDefault="00A249C7"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Personnellement je trouve très beau ce que dit </w:t>
      </w:r>
      <w:proofErr w:type="spellStart"/>
      <w:r>
        <w:rPr>
          <w:rFonts w:ascii="Times New Roman" w:hAnsi="Times New Roman"/>
          <w:sz w:val="24"/>
          <w:szCs w:val="24"/>
        </w:rPr>
        <w:t>Dôgen</w:t>
      </w:r>
      <w:proofErr w:type="spellEnd"/>
      <w:r>
        <w:rPr>
          <w:rFonts w:ascii="Times New Roman" w:hAnsi="Times New Roman"/>
          <w:sz w:val="24"/>
          <w:szCs w:val="24"/>
        </w:rPr>
        <w:t xml:space="preserve"> : « </w:t>
      </w:r>
      <w:r w:rsidRPr="00A249C7">
        <w:rPr>
          <w:rFonts w:ascii="Times New Roman" w:hAnsi="Times New Roman"/>
          <w:i/>
          <w:sz w:val="24"/>
          <w:szCs w:val="24"/>
        </w:rPr>
        <w:t xml:space="preserve">Finalement, j’étudiai auprès du maître zen </w:t>
      </w:r>
      <w:proofErr w:type="spellStart"/>
      <w:r w:rsidRPr="00A249C7">
        <w:rPr>
          <w:rFonts w:ascii="Times New Roman" w:hAnsi="Times New Roman"/>
          <w:i/>
          <w:sz w:val="24"/>
          <w:szCs w:val="24"/>
        </w:rPr>
        <w:t>Jô</w:t>
      </w:r>
      <w:proofErr w:type="spellEnd"/>
      <w:r w:rsidRPr="00A249C7">
        <w:rPr>
          <w:rFonts w:ascii="Times New Roman" w:hAnsi="Times New Roman"/>
          <w:i/>
          <w:sz w:val="24"/>
          <w:szCs w:val="24"/>
        </w:rPr>
        <w:t xml:space="preserve"> (</w:t>
      </w:r>
      <w:proofErr w:type="spellStart"/>
      <w:r w:rsidRPr="00A249C7">
        <w:rPr>
          <w:rFonts w:ascii="Times New Roman" w:hAnsi="Times New Roman"/>
          <w:i/>
          <w:sz w:val="24"/>
          <w:szCs w:val="24"/>
        </w:rPr>
        <w:t>Tendô</w:t>
      </w:r>
      <w:proofErr w:type="spellEnd"/>
      <w:r w:rsidRPr="00A249C7">
        <w:rPr>
          <w:rFonts w:ascii="Times New Roman" w:hAnsi="Times New Roman"/>
          <w:i/>
          <w:sz w:val="24"/>
          <w:szCs w:val="24"/>
        </w:rPr>
        <w:t xml:space="preserve"> </w:t>
      </w:r>
      <w:proofErr w:type="spellStart"/>
      <w:r w:rsidRPr="00A249C7">
        <w:rPr>
          <w:rFonts w:ascii="Times New Roman" w:hAnsi="Times New Roman"/>
          <w:i/>
          <w:sz w:val="24"/>
          <w:szCs w:val="24"/>
        </w:rPr>
        <w:t>Nyojô</w:t>
      </w:r>
      <w:proofErr w:type="spellEnd"/>
      <w:r w:rsidRPr="00A249C7">
        <w:rPr>
          <w:rFonts w:ascii="Times New Roman" w:hAnsi="Times New Roman"/>
          <w:i/>
          <w:sz w:val="24"/>
          <w:szCs w:val="24"/>
        </w:rPr>
        <w:t>) du grand Pic blanc</w:t>
      </w:r>
      <w:r w:rsidRPr="00A249C7">
        <w:rPr>
          <w:rFonts w:ascii="Times New Roman" w:hAnsi="Times New Roman"/>
          <w:i/>
          <w:sz w:val="12"/>
          <w:szCs w:val="12"/>
        </w:rPr>
        <w:t xml:space="preserve"> </w:t>
      </w:r>
      <w:r w:rsidRPr="00A249C7">
        <w:rPr>
          <w:rFonts w:ascii="Times New Roman" w:hAnsi="Times New Roman"/>
          <w:i/>
          <w:sz w:val="24"/>
          <w:szCs w:val="24"/>
        </w:rPr>
        <w:t>; c’est alors que se termina la grande affaire de ma vie, l’étude de la Voie</w:t>
      </w:r>
      <w:r>
        <w:rPr>
          <w:rFonts w:ascii="Times New Roman" w:hAnsi="Times New Roman"/>
          <w:sz w:val="24"/>
          <w:szCs w:val="24"/>
        </w:rPr>
        <w:t>.</w:t>
      </w:r>
      <w:r w:rsidRPr="00A249C7">
        <w:rPr>
          <w:rFonts w:ascii="Times New Roman" w:hAnsi="Times New Roman"/>
          <w:sz w:val="24"/>
          <w:szCs w:val="24"/>
        </w:rPr>
        <w:t xml:space="preserve"> </w:t>
      </w:r>
      <w:r>
        <w:rPr>
          <w:rFonts w:ascii="Times New Roman" w:hAnsi="Times New Roman"/>
          <w:sz w:val="24"/>
          <w:szCs w:val="24"/>
        </w:rPr>
        <w:t>» Cela se passe au moment où il avait 25 ans.</w:t>
      </w:r>
    </w:p>
    <w:p w:rsidR="00A249C7" w:rsidRDefault="00461651" w:rsidP="00CE74F9">
      <w:pPr>
        <w:autoSpaceDE w:val="0"/>
        <w:autoSpaceDN w:val="0"/>
        <w:adjustRightInd w:val="0"/>
        <w:spacing w:after="60"/>
        <w:ind w:firstLine="142"/>
        <w:jc w:val="both"/>
        <w:rPr>
          <w:rFonts w:ascii="Times New Roman" w:hAnsi="Times New Roman"/>
          <w:sz w:val="24"/>
          <w:szCs w:val="24"/>
        </w:rPr>
      </w:pPr>
      <w:r w:rsidRPr="00461651">
        <w:rPr>
          <w:rFonts w:ascii="Times New Roman" w:hAnsi="Times New Roman"/>
          <w:b/>
          <w:sz w:val="24"/>
          <w:szCs w:val="24"/>
        </w:rPr>
        <w:t>P F :</w:t>
      </w:r>
      <w:r>
        <w:rPr>
          <w:rFonts w:ascii="Times New Roman" w:hAnsi="Times New Roman"/>
          <w:sz w:val="24"/>
          <w:szCs w:val="24"/>
        </w:rPr>
        <w:t xml:space="preserve"> </w:t>
      </w:r>
      <w:r w:rsidR="00A249C7">
        <w:rPr>
          <w:rFonts w:ascii="Times New Roman" w:hAnsi="Times New Roman"/>
          <w:sz w:val="24"/>
          <w:szCs w:val="24"/>
        </w:rPr>
        <w:t xml:space="preserve">Il a achevé l'étude, c'est fini, ça y'est ! Nous on pense que l'étude c'est pour toute la vie. Lui il dit : « </w:t>
      </w:r>
      <w:r>
        <w:rPr>
          <w:rFonts w:ascii="Times New Roman" w:hAnsi="Times New Roman"/>
          <w:sz w:val="24"/>
          <w:szCs w:val="24"/>
        </w:rPr>
        <w:t>N</w:t>
      </w:r>
      <w:r w:rsidR="00A249C7">
        <w:rPr>
          <w:rFonts w:ascii="Times New Roman" w:hAnsi="Times New Roman"/>
          <w:sz w:val="24"/>
          <w:szCs w:val="24"/>
        </w:rPr>
        <w:t xml:space="preserve">on, c'est fini à 25 ans » et après commence </w:t>
      </w:r>
      <w:r>
        <w:rPr>
          <w:rFonts w:ascii="Times New Roman" w:hAnsi="Times New Roman"/>
          <w:sz w:val="24"/>
          <w:szCs w:val="24"/>
        </w:rPr>
        <w:t xml:space="preserve">le </w:t>
      </w:r>
      <w:r w:rsidR="00A249C7">
        <w:rPr>
          <w:rFonts w:ascii="Times New Roman" w:hAnsi="Times New Roman"/>
          <w:sz w:val="24"/>
          <w:szCs w:val="24"/>
        </w:rPr>
        <w:t>moment où je répands.</w:t>
      </w:r>
    </w:p>
    <w:p w:rsidR="00056CEE" w:rsidRDefault="00461651"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249C7">
        <w:rPr>
          <w:rFonts w:ascii="Times New Roman" w:hAnsi="Times New Roman"/>
          <w:sz w:val="24"/>
          <w:szCs w:val="24"/>
        </w:rPr>
        <w:t>Justement, ceci n'est autre que l'expression personnelle et existentielle de ce qu'on a écrit tout à l'heure</w:t>
      </w:r>
      <w:r w:rsidR="00FD2C65">
        <w:rPr>
          <w:rFonts w:ascii="Times New Roman" w:hAnsi="Times New Roman"/>
          <w:sz w:val="24"/>
          <w:szCs w:val="24"/>
        </w:rPr>
        <w:t xml:space="preserve"> </w:t>
      </w:r>
      <w:proofErr w:type="spellStart"/>
      <w:r w:rsidR="00FD2C65">
        <w:rPr>
          <w:rFonts w:ascii="Times New Roman" w:hAnsi="Times New Roman"/>
          <w:i/>
          <w:sz w:val="24"/>
          <w:szCs w:val="24"/>
        </w:rPr>
        <w:t>h</w:t>
      </w:r>
      <w:r w:rsidR="00FD2C65" w:rsidRPr="00444AE2">
        <w:rPr>
          <w:rFonts w:ascii="Times New Roman" w:hAnsi="Times New Roman"/>
          <w:i/>
          <w:sz w:val="24"/>
          <w:szCs w:val="24"/>
        </w:rPr>
        <w:t>onshômyôshu</w:t>
      </w:r>
      <w:proofErr w:type="spellEnd"/>
      <w:r w:rsidR="00FD2C65">
        <w:rPr>
          <w:rFonts w:ascii="Times New Roman" w:hAnsi="Times New Roman"/>
          <w:sz w:val="24"/>
          <w:szCs w:val="24"/>
        </w:rPr>
        <w:t xml:space="preserve"> </w:t>
      </w:r>
      <w:proofErr w:type="spellStart"/>
      <w:r w:rsidR="00FD2C65" w:rsidRPr="00444AE2">
        <w:rPr>
          <w:rFonts w:ascii="Times New Roman" w:hAnsi="Times New Roman" w:hint="eastAsia"/>
          <w:sz w:val="24"/>
          <w:szCs w:val="24"/>
        </w:rPr>
        <w:t>本証妙修</w:t>
      </w:r>
      <w:proofErr w:type="spellEnd"/>
      <w:r w:rsidR="00FD2C65">
        <w:rPr>
          <w:rFonts w:ascii="Times New Roman" w:hAnsi="Times New Roman"/>
          <w:sz w:val="24"/>
          <w:szCs w:val="24"/>
        </w:rPr>
        <w:t xml:space="preserve"> et </w:t>
      </w:r>
      <w:proofErr w:type="spellStart"/>
      <w:r w:rsidR="00FD2C65">
        <w:rPr>
          <w:rFonts w:ascii="Times New Roman" w:hAnsi="Times New Roman"/>
          <w:sz w:val="24"/>
          <w:szCs w:val="24"/>
        </w:rPr>
        <w:t>s</w:t>
      </w:r>
      <w:r w:rsidR="00A249C7" w:rsidRPr="00D928FC">
        <w:rPr>
          <w:rFonts w:ascii="Times New Roman" w:hAnsi="Times New Roman"/>
          <w:i/>
          <w:iCs/>
          <w:sz w:val="24"/>
          <w:szCs w:val="24"/>
        </w:rPr>
        <w:t>hûshô-ichinyo</w:t>
      </w:r>
      <w:proofErr w:type="spellEnd"/>
      <w:r w:rsidR="00A249C7" w:rsidRPr="00D928FC">
        <w:rPr>
          <w:rFonts w:ascii="Times New Roman" w:hAnsi="Times New Roman"/>
          <w:i/>
          <w:iCs/>
          <w:sz w:val="24"/>
          <w:szCs w:val="24"/>
        </w:rPr>
        <w:t xml:space="preserve"> </w:t>
      </w:r>
      <w:proofErr w:type="spellStart"/>
      <w:r w:rsidR="00A249C7" w:rsidRPr="00D928FC">
        <w:rPr>
          <w:rFonts w:ascii="Times New Roman" w:eastAsia="HiraMinPro-W3-Identity-H" w:hAnsi="Times New Roman"/>
          <w:sz w:val="24"/>
          <w:szCs w:val="24"/>
        </w:rPr>
        <w:t>修証一如</w:t>
      </w:r>
      <w:proofErr w:type="spellEnd"/>
      <w:r w:rsidR="00A249C7">
        <w:rPr>
          <w:rFonts w:ascii="Times New Roman" w:eastAsia="HiraMinPro-W3-Identity-H" w:hAnsi="Times New Roman"/>
          <w:sz w:val="24"/>
          <w:szCs w:val="24"/>
        </w:rPr>
        <w:t xml:space="preserve"> </w:t>
      </w:r>
      <w:r w:rsidR="00A249C7">
        <w:rPr>
          <w:rFonts w:ascii="Times New Roman" w:hAnsi="Times New Roman"/>
          <w:sz w:val="24"/>
          <w:szCs w:val="24"/>
        </w:rPr>
        <w:t>:</w:t>
      </w:r>
      <w:r>
        <w:rPr>
          <w:rFonts w:ascii="Times New Roman" w:hAnsi="Times New Roman"/>
          <w:sz w:val="24"/>
          <w:szCs w:val="24"/>
        </w:rPr>
        <w:t xml:space="preserve"> le début et la fin, le terme e</w:t>
      </w:r>
      <w:r w:rsidR="00A249C7">
        <w:rPr>
          <w:rFonts w:ascii="Times New Roman" w:hAnsi="Times New Roman"/>
          <w:sz w:val="24"/>
          <w:szCs w:val="24"/>
        </w:rPr>
        <w:t>t le commencement ne font qu'un. Quand c'est achevé tout commence !</w:t>
      </w:r>
    </w:p>
    <w:p w:rsidR="00056CEE" w:rsidRDefault="00056CEE"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C'est comme la semence de l'éveillé qui est là mais qui doit se développer. Disons que c'est la prise de conscience du commencement</w:t>
      </w:r>
      <w:r w:rsidR="00461651">
        <w:rPr>
          <w:rFonts w:ascii="Times New Roman" w:hAnsi="Times New Roman"/>
          <w:sz w:val="24"/>
          <w:szCs w:val="24"/>
        </w:rPr>
        <w:t>. Autrement dit, c'est le terme (</w:t>
      </w:r>
      <w:r>
        <w:rPr>
          <w:rFonts w:ascii="Times New Roman" w:hAnsi="Times New Roman"/>
          <w:sz w:val="24"/>
          <w:szCs w:val="24"/>
        </w:rPr>
        <w:t>l'achèvement</w:t>
      </w:r>
      <w:r w:rsidR="00461651">
        <w:rPr>
          <w:rFonts w:ascii="Times New Roman" w:hAnsi="Times New Roman"/>
          <w:sz w:val="24"/>
          <w:szCs w:val="24"/>
        </w:rPr>
        <w:t>)</w:t>
      </w:r>
      <w:r>
        <w:rPr>
          <w:rFonts w:ascii="Times New Roman" w:hAnsi="Times New Roman"/>
          <w:sz w:val="24"/>
          <w:szCs w:val="24"/>
        </w:rPr>
        <w:t xml:space="preserve"> qui nous incite à commencer au niveau spirituel.</w:t>
      </w:r>
    </w:p>
    <w:p w:rsidR="00056CEE"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56CEE">
        <w:rPr>
          <w:rFonts w:ascii="Times New Roman" w:hAnsi="Times New Roman"/>
          <w:sz w:val="24"/>
          <w:szCs w:val="24"/>
        </w:rPr>
        <w:t>Et en même temps c'est une forme de plénitude parce que quand on est dans l'éveil, on y est.</w:t>
      </w:r>
    </w:p>
    <w:p w:rsidR="00056CEE" w:rsidRDefault="004B3620" w:rsidP="003D06DC">
      <w:pPr>
        <w:autoSpaceDE w:val="0"/>
        <w:autoSpaceDN w:val="0"/>
        <w:adjustRightInd w:val="0"/>
        <w:spacing w:after="24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56CEE">
        <w:rPr>
          <w:rFonts w:ascii="Times New Roman" w:hAnsi="Times New Roman"/>
          <w:sz w:val="24"/>
          <w:szCs w:val="24"/>
        </w:rPr>
        <w:t>Oui, tout de suite on est dans l'éveil même si parfois on n'en est pas conscient. Donc le commencement e</w:t>
      </w:r>
      <w:r w:rsidR="001E6904">
        <w:rPr>
          <w:rFonts w:ascii="Times New Roman" w:hAnsi="Times New Roman"/>
          <w:sz w:val="24"/>
          <w:szCs w:val="24"/>
        </w:rPr>
        <w:t>s</w:t>
      </w:r>
      <w:r w:rsidR="00056CEE">
        <w:rPr>
          <w:rFonts w:ascii="Times New Roman" w:hAnsi="Times New Roman"/>
          <w:sz w:val="24"/>
          <w:szCs w:val="24"/>
        </w:rPr>
        <w:t xml:space="preserve">t la fin, </w:t>
      </w:r>
      <w:proofErr w:type="gramStart"/>
      <w:r w:rsidR="00056CEE">
        <w:rPr>
          <w:rFonts w:ascii="Times New Roman" w:hAnsi="Times New Roman"/>
          <w:sz w:val="24"/>
          <w:szCs w:val="24"/>
        </w:rPr>
        <w:t>la</w:t>
      </w:r>
      <w:proofErr w:type="gramEnd"/>
      <w:r w:rsidR="00056CEE">
        <w:rPr>
          <w:rFonts w:ascii="Times New Roman" w:hAnsi="Times New Roman"/>
          <w:sz w:val="24"/>
          <w:szCs w:val="24"/>
        </w:rPr>
        <w:t xml:space="preserve"> fin est le commencement. C'est très beau.</w:t>
      </w:r>
    </w:p>
    <w:p w:rsidR="00056CEE" w:rsidRPr="00461651" w:rsidRDefault="00056CEE" w:rsidP="00056CEE">
      <w:pPr>
        <w:autoSpaceDE w:val="0"/>
        <w:autoSpaceDN w:val="0"/>
        <w:adjustRightInd w:val="0"/>
        <w:spacing w:after="120"/>
        <w:ind w:firstLine="142"/>
        <w:jc w:val="both"/>
        <w:rPr>
          <w:rFonts w:asciiTheme="minorHAnsi" w:hAnsiTheme="minorHAnsi"/>
          <w:b/>
          <w:sz w:val="26"/>
          <w:szCs w:val="26"/>
        </w:rPr>
      </w:pPr>
      <w:r w:rsidRPr="00461651">
        <w:rPr>
          <w:rFonts w:asciiTheme="minorHAnsi" w:hAnsiTheme="minorHAnsi"/>
          <w:b/>
          <w:sz w:val="26"/>
          <w:szCs w:val="26"/>
        </w:rPr>
        <w:t xml:space="preserve">Les différences entre l'école </w:t>
      </w:r>
      <w:proofErr w:type="spellStart"/>
      <w:r w:rsidRPr="00461651">
        <w:rPr>
          <w:rFonts w:asciiTheme="minorHAnsi" w:hAnsiTheme="minorHAnsi"/>
          <w:b/>
          <w:sz w:val="26"/>
          <w:szCs w:val="26"/>
        </w:rPr>
        <w:t>rinzaï</w:t>
      </w:r>
      <w:proofErr w:type="spellEnd"/>
      <w:r w:rsidRPr="00461651">
        <w:rPr>
          <w:rFonts w:asciiTheme="minorHAnsi" w:hAnsiTheme="minorHAnsi"/>
          <w:b/>
          <w:sz w:val="26"/>
          <w:szCs w:val="26"/>
        </w:rPr>
        <w:t xml:space="preserve"> et l'école sôtô au Japon.</w:t>
      </w:r>
    </w:p>
    <w:p w:rsidR="00056CEE" w:rsidRDefault="00056CEE"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Maît</w:t>
      </w:r>
      <w:r w:rsidR="00113B54">
        <w:rPr>
          <w:rFonts w:ascii="Times New Roman" w:hAnsi="Times New Roman"/>
          <w:sz w:val="24"/>
          <w:szCs w:val="24"/>
        </w:rPr>
        <w: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a eu plusieurs maîtres. Le maître de sa vie est </w:t>
      </w:r>
      <w:proofErr w:type="spellStart"/>
      <w:r>
        <w:rPr>
          <w:rFonts w:ascii="Times New Roman" w:hAnsi="Times New Roman"/>
          <w:sz w:val="24"/>
          <w:szCs w:val="24"/>
        </w:rPr>
        <w:t>Tendô</w:t>
      </w:r>
      <w:proofErr w:type="spellEnd"/>
      <w:r>
        <w:rPr>
          <w:rFonts w:ascii="Times New Roman" w:hAnsi="Times New Roman"/>
          <w:sz w:val="24"/>
          <w:szCs w:val="24"/>
        </w:rPr>
        <w:t xml:space="preserve"> </w:t>
      </w:r>
      <w:proofErr w:type="spellStart"/>
      <w:r w:rsidRPr="00056CEE">
        <w:rPr>
          <w:rFonts w:ascii="Times New Roman" w:hAnsi="Times New Roman"/>
          <w:sz w:val="24"/>
          <w:szCs w:val="24"/>
        </w:rPr>
        <w:t>Nyojô</w:t>
      </w:r>
      <w:proofErr w:type="spellEnd"/>
      <w:r w:rsidRPr="00056CEE">
        <w:rPr>
          <w:rFonts w:ascii="Times New Roman" w:hAnsi="Times New Roman"/>
          <w:sz w:val="24"/>
          <w:szCs w:val="24"/>
        </w:rPr>
        <w:t xml:space="preserve">. Mais avant il avait été disciple de </w:t>
      </w:r>
      <w:proofErr w:type="spellStart"/>
      <w:r w:rsidRPr="00056CEE">
        <w:rPr>
          <w:rFonts w:ascii="Times New Roman" w:hAnsi="Times New Roman"/>
          <w:sz w:val="24"/>
          <w:szCs w:val="24"/>
        </w:rPr>
        <w:t>Myôzen</w:t>
      </w:r>
      <w:proofErr w:type="spellEnd"/>
      <w:r w:rsidRPr="00056CEE">
        <w:rPr>
          <w:rFonts w:ascii="Times New Roman" w:hAnsi="Times New Roman"/>
          <w:sz w:val="24"/>
          <w:szCs w:val="24"/>
        </w:rPr>
        <w:t xml:space="preserve"> qui était lui-même disciple de </w:t>
      </w:r>
      <w:proofErr w:type="spellStart"/>
      <w:r w:rsidRPr="00056CEE">
        <w:rPr>
          <w:rFonts w:ascii="Times New Roman" w:hAnsi="Times New Roman"/>
          <w:sz w:val="24"/>
          <w:szCs w:val="24"/>
        </w:rPr>
        <w:t>Yôsai</w:t>
      </w:r>
      <w:proofErr w:type="spellEnd"/>
      <w:r w:rsidRPr="00056CEE">
        <w:rPr>
          <w:rFonts w:ascii="Times New Roman" w:hAnsi="Times New Roman"/>
          <w:sz w:val="24"/>
          <w:szCs w:val="24"/>
        </w:rPr>
        <w:t xml:space="preserve"> (</w:t>
      </w:r>
      <w:proofErr w:type="spellStart"/>
      <w:r w:rsidRPr="00056CEE">
        <w:rPr>
          <w:rFonts w:ascii="Times New Roman" w:hAnsi="Times New Roman"/>
          <w:sz w:val="24"/>
          <w:szCs w:val="24"/>
        </w:rPr>
        <w:t>Eisai</w:t>
      </w:r>
      <w:proofErr w:type="spellEnd"/>
      <w:r w:rsidRPr="00056CEE">
        <w:rPr>
          <w:rFonts w:ascii="Times New Roman" w:hAnsi="Times New Roman"/>
          <w:sz w:val="24"/>
          <w:szCs w:val="24"/>
        </w:rPr>
        <w:t>) (1141-1215)</w:t>
      </w:r>
      <w:r>
        <w:rPr>
          <w:rFonts w:ascii="Times New Roman" w:hAnsi="Times New Roman"/>
          <w:sz w:val="24"/>
          <w:szCs w:val="24"/>
        </w:rPr>
        <w:t>.</w:t>
      </w:r>
      <w:r w:rsidR="009B160C">
        <w:rPr>
          <w:rFonts w:ascii="Times New Roman" w:hAnsi="Times New Roman"/>
          <w:sz w:val="24"/>
          <w:szCs w:val="24"/>
        </w:rPr>
        <w:t xml:space="preserve"> Il est probable que </w:t>
      </w:r>
      <w:proofErr w:type="spellStart"/>
      <w:r w:rsidR="009B160C">
        <w:rPr>
          <w:rFonts w:ascii="Times New Roman" w:hAnsi="Times New Roman"/>
          <w:sz w:val="24"/>
          <w:szCs w:val="24"/>
        </w:rPr>
        <w:t>Dôgen</w:t>
      </w:r>
      <w:proofErr w:type="spellEnd"/>
      <w:r w:rsidR="009B160C">
        <w:rPr>
          <w:rFonts w:ascii="Times New Roman" w:hAnsi="Times New Roman"/>
          <w:sz w:val="24"/>
          <w:szCs w:val="24"/>
        </w:rPr>
        <w:t xml:space="preserve"> vers l'âge de 14 ans a rencontré </w:t>
      </w:r>
      <w:proofErr w:type="spellStart"/>
      <w:r w:rsidR="009B160C">
        <w:rPr>
          <w:rFonts w:ascii="Times New Roman" w:hAnsi="Times New Roman"/>
          <w:sz w:val="24"/>
          <w:szCs w:val="24"/>
        </w:rPr>
        <w:t>Eisai</w:t>
      </w:r>
      <w:proofErr w:type="spellEnd"/>
      <w:r w:rsidR="009B160C">
        <w:rPr>
          <w:rFonts w:ascii="Times New Roman" w:hAnsi="Times New Roman"/>
          <w:sz w:val="24"/>
          <w:szCs w:val="24"/>
        </w:rPr>
        <w:t>.</w:t>
      </w:r>
    </w:p>
    <w:p w:rsidR="009B160C" w:rsidRDefault="009B160C"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C'est </w:t>
      </w:r>
      <w:proofErr w:type="spellStart"/>
      <w:r>
        <w:rPr>
          <w:rFonts w:ascii="Times New Roman" w:hAnsi="Times New Roman"/>
          <w:sz w:val="24"/>
          <w:szCs w:val="24"/>
        </w:rPr>
        <w:t>Eisai</w:t>
      </w:r>
      <w:proofErr w:type="spellEnd"/>
      <w:r>
        <w:rPr>
          <w:rFonts w:ascii="Times New Roman" w:hAnsi="Times New Roman"/>
          <w:sz w:val="24"/>
          <w:szCs w:val="24"/>
        </w:rPr>
        <w:t xml:space="preserve"> qui a rapporté pour la première fois au Japon l'enseignement du zen, non pas dans la tradition sôtô mais dans la tradition </w:t>
      </w:r>
      <w:proofErr w:type="spellStart"/>
      <w:r>
        <w:rPr>
          <w:rFonts w:ascii="Times New Roman" w:hAnsi="Times New Roman"/>
          <w:sz w:val="24"/>
          <w:szCs w:val="24"/>
        </w:rPr>
        <w:t>rinza</w:t>
      </w:r>
      <w:r w:rsidR="00461651">
        <w:rPr>
          <w:rFonts w:ascii="Times New Roman" w:hAnsi="Times New Roman"/>
          <w:sz w:val="24"/>
          <w:szCs w:val="24"/>
        </w:rPr>
        <w:t>i</w:t>
      </w:r>
      <w:proofErr w:type="spellEnd"/>
      <w:r>
        <w:rPr>
          <w:rFonts w:ascii="Times New Roman" w:hAnsi="Times New Roman"/>
          <w:sz w:val="24"/>
          <w:szCs w:val="24"/>
        </w:rPr>
        <w:t xml:space="preserve">. C'était en 1191 soit 36 ans avant </w:t>
      </w:r>
      <w:proofErr w:type="spellStart"/>
      <w:r>
        <w:rPr>
          <w:rFonts w:ascii="Times New Roman" w:hAnsi="Times New Roman"/>
          <w:sz w:val="24"/>
          <w:szCs w:val="24"/>
        </w:rPr>
        <w:t>Dôgen</w:t>
      </w:r>
      <w:proofErr w:type="spellEnd"/>
      <w:r>
        <w:rPr>
          <w:rFonts w:ascii="Times New Roman" w:hAnsi="Times New Roman"/>
          <w:sz w:val="24"/>
          <w:szCs w:val="24"/>
        </w:rPr>
        <w:t xml:space="preserve"> puisque </w:t>
      </w:r>
      <w:proofErr w:type="spellStart"/>
      <w:r>
        <w:rPr>
          <w:rFonts w:ascii="Times New Roman" w:hAnsi="Times New Roman"/>
          <w:sz w:val="24"/>
          <w:szCs w:val="24"/>
        </w:rPr>
        <w:t>Dôgen</w:t>
      </w:r>
      <w:proofErr w:type="spellEnd"/>
      <w:r>
        <w:rPr>
          <w:rFonts w:ascii="Times New Roman" w:hAnsi="Times New Roman"/>
          <w:sz w:val="24"/>
          <w:szCs w:val="24"/>
        </w:rPr>
        <w:t xml:space="preserve"> revient au Japon en 1227. C'est aussi </w:t>
      </w:r>
      <w:proofErr w:type="spellStart"/>
      <w:r>
        <w:rPr>
          <w:rFonts w:ascii="Times New Roman" w:hAnsi="Times New Roman"/>
          <w:sz w:val="24"/>
          <w:szCs w:val="24"/>
        </w:rPr>
        <w:t>Eisai</w:t>
      </w:r>
      <w:proofErr w:type="spellEnd"/>
      <w:r>
        <w:rPr>
          <w:rFonts w:ascii="Times New Roman" w:hAnsi="Times New Roman"/>
          <w:sz w:val="24"/>
          <w:szCs w:val="24"/>
        </w:rPr>
        <w:t xml:space="preserve"> qui a rapporté de la Chine</w:t>
      </w:r>
      <w:r w:rsidR="006F6973">
        <w:rPr>
          <w:rFonts w:ascii="Times New Roman" w:hAnsi="Times New Roman"/>
          <w:sz w:val="24"/>
          <w:szCs w:val="24"/>
        </w:rPr>
        <w:t xml:space="preserve"> le thé. Jusqu'à cette époque</w:t>
      </w:r>
      <w:r>
        <w:rPr>
          <w:rFonts w:ascii="Times New Roman" w:hAnsi="Times New Roman"/>
          <w:sz w:val="24"/>
          <w:szCs w:val="24"/>
        </w:rPr>
        <w:t xml:space="preserve"> le peuple japonais ne connaissait pas le thé.</w:t>
      </w:r>
    </w:p>
    <w:p w:rsidR="009B160C" w:rsidRDefault="009B160C"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J'aimerais dire un mot sur la différence qui existait à l'époque médiévale (et même après) au Japon entre les écoles </w:t>
      </w:r>
      <w:proofErr w:type="spellStart"/>
      <w:r>
        <w:rPr>
          <w:rFonts w:ascii="Times New Roman" w:hAnsi="Times New Roman"/>
          <w:sz w:val="24"/>
          <w:szCs w:val="24"/>
        </w:rPr>
        <w:t>rinzai</w:t>
      </w:r>
      <w:proofErr w:type="spellEnd"/>
      <w:r>
        <w:rPr>
          <w:rFonts w:ascii="Times New Roman" w:hAnsi="Times New Roman"/>
          <w:sz w:val="24"/>
          <w:szCs w:val="24"/>
        </w:rPr>
        <w:t xml:space="preserve"> et sôtô. Si le zen a connu énormément de succès au Japon il y a nette différence de style entre les deux écoles. Je vous dis seulement un mot, je développerai cela lors de la conférence </w:t>
      </w:r>
      <w:r w:rsidR="006F6973">
        <w:rPr>
          <w:rFonts w:ascii="Times New Roman" w:hAnsi="Times New Roman"/>
          <w:sz w:val="24"/>
          <w:szCs w:val="24"/>
        </w:rPr>
        <w:t xml:space="preserve">que </w:t>
      </w:r>
      <w:r>
        <w:rPr>
          <w:rFonts w:ascii="Times New Roman" w:hAnsi="Times New Roman"/>
          <w:sz w:val="24"/>
          <w:szCs w:val="24"/>
        </w:rPr>
        <w:t>je ferai au mois de mai au DZP : « Le zen au Japon ».</w:t>
      </w:r>
    </w:p>
    <w:p w:rsidR="009B160C" w:rsidRDefault="009B160C"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Le zen </w:t>
      </w:r>
      <w:proofErr w:type="spellStart"/>
      <w:r>
        <w:rPr>
          <w:rFonts w:ascii="Times New Roman" w:hAnsi="Times New Roman"/>
          <w:sz w:val="24"/>
          <w:szCs w:val="24"/>
        </w:rPr>
        <w:t>rin</w:t>
      </w:r>
      <w:r w:rsidR="00461651">
        <w:rPr>
          <w:rFonts w:ascii="Times New Roman" w:hAnsi="Times New Roman"/>
          <w:sz w:val="24"/>
          <w:szCs w:val="24"/>
        </w:rPr>
        <w:t>zai</w:t>
      </w:r>
      <w:proofErr w:type="spellEnd"/>
      <w:r w:rsidR="00461651">
        <w:rPr>
          <w:rFonts w:ascii="Times New Roman" w:hAnsi="Times New Roman"/>
          <w:sz w:val="24"/>
          <w:szCs w:val="24"/>
        </w:rPr>
        <w:t xml:space="preserve"> qui a été transmis par </w:t>
      </w:r>
      <w:proofErr w:type="spellStart"/>
      <w:r w:rsidR="00461651">
        <w:rPr>
          <w:rFonts w:ascii="Times New Roman" w:hAnsi="Times New Roman"/>
          <w:sz w:val="24"/>
          <w:szCs w:val="24"/>
        </w:rPr>
        <w:t>Eisai</w:t>
      </w:r>
      <w:proofErr w:type="spellEnd"/>
      <w:r>
        <w:rPr>
          <w:rFonts w:ascii="Times New Roman" w:hAnsi="Times New Roman"/>
          <w:sz w:val="24"/>
          <w:szCs w:val="24"/>
        </w:rPr>
        <w:t xml:space="preserve"> est surtout réservé à la classe dirigeante, les grands seigneurs féodaux et également les aristocrates, les personnes très riches. C'est pourquoi les magnifiques jardins zen, les magnifiques temples zen au Japon et aussi toute la dimension artistique comme la calligraphie, l'art des fleurs et même l'art du tir à l'arc, tout ça appartient grosso modo à la tradition </w:t>
      </w:r>
      <w:proofErr w:type="spellStart"/>
      <w:r>
        <w:rPr>
          <w:rFonts w:ascii="Times New Roman" w:hAnsi="Times New Roman"/>
          <w:sz w:val="24"/>
          <w:szCs w:val="24"/>
        </w:rPr>
        <w:t>rinzai</w:t>
      </w:r>
      <w:proofErr w:type="spellEnd"/>
      <w:r>
        <w:rPr>
          <w:rFonts w:ascii="Times New Roman" w:hAnsi="Times New Roman"/>
          <w:sz w:val="24"/>
          <w:szCs w:val="24"/>
        </w:rPr>
        <w:t>. C'est pour cela sans doute qu'on ne pratique pas d'arts zen ici en Europe.</w:t>
      </w:r>
    </w:p>
    <w:p w:rsidR="009B160C"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9B160C">
        <w:rPr>
          <w:rFonts w:ascii="Times New Roman" w:hAnsi="Times New Roman"/>
          <w:sz w:val="24"/>
          <w:szCs w:val="24"/>
        </w:rPr>
        <w:t xml:space="preserve">C'est parce que c'est le zen sôtô qui est venu avec maître </w:t>
      </w:r>
      <w:proofErr w:type="spellStart"/>
      <w:r w:rsidR="009B160C">
        <w:rPr>
          <w:rFonts w:ascii="Times New Roman" w:hAnsi="Times New Roman"/>
          <w:sz w:val="24"/>
          <w:szCs w:val="24"/>
        </w:rPr>
        <w:t>Deshimaru</w:t>
      </w:r>
      <w:proofErr w:type="spellEnd"/>
      <w:r w:rsidR="009B160C">
        <w:rPr>
          <w:rFonts w:ascii="Times New Roman" w:hAnsi="Times New Roman"/>
          <w:sz w:val="24"/>
          <w:szCs w:val="24"/>
        </w:rPr>
        <w:t>…</w:t>
      </w:r>
    </w:p>
    <w:p w:rsidR="009B160C"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B160C">
        <w:rPr>
          <w:rFonts w:ascii="Times New Roman" w:hAnsi="Times New Roman"/>
          <w:sz w:val="24"/>
          <w:szCs w:val="24"/>
        </w:rPr>
        <w:t xml:space="preserve">Par ailleurs comme la capitale était à Kyôto, au sud du Japon, le zen </w:t>
      </w:r>
      <w:proofErr w:type="spellStart"/>
      <w:r w:rsidR="009B160C">
        <w:rPr>
          <w:rFonts w:ascii="Times New Roman" w:hAnsi="Times New Roman"/>
          <w:sz w:val="24"/>
          <w:szCs w:val="24"/>
        </w:rPr>
        <w:t>rinzai</w:t>
      </w:r>
      <w:proofErr w:type="spellEnd"/>
      <w:r w:rsidR="009B160C">
        <w:rPr>
          <w:rFonts w:ascii="Times New Roman" w:hAnsi="Times New Roman"/>
          <w:sz w:val="24"/>
          <w:szCs w:val="24"/>
        </w:rPr>
        <w:t xml:space="preserve"> s'est répandu au sud du Japon dans les populations riches très cultivées, alors que le zen sôtô, lui, s'est plutôt répandu au nord parmi les paysans. C'est pour cela que quand on regarde des </w:t>
      </w:r>
      <w:r w:rsidR="009B160C">
        <w:rPr>
          <w:rFonts w:ascii="Times New Roman" w:hAnsi="Times New Roman"/>
          <w:sz w:val="24"/>
          <w:szCs w:val="24"/>
        </w:rPr>
        <w:lastRenderedPageBreak/>
        <w:t>photos de temples sôtô,</w:t>
      </w:r>
      <w:r w:rsidR="0009584E">
        <w:rPr>
          <w:rFonts w:ascii="Times New Roman" w:hAnsi="Times New Roman"/>
          <w:sz w:val="24"/>
          <w:szCs w:val="24"/>
        </w:rPr>
        <w:t xml:space="preserve"> </w:t>
      </w:r>
      <w:proofErr w:type="gramStart"/>
      <w:r w:rsidR="0009584E">
        <w:rPr>
          <w:rFonts w:ascii="Times New Roman" w:hAnsi="Times New Roman"/>
          <w:sz w:val="24"/>
          <w:szCs w:val="24"/>
        </w:rPr>
        <w:t xml:space="preserve">à l'exception du </w:t>
      </w:r>
      <w:proofErr w:type="spellStart"/>
      <w:r w:rsidR="0009584E">
        <w:rPr>
          <w:rFonts w:ascii="Times New Roman" w:hAnsi="Times New Roman"/>
          <w:sz w:val="24"/>
          <w:szCs w:val="24"/>
        </w:rPr>
        <w:t>Eihei-ji</w:t>
      </w:r>
      <w:proofErr w:type="spellEnd"/>
      <w:proofErr w:type="gramEnd"/>
      <w:r w:rsidR="0009584E">
        <w:rPr>
          <w:rFonts w:ascii="Times New Roman" w:hAnsi="Times New Roman"/>
          <w:sz w:val="24"/>
          <w:szCs w:val="24"/>
        </w:rPr>
        <w:t xml:space="preserve">, ils sont beaucoup plus modestes que les temples </w:t>
      </w:r>
      <w:proofErr w:type="spellStart"/>
      <w:r w:rsidR="0009584E">
        <w:rPr>
          <w:rFonts w:ascii="Times New Roman" w:hAnsi="Times New Roman"/>
          <w:sz w:val="24"/>
          <w:szCs w:val="24"/>
        </w:rPr>
        <w:t>rinzai</w:t>
      </w:r>
      <w:proofErr w:type="spellEnd"/>
      <w:r w:rsidR="0009584E">
        <w:rPr>
          <w:rFonts w:ascii="Times New Roman" w:hAnsi="Times New Roman"/>
          <w:sz w:val="24"/>
          <w:szCs w:val="24"/>
        </w:rPr>
        <w:t>.</w:t>
      </w:r>
    </w:p>
    <w:p w:rsidR="0009584E"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9584E">
        <w:rPr>
          <w:rFonts w:ascii="Times New Roman" w:hAnsi="Times New Roman"/>
          <w:sz w:val="24"/>
          <w:szCs w:val="24"/>
        </w:rPr>
        <w:t xml:space="preserve">L'an dernier que tu nous avais dit que </w:t>
      </w:r>
      <w:proofErr w:type="spellStart"/>
      <w:r w:rsidR="0009584E">
        <w:rPr>
          <w:rFonts w:ascii="Times New Roman" w:hAnsi="Times New Roman"/>
          <w:sz w:val="24"/>
          <w:szCs w:val="24"/>
        </w:rPr>
        <w:t>Keizan</w:t>
      </w:r>
      <w:proofErr w:type="spellEnd"/>
      <w:r w:rsidR="0009584E">
        <w:rPr>
          <w:rFonts w:ascii="Times New Roman" w:hAnsi="Times New Roman"/>
          <w:sz w:val="24"/>
          <w:szCs w:val="24"/>
        </w:rPr>
        <w:t xml:space="preserve"> </w:t>
      </w:r>
      <w:proofErr w:type="spellStart"/>
      <w:r w:rsidR="0009584E">
        <w:rPr>
          <w:rFonts w:ascii="Times New Roman" w:hAnsi="Times New Roman"/>
          <w:sz w:val="24"/>
          <w:szCs w:val="24"/>
        </w:rPr>
        <w:t>Jokin</w:t>
      </w:r>
      <w:proofErr w:type="spellEnd"/>
      <w:r w:rsidR="00A137BF">
        <w:rPr>
          <w:rFonts w:ascii="Times New Roman" w:hAnsi="Times New Roman"/>
          <w:sz w:val="24"/>
          <w:szCs w:val="24"/>
        </w:rPr>
        <w:t xml:space="preserve"> </w:t>
      </w:r>
      <w:proofErr w:type="spellStart"/>
      <w:r w:rsidR="00A137BF" w:rsidRPr="00516FA5">
        <w:rPr>
          <w:rStyle w:val="st"/>
        </w:rPr>
        <w:t>瑩山紹瑾</w:t>
      </w:r>
      <w:proofErr w:type="spellEnd"/>
      <w:r w:rsidR="006F6973">
        <w:rPr>
          <w:rStyle w:val="st"/>
        </w:rPr>
        <w:t xml:space="preserve"> </w:t>
      </w:r>
      <w:r w:rsidR="0009584E">
        <w:rPr>
          <w:rFonts w:ascii="Times New Roman" w:hAnsi="Times New Roman"/>
          <w:sz w:val="24"/>
          <w:szCs w:val="24"/>
        </w:rPr>
        <w:t xml:space="preserve">qui était successeur indirect de </w:t>
      </w:r>
      <w:proofErr w:type="spellStart"/>
      <w:r w:rsidR="0009584E">
        <w:rPr>
          <w:rFonts w:ascii="Times New Roman" w:hAnsi="Times New Roman"/>
          <w:sz w:val="24"/>
          <w:szCs w:val="24"/>
        </w:rPr>
        <w:t>Dôgen</w:t>
      </w:r>
      <w:proofErr w:type="spellEnd"/>
      <w:r w:rsidR="0009584E">
        <w:rPr>
          <w:rFonts w:ascii="Times New Roman" w:hAnsi="Times New Roman"/>
          <w:sz w:val="24"/>
          <w:szCs w:val="24"/>
        </w:rPr>
        <w:t xml:space="preserve"> avait fondé une lignée parallèle, </w:t>
      </w:r>
      <w:r w:rsidR="006F6973">
        <w:rPr>
          <w:rFonts w:ascii="Times New Roman" w:hAnsi="Times New Roman"/>
          <w:sz w:val="24"/>
          <w:szCs w:val="24"/>
        </w:rPr>
        <w:t xml:space="preserve">et qu'il </w:t>
      </w:r>
      <w:r w:rsidR="0009584E">
        <w:rPr>
          <w:rFonts w:ascii="Times New Roman" w:hAnsi="Times New Roman"/>
          <w:sz w:val="24"/>
          <w:szCs w:val="24"/>
        </w:rPr>
        <w:t>avait répandu un zen populaire.</w:t>
      </w:r>
    </w:p>
    <w:p w:rsidR="0009584E" w:rsidRDefault="004B3620" w:rsidP="009B160C">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9584E">
        <w:rPr>
          <w:rFonts w:ascii="Times New Roman" w:hAnsi="Times New Roman"/>
          <w:sz w:val="24"/>
          <w:szCs w:val="24"/>
        </w:rPr>
        <w:t>Oui c'est le second patriarche du zen sôtô au Japon mais, un peu comme saint Pierre, il avait un grand enthousiasme apostolique et a voulu mélanger le zen avec les croyances autochtones, ancestrales de la population paysanne du Japon.</w:t>
      </w:r>
    </w:p>
    <w:p w:rsidR="0009584E" w:rsidRDefault="0009584E" w:rsidP="00931CE7">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Il y a également une nette différence entre les deux écoles au niveau de la structure institutionnelle :</w:t>
      </w:r>
    </w:p>
    <w:p w:rsidR="0009584E" w:rsidRDefault="00931CE7" w:rsidP="00931CE7">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09584E">
        <w:rPr>
          <w:rFonts w:ascii="Times New Roman" w:hAnsi="Times New Roman"/>
          <w:sz w:val="24"/>
          <w:szCs w:val="24"/>
        </w:rPr>
        <w:t xml:space="preserve">le zen sôtô est depuis le début pyramidal, il n'y a que deux temples principaux, </w:t>
      </w:r>
      <w:proofErr w:type="spellStart"/>
      <w:r w:rsidR="0009584E">
        <w:rPr>
          <w:rFonts w:ascii="Times New Roman" w:hAnsi="Times New Roman"/>
          <w:sz w:val="24"/>
          <w:szCs w:val="24"/>
        </w:rPr>
        <w:t>Eihei-ji</w:t>
      </w:r>
      <w:proofErr w:type="spellEnd"/>
      <w:r w:rsidR="00A137BF">
        <w:rPr>
          <w:rFonts w:ascii="Times New Roman" w:hAnsi="Times New Roman"/>
          <w:sz w:val="24"/>
          <w:szCs w:val="24"/>
        </w:rPr>
        <w:t xml:space="preserve"> </w:t>
      </w:r>
      <w:proofErr w:type="spellStart"/>
      <w:r w:rsidR="00A137BF" w:rsidRPr="00A70563">
        <w:rPr>
          <w:rFonts w:ascii="MS Mincho" w:hAnsi="MS Mincho" w:cs="MS Mincho" w:hint="eastAsia"/>
          <w:b/>
          <w:sz w:val="24"/>
          <w:szCs w:val="24"/>
        </w:rPr>
        <w:t>永平寺</w:t>
      </w:r>
      <w:proofErr w:type="spellEnd"/>
      <w:r w:rsidR="00A137BF">
        <w:rPr>
          <w:rFonts w:ascii="MS Mincho" w:hAnsi="MS Mincho" w:cs="MS Mincho"/>
          <w:b/>
          <w:sz w:val="24"/>
          <w:szCs w:val="24"/>
        </w:rPr>
        <w:t xml:space="preserve"> </w:t>
      </w:r>
      <w:r w:rsidR="0009584E">
        <w:rPr>
          <w:rFonts w:ascii="Times New Roman" w:hAnsi="Times New Roman"/>
          <w:sz w:val="24"/>
          <w:szCs w:val="24"/>
        </w:rPr>
        <w:t>(</w:t>
      </w:r>
      <w:r w:rsidR="00A137BF">
        <w:rPr>
          <w:rFonts w:ascii="Times New Roman" w:hAnsi="Times New Roman"/>
          <w:sz w:val="24"/>
          <w:szCs w:val="24"/>
        </w:rPr>
        <w:t>fondé</w:t>
      </w:r>
      <w:r w:rsidR="00A137BF" w:rsidRPr="00A137BF">
        <w:rPr>
          <w:rFonts w:ascii="Times New Roman" w:hAnsi="Times New Roman"/>
          <w:color w:val="000000"/>
          <w:sz w:val="24"/>
          <w:szCs w:val="24"/>
        </w:rPr>
        <w:t xml:space="preserve"> </w:t>
      </w:r>
      <w:r w:rsidR="00A137BF" w:rsidRPr="00560BDF">
        <w:rPr>
          <w:rFonts w:ascii="Times New Roman" w:hAnsi="Times New Roman"/>
          <w:color w:val="000000"/>
          <w:sz w:val="24"/>
          <w:szCs w:val="24"/>
        </w:rPr>
        <w:t xml:space="preserve">en 1244 </w:t>
      </w:r>
      <w:r w:rsidR="0009584E">
        <w:rPr>
          <w:rFonts w:ascii="Times New Roman" w:hAnsi="Times New Roman"/>
          <w:sz w:val="24"/>
          <w:szCs w:val="24"/>
        </w:rPr>
        <w:t xml:space="preserve"> par </w:t>
      </w:r>
      <w:proofErr w:type="spellStart"/>
      <w:r w:rsidR="0009584E">
        <w:rPr>
          <w:rFonts w:ascii="Times New Roman" w:hAnsi="Times New Roman"/>
          <w:sz w:val="24"/>
          <w:szCs w:val="24"/>
        </w:rPr>
        <w:t>Dôgen</w:t>
      </w:r>
      <w:proofErr w:type="spellEnd"/>
      <w:r w:rsidR="0009584E">
        <w:rPr>
          <w:rFonts w:ascii="Times New Roman" w:hAnsi="Times New Roman"/>
          <w:sz w:val="24"/>
          <w:szCs w:val="24"/>
        </w:rPr>
        <w:t>) et</w:t>
      </w:r>
      <w:r w:rsidR="0009584E" w:rsidRPr="00A137BF">
        <w:rPr>
          <w:rFonts w:ascii="Times New Roman" w:hAnsi="Times New Roman"/>
          <w:sz w:val="24"/>
          <w:szCs w:val="24"/>
        </w:rPr>
        <w:t xml:space="preserve"> </w:t>
      </w:r>
      <w:proofErr w:type="spellStart"/>
      <w:r w:rsidR="00A137BF" w:rsidRPr="00A137BF">
        <w:rPr>
          <w:rStyle w:val="Accentuation"/>
          <w:rFonts w:ascii="Times New Roman" w:hAnsi="Times New Roman"/>
          <w:i w:val="0"/>
          <w:sz w:val="24"/>
          <w:szCs w:val="24"/>
        </w:rPr>
        <w:t>Sôji</w:t>
      </w:r>
      <w:r w:rsidR="00A137BF">
        <w:rPr>
          <w:rStyle w:val="Accentuation"/>
          <w:rFonts w:ascii="Times New Roman" w:hAnsi="Times New Roman"/>
          <w:i w:val="0"/>
          <w:sz w:val="24"/>
          <w:szCs w:val="24"/>
        </w:rPr>
        <w:t>-</w:t>
      </w:r>
      <w:r w:rsidR="00A137BF" w:rsidRPr="00A137BF">
        <w:rPr>
          <w:rStyle w:val="Accentuation"/>
          <w:rFonts w:ascii="Times New Roman" w:hAnsi="Times New Roman"/>
          <w:i w:val="0"/>
          <w:sz w:val="24"/>
          <w:szCs w:val="24"/>
        </w:rPr>
        <w:t>ji</w:t>
      </w:r>
      <w:proofErr w:type="spellEnd"/>
      <w:r w:rsidR="00A137BF" w:rsidRPr="00A05BE7">
        <w:rPr>
          <w:rStyle w:val="st"/>
          <w:rFonts w:ascii="Times New Roman" w:hAnsi="Times New Roman"/>
          <w:i/>
          <w:sz w:val="24"/>
          <w:szCs w:val="24"/>
        </w:rPr>
        <w:t xml:space="preserve"> </w:t>
      </w:r>
      <w:r w:rsidR="00A137BF">
        <w:rPr>
          <w:rStyle w:val="st"/>
        </w:rPr>
        <w:t xml:space="preserve"> </w:t>
      </w:r>
      <w:proofErr w:type="spellStart"/>
      <w:r w:rsidR="00A137BF" w:rsidRPr="00A05BE7">
        <w:rPr>
          <w:rStyle w:val="st"/>
          <w:sz w:val="24"/>
          <w:szCs w:val="24"/>
        </w:rPr>
        <w:t>総持</w:t>
      </w:r>
      <w:r w:rsidR="00A137BF" w:rsidRPr="00A05BE7">
        <w:rPr>
          <w:rStyle w:val="st"/>
          <w:rFonts w:ascii="MS Mincho" w:hAnsi="MS Mincho" w:cs="MS Mincho" w:hint="eastAsia"/>
          <w:sz w:val="24"/>
          <w:szCs w:val="24"/>
        </w:rPr>
        <w:t>寺</w:t>
      </w:r>
      <w:proofErr w:type="spellEnd"/>
      <w:r w:rsidR="00A137BF">
        <w:rPr>
          <w:rStyle w:val="st"/>
          <w:rFonts w:ascii="MS Mincho" w:hAnsi="MS Mincho" w:cs="MS Mincho"/>
          <w:sz w:val="24"/>
          <w:szCs w:val="24"/>
        </w:rPr>
        <w:t xml:space="preserve"> </w:t>
      </w:r>
      <w:r w:rsidR="0009584E">
        <w:rPr>
          <w:rFonts w:ascii="Times New Roman" w:hAnsi="Times New Roman"/>
          <w:sz w:val="24"/>
          <w:szCs w:val="24"/>
        </w:rPr>
        <w:t>(</w:t>
      </w:r>
      <w:r w:rsidR="00A137BF">
        <w:rPr>
          <w:rFonts w:ascii="Times New Roman" w:hAnsi="Times New Roman"/>
          <w:sz w:val="24"/>
          <w:szCs w:val="24"/>
        </w:rPr>
        <w:t>fondé</w:t>
      </w:r>
      <w:r w:rsidR="0009584E">
        <w:rPr>
          <w:rFonts w:ascii="Times New Roman" w:hAnsi="Times New Roman"/>
          <w:sz w:val="24"/>
          <w:szCs w:val="24"/>
        </w:rPr>
        <w:t xml:space="preserve"> </w:t>
      </w:r>
      <w:r w:rsidR="00A137BF">
        <w:rPr>
          <w:rFonts w:ascii="Times New Roman" w:hAnsi="Times New Roman"/>
          <w:color w:val="000000"/>
          <w:sz w:val="24"/>
          <w:szCs w:val="24"/>
        </w:rPr>
        <w:t xml:space="preserve">en 1321 </w:t>
      </w:r>
      <w:r w:rsidR="0009584E">
        <w:rPr>
          <w:rFonts w:ascii="Times New Roman" w:hAnsi="Times New Roman"/>
          <w:sz w:val="24"/>
          <w:szCs w:val="24"/>
        </w:rPr>
        <w:t xml:space="preserve">par </w:t>
      </w:r>
      <w:proofErr w:type="spellStart"/>
      <w:r w:rsidR="0009584E">
        <w:rPr>
          <w:rFonts w:ascii="Times New Roman" w:hAnsi="Times New Roman"/>
          <w:sz w:val="24"/>
          <w:szCs w:val="24"/>
        </w:rPr>
        <w:t>Keizan</w:t>
      </w:r>
      <w:proofErr w:type="spellEnd"/>
      <w:r w:rsidR="0009584E">
        <w:rPr>
          <w:rFonts w:ascii="Times New Roman" w:hAnsi="Times New Roman"/>
          <w:sz w:val="24"/>
          <w:szCs w:val="24"/>
        </w:rPr>
        <w:t xml:space="preserve"> </w:t>
      </w:r>
      <w:proofErr w:type="spellStart"/>
      <w:r w:rsidR="0009584E">
        <w:rPr>
          <w:rFonts w:ascii="Times New Roman" w:hAnsi="Times New Roman"/>
          <w:sz w:val="24"/>
          <w:szCs w:val="24"/>
        </w:rPr>
        <w:t>Jokin</w:t>
      </w:r>
      <w:proofErr w:type="spellEnd"/>
      <w:r w:rsidR="0009584E">
        <w:rPr>
          <w:rFonts w:ascii="Times New Roman" w:hAnsi="Times New Roman"/>
          <w:sz w:val="24"/>
          <w:szCs w:val="24"/>
        </w:rPr>
        <w:t>) et tous les petits temples dépend</w:t>
      </w:r>
      <w:r w:rsidR="00ED1EEE">
        <w:rPr>
          <w:rFonts w:ascii="Times New Roman" w:hAnsi="Times New Roman"/>
          <w:sz w:val="24"/>
          <w:szCs w:val="24"/>
        </w:rPr>
        <w:t>ent</w:t>
      </w:r>
      <w:r w:rsidR="0009584E">
        <w:rPr>
          <w:rFonts w:ascii="Times New Roman" w:hAnsi="Times New Roman"/>
          <w:sz w:val="24"/>
          <w:szCs w:val="24"/>
        </w:rPr>
        <w:t xml:space="preserve"> de ces deux grands temples principaux :</w:t>
      </w:r>
    </w:p>
    <w:p w:rsidR="0009584E" w:rsidRDefault="00931CE7" w:rsidP="009B160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09584E">
        <w:rPr>
          <w:rFonts w:ascii="Times New Roman" w:hAnsi="Times New Roman"/>
          <w:sz w:val="24"/>
          <w:szCs w:val="24"/>
        </w:rPr>
        <w:t xml:space="preserve">dans le zen </w:t>
      </w:r>
      <w:proofErr w:type="spellStart"/>
      <w:r w:rsidR="0009584E">
        <w:rPr>
          <w:rFonts w:ascii="Times New Roman" w:hAnsi="Times New Roman"/>
          <w:sz w:val="24"/>
          <w:szCs w:val="24"/>
        </w:rPr>
        <w:t>rinzai</w:t>
      </w:r>
      <w:proofErr w:type="spellEnd"/>
      <w:r w:rsidR="0009584E">
        <w:rPr>
          <w:rFonts w:ascii="Times New Roman" w:hAnsi="Times New Roman"/>
          <w:sz w:val="24"/>
          <w:szCs w:val="24"/>
        </w:rPr>
        <w:t xml:space="preserve"> ce n'est pas du tout la même chose. Là c'est plutôt </w:t>
      </w:r>
      <w:r w:rsidR="00D76721">
        <w:rPr>
          <w:rFonts w:ascii="Times New Roman" w:hAnsi="Times New Roman"/>
          <w:sz w:val="24"/>
          <w:szCs w:val="24"/>
        </w:rPr>
        <w:t>une sorte de</w:t>
      </w:r>
      <w:r w:rsidR="0009584E">
        <w:rPr>
          <w:rFonts w:ascii="Times New Roman" w:hAnsi="Times New Roman"/>
          <w:sz w:val="24"/>
          <w:szCs w:val="24"/>
        </w:rPr>
        <w:t xml:space="preserve"> fédération, il n'y a pas de grand chef, et à ma connaissance il y a 14 gr</w:t>
      </w:r>
      <w:r w:rsidR="00D76721">
        <w:rPr>
          <w:rFonts w:ascii="Times New Roman" w:hAnsi="Times New Roman"/>
          <w:sz w:val="24"/>
          <w:szCs w:val="24"/>
        </w:rPr>
        <w:t>o</w:t>
      </w:r>
      <w:r w:rsidR="0009584E">
        <w:rPr>
          <w:rFonts w:ascii="Times New Roman" w:hAnsi="Times New Roman"/>
          <w:sz w:val="24"/>
          <w:szCs w:val="24"/>
        </w:rPr>
        <w:t>s temples.</w:t>
      </w:r>
    </w:p>
    <w:p w:rsidR="0009584E" w:rsidRDefault="0009584E" w:rsidP="009B160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Un moine de l'école sôtô m'a expliqué une fois : « </w:t>
      </w:r>
      <w:r w:rsidR="00D76721">
        <w:rPr>
          <w:rFonts w:ascii="Times New Roman" w:hAnsi="Times New Roman"/>
          <w:sz w:val="24"/>
          <w:szCs w:val="24"/>
        </w:rPr>
        <w:t>V</w:t>
      </w:r>
      <w:r>
        <w:rPr>
          <w:rFonts w:ascii="Times New Roman" w:hAnsi="Times New Roman"/>
          <w:sz w:val="24"/>
          <w:szCs w:val="24"/>
        </w:rPr>
        <w:t xml:space="preserve">ous savez pourquoi l'école </w:t>
      </w:r>
      <w:r w:rsidR="00D76721">
        <w:rPr>
          <w:rFonts w:ascii="Times New Roman" w:hAnsi="Times New Roman"/>
          <w:sz w:val="24"/>
          <w:szCs w:val="24"/>
        </w:rPr>
        <w:t xml:space="preserve">sôtô </w:t>
      </w:r>
      <w:r>
        <w:rPr>
          <w:rFonts w:ascii="Times New Roman" w:hAnsi="Times New Roman"/>
          <w:sz w:val="24"/>
          <w:szCs w:val="24"/>
        </w:rPr>
        <w:t xml:space="preserve">a pu garder cette structure pyramidale » – on peut être pour ou être contre cette structure – c'est parce que </w:t>
      </w:r>
      <w:r w:rsidR="00BF2575">
        <w:rPr>
          <w:rFonts w:ascii="Times New Roman" w:hAnsi="Times New Roman"/>
          <w:sz w:val="24"/>
          <w:szCs w:val="24"/>
        </w:rPr>
        <w:t>maîtr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est tellement grand qu'aucun maître postérieur n'a su rivaliser. » Et par contre dans l'école </w:t>
      </w:r>
      <w:proofErr w:type="spellStart"/>
      <w:r>
        <w:rPr>
          <w:rFonts w:ascii="Times New Roman" w:hAnsi="Times New Roman"/>
          <w:sz w:val="24"/>
          <w:szCs w:val="24"/>
        </w:rPr>
        <w:t>rinzai</w:t>
      </w:r>
      <w:proofErr w:type="spellEnd"/>
      <w:r>
        <w:rPr>
          <w:rFonts w:ascii="Times New Roman" w:hAnsi="Times New Roman"/>
          <w:sz w:val="24"/>
          <w:szCs w:val="24"/>
        </w:rPr>
        <w:t xml:space="preserve"> japonaise il y a plusieurs maîtres éminents comme </w:t>
      </w:r>
      <w:proofErr w:type="spellStart"/>
      <w:r>
        <w:rPr>
          <w:rFonts w:ascii="Times New Roman" w:hAnsi="Times New Roman"/>
          <w:sz w:val="24"/>
          <w:szCs w:val="24"/>
        </w:rPr>
        <w:t>Hakuin</w:t>
      </w:r>
      <w:proofErr w:type="spellEnd"/>
      <w:r>
        <w:rPr>
          <w:rFonts w:ascii="Times New Roman" w:hAnsi="Times New Roman"/>
          <w:sz w:val="24"/>
          <w:szCs w:val="24"/>
        </w:rPr>
        <w:t xml:space="preserve">, </w:t>
      </w:r>
      <w:proofErr w:type="spellStart"/>
      <w:r>
        <w:rPr>
          <w:rFonts w:ascii="Times New Roman" w:hAnsi="Times New Roman"/>
          <w:sz w:val="24"/>
          <w:szCs w:val="24"/>
        </w:rPr>
        <w:t>Banke</w:t>
      </w:r>
      <w:r w:rsidR="00D76721">
        <w:rPr>
          <w:rFonts w:ascii="Times New Roman" w:hAnsi="Times New Roman"/>
          <w:sz w:val="24"/>
          <w:szCs w:val="24"/>
        </w:rPr>
        <w:t>i</w:t>
      </w:r>
      <w:proofErr w:type="spellEnd"/>
      <w:r>
        <w:rPr>
          <w:rFonts w:ascii="Times New Roman" w:hAnsi="Times New Roman"/>
          <w:sz w:val="24"/>
          <w:szCs w:val="24"/>
        </w:rPr>
        <w:t>… Ça c'est la différence.</w:t>
      </w:r>
    </w:p>
    <w:p w:rsidR="0009584E" w:rsidRDefault="0009584E" w:rsidP="003D06DC">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Tout ceci n'était qu'une parenthèse.</w:t>
      </w:r>
    </w:p>
    <w:p w:rsidR="0009584E" w:rsidRPr="00931CE7" w:rsidRDefault="00931CE7" w:rsidP="009B160C">
      <w:pPr>
        <w:autoSpaceDE w:val="0"/>
        <w:autoSpaceDN w:val="0"/>
        <w:adjustRightInd w:val="0"/>
        <w:spacing w:after="120"/>
        <w:ind w:firstLine="142"/>
        <w:jc w:val="both"/>
        <w:rPr>
          <w:rFonts w:asciiTheme="minorHAnsi" w:hAnsiTheme="minorHAnsi"/>
          <w:b/>
          <w:sz w:val="26"/>
          <w:szCs w:val="26"/>
        </w:rPr>
      </w:pPr>
      <w:r w:rsidRPr="00931CE7">
        <w:rPr>
          <w:rFonts w:asciiTheme="minorHAnsi" w:hAnsiTheme="minorHAnsi"/>
          <w:b/>
          <w:sz w:val="26"/>
          <w:szCs w:val="26"/>
        </w:rPr>
        <w:t xml:space="preserve">Les maîtres de </w:t>
      </w:r>
      <w:proofErr w:type="spellStart"/>
      <w:r w:rsidRPr="00931CE7">
        <w:rPr>
          <w:rFonts w:asciiTheme="minorHAnsi" w:hAnsiTheme="minorHAnsi"/>
          <w:b/>
          <w:sz w:val="26"/>
          <w:szCs w:val="26"/>
        </w:rPr>
        <w:t>Dôgen</w:t>
      </w:r>
      <w:proofErr w:type="spellEnd"/>
      <w:r w:rsidRPr="00931CE7">
        <w:rPr>
          <w:rFonts w:asciiTheme="minorHAnsi" w:hAnsiTheme="minorHAnsi"/>
          <w:b/>
          <w:sz w:val="26"/>
          <w:szCs w:val="26"/>
        </w:rPr>
        <w:t>.</w:t>
      </w:r>
    </w:p>
    <w:p w:rsidR="0009584E" w:rsidRPr="00C853B1" w:rsidRDefault="0009584E" w:rsidP="00931CE7">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Deuxième chose. Vous savez que sur le cheminement de la pratique, les pratiquants bouddhistes </w:t>
      </w:r>
      <w:r w:rsidR="002A4940">
        <w:rPr>
          <w:rFonts w:ascii="Times New Roman" w:hAnsi="Times New Roman"/>
          <w:sz w:val="24"/>
          <w:szCs w:val="24"/>
        </w:rPr>
        <w:t>peu</w:t>
      </w:r>
      <w:r>
        <w:rPr>
          <w:rFonts w:ascii="Times New Roman" w:hAnsi="Times New Roman"/>
          <w:sz w:val="24"/>
          <w:szCs w:val="24"/>
        </w:rPr>
        <w:t>vent avoir plusieurs maîtres</w:t>
      </w:r>
      <w:r w:rsidR="002A4940">
        <w:rPr>
          <w:rFonts w:ascii="Times New Roman" w:hAnsi="Times New Roman"/>
          <w:sz w:val="24"/>
          <w:szCs w:val="24"/>
        </w:rPr>
        <w:t xml:space="preserve">, au fil des années mais pas en même temps. Et maître </w:t>
      </w:r>
      <w:proofErr w:type="spellStart"/>
      <w:r w:rsidR="002A4940">
        <w:rPr>
          <w:rFonts w:ascii="Times New Roman" w:hAnsi="Times New Roman"/>
          <w:sz w:val="24"/>
          <w:szCs w:val="24"/>
        </w:rPr>
        <w:t>Dôgen</w:t>
      </w:r>
      <w:proofErr w:type="spellEnd"/>
      <w:r w:rsidR="002A4940">
        <w:rPr>
          <w:rFonts w:ascii="Times New Roman" w:hAnsi="Times New Roman"/>
          <w:sz w:val="24"/>
          <w:szCs w:val="24"/>
        </w:rPr>
        <w:t xml:space="preserve"> a </w:t>
      </w:r>
      <w:r w:rsidR="002A4940" w:rsidRPr="00C853B1">
        <w:rPr>
          <w:rFonts w:ascii="Times New Roman" w:hAnsi="Times New Roman"/>
          <w:sz w:val="24"/>
          <w:szCs w:val="24"/>
        </w:rPr>
        <w:t xml:space="preserve">eu </w:t>
      </w:r>
      <w:r w:rsidR="00D76721" w:rsidRPr="00C853B1">
        <w:rPr>
          <w:rFonts w:ascii="Times New Roman" w:hAnsi="Times New Roman"/>
          <w:sz w:val="24"/>
          <w:szCs w:val="24"/>
        </w:rPr>
        <w:t>trois maîtres</w:t>
      </w:r>
      <w:r w:rsidR="002A4940" w:rsidRPr="00C853B1">
        <w:rPr>
          <w:rFonts w:ascii="Times New Roman" w:hAnsi="Times New Roman"/>
          <w:sz w:val="24"/>
          <w:szCs w:val="24"/>
        </w:rPr>
        <w:t xml:space="preserve"> dans sa vie :</w:t>
      </w:r>
    </w:p>
    <w:p w:rsidR="002A4940" w:rsidRDefault="00931CE7" w:rsidP="00931CE7">
      <w:pPr>
        <w:autoSpaceDE w:val="0"/>
        <w:autoSpaceDN w:val="0"/>
        <w:adjustRightInd w:val="0"/>
        <w:spacing w:after="0"/>
        <w:ind w:firstLine="142"/>
        <w:jc w:val="both"/>
        <w:rPr>
          <w:rFonts w:ascii="Times New Roman" w:hAnsi="Times New Roman"/>
          <w:sz w:val="24"/>
          <w:szCs w:val="24"/>
        </w:rPr>
      </w:pPr>
      <w:r w:rsidRPr="00C853B1">
        <w:rPr>
          <w:rFonts w:ascii="Times New Roman" w:hAnsi="Times New Roman"/>
          <w:sz w:val="24"/>
          <w:szCs w:val="24"/>
        </w:rPr>
        <w:t xml:space="preserve">– </w:t>
      </w:r>
      <w:r w:rsidR="002A4940" w:rsidRPr="00C853B1">
        <w:rPr>
          <w:rFonts w:ascii="Times New Roman" w:hAnsi="Times New Roman"/>
          <w:sz w:val="24"/>
          <w:szCs w:val="24"/>
        </w:rPr>
        <w:t xml:space="preserve">l'abbé </w:t>
      </w:r>
      <w:proofErr w:type="spellStart"/>
      <w:r w:rsidR="00C853B1" w:rsidRPr="00C853B1">
        <w:rPr>
          <w:rFonts w:ascii="Times New Roman" w:hAnsi="Times New Roman"/>
          <w:sz w:val="24"/>
          <w:szCs w:val="24"/>
        </w:rPr>
        <w:t>Kôen</w:t>
      </w:r>
      <w:proofErr w:type="spellEnd"/>
      <w:r w:rsidR="00C853B1" w:rsidRPr="00C853B1">
        <w:rPr>
          <w:rFonts w:ascii="Times New Roman" w:hAnsi="Times New Roman"/>
          <w:sz w:val="24"/>
          <w:szCs w:val="24"/>
        </w:rPr>
        <w:t xml:space="preserve"> </w:t>
      </w:r>
      <w:r w:rsidR="00C853B1">
        <w:rPr>
          <w:sz w:val="24"/>
          <w:szCs w:val="24"/>
        </w:rPr>
        <w:t>(1145-1216)</w:t>
      </w:r>
      <w:r w:rsidR="002A4940" w:rsidRPr="00C853B1">
        <w:rPr>
          <w:rFonts w:ascii="Times New Roman" w:hAnsi="Times New Roman"/>
          <w:sz w:val="24"/>
          <w:szCs w:val="24"/>
        </w:rPr>
        <w:t xml:space="preserve"> qui était supérieur du temple </w:t>
      </w:r>
      <w:proofErr w:type="spellStart"/>
      <w:r w:rsidR="002A4940" w:rsidRPr="00C853B1">
        <w:rPr>
          <w:rFonts w:ascii="Times New Roman" w:hAnsi="Times New Roman"/>
          <w:sz w:val="24"/>
          <w:szCs w:val="24"/>
        </w:rPr>
        <w:t>Engakuji</w:t>
      </w:r>
      <w:proofErr w:type="spellEnd"/>
      <w:r w:rsidR="002A4940" w:rsidRPr="00C853B1">
        <w:rPr>
          <w:rFonts w:ascii="Times New Roman" w:hAnsi="Times New Roman"/>
          <w:sz w:val="24"/>
          <w:szCs w:val="24"/>
        </w:rPr>
        <w:t xml:space="preserve"> du mont </w:t>
      </w:r>
      <w:proofErr w:type="spellStart"/>
      <w:r w:rsidR="002A4940" w:rsidRPr="00C853B1">
        <w:rPr>
          <w:rFonts w:ascii="Times New Roman" w:hAnsi="Times New Roman"/>
          <w:sz w:val="24"/>
          <w:szCs w:val="24"/>
        </w:rPr>
        <w:t>Hi.ei</w:t>
      </w:r>
      <w:proofErr w:type="spellEnd"/>
      <w:r w:rsidR="002A4940" w:rsidRPr="00C853B1">
        <w:rPr>
          <w:rFonts w:ascii="Times New Roman" w:hAnsi="Times New Roman"/>
          <w:sz w:val="24"/>
          <w:szCs w:val="24"/>
        </w:rPr>
        <w:t>. C</w:t>
      </w:r>
      <w:r w:rsidR="00D76721" w:rsidRPr="00C853B1">
        <w:rPr>
          <w:rFonts w:ascii="Times New Roman" w:hAnsi="Times New Roman"/>
          <w:sz w:val="24"/>
          <w:szCs w:val="24"/>
        </w:rPr>
        <w:t xml:space="preserve">'est </w:t>
      </w:r>
      <w:r w:rsidR="002A4940" w:rsidRPr="00C853B1">
        <w:rPr>
          <w:rFonts w:ascii="Times New Roman" w:hAnsi="Times New Roman"/>
          <w:sz w:val="24"/>
          <w:szCs w:val="24"/>
        </w:rPr>
        <w:t xml:space="preserve">lui qui a donné la tonsure à </w:t>
      </w:r>
      <w:proofErr w:type="spellStart"/>
      <w:r w:rsidR="002A4940" w:rsidRPr="00C853B1">
        <w:rPr>
          <w:rFonts w:ascii="Times New Roman" w:hAnsi="Times New Roman"/>
          <w:sz w:val="24"/>
          <w:szCs w:val="24"/>
        </w:rPr>
        <w:t>Dôgen</w:t>
      </w:r>
      <w:proofErr w:type="spellEnd"/>
      <w:r w:rsidR="002A4940">
        <w:rPr>
          <w:rFonts w:ascii="Times New Roman" w:hAnsi="Times New Roman"/>
          <w:sz w:val="24"/>
          <w:szCs w:val="24"/>
        </w:rPr>
        <w:t xml:space="preserve"> à l'âge de 13 ans. C'est lui qui a initié </w:t>
      </w:r>
      <w:proofErr w:type="spellStart"/>
      <w:r w:rsidR="002A4940">
        <w:rPr>
          <w:rFonts w:ascii="Times New Roman" w:hAnsi="Times New Roman"/>
          <w:sz w:val="24"/>
          <w:szCs w:val="24"/>
        </w:rPr>
        <w:t>Dôgen</w:t>
      </w:r>
      <w:proofErr w:type="spellEnd"/>
      <w:r w:rsidR="002A4940">
        <w:rPr>
          <w:rFonts w:ascii="Times New Roman" w:hAnsi="Times New Roman"/>
          <w:sz w:val="24"/>
          <w:szCs w:val="24"/>
        </w:rPr>
        <w:t xml:space="preserve"> à la Voie bouddhique. C'est un moine de l'école </w:t>
      </w:r>
      <w:proofErr w:type="spellStart"/>
      <w:r w:rsidR="002A4940">
        <w:rPr>
          <w:rFonts w:ascii="Times New Roman" w:hAnsi="Times New Roman"/>
          <w:sz w:val="24"/>
          <w:szCs w:val="24"/>
        </w:rPr>
        <w:t>Tendai</w:t>
      </w:r>
      <w:proofErr w:type="spellEnd"/>
      <w:r w:rsidR="002A4940">
        <w:rPr>
          <w:rFonts w:ascii="Times New Roman" w:hAnsi="Times New Roman"/>
          <w:sz w:val="24"/>
          <w:szCs w:val="24"/>
        </w:rPr>
        <w:t xml:space="preserve"> japonaise.</w:t>
      </w:r>
    </w:p>
    <w:p w:rsidR="002A4940" w:rsidRDefault="00931CE7" w:rsidP="00931CE7">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2A4940">
        <w:rPr>
          <w:rFonts w:ascii="Times New Roman" w:hAnsi="Times New Roman"/>
          <w:sz w:val="24"/>
          <w:szCs w:val="24"/>
        </w:rPr>
        <w:t>Ensuite à partir de 17 an</w:t>
      </w:r>
      <w:r w:rsidR="00D76721">
        <w:rPr>
          <w:rFonts w:ascii="Times New Roman" w:hAnsi="Times New Roman"/>
          <w:sz w:val="24"/>
          <w:szCs w:val="24"/>
        </w:rPr>
        <w:t xml:space="preserve">s </w:t>
      </w:r>
      <w:proofErr w:type="spellStart"/>
      <w:r w:rsidR="00D76721">
        <w:rPr>
          <w:rFonts w:ascii="Times New Roman" w:hAnsi="Times New Roman"/>
          <w:sz w:val="24"/>
          <w:szCs w:val="24"/>
        </w:rPr>
        <w:t>Dôgen</w:t>
      </w:r>
      <w:proofErr w:type="spellEnd"/>
      <w:r w:rsidR="00D76721">
        <w:rPr>
          <w:rFonts w:ascii="Times New Roman" w:hAnsi="Times New Roman"/>
          <w:sz w:val="24"/>
          <w:szCs w:val="24"/>
        </w:rPr>
        <w:t xml:space="preserve"> devient disciple de </w:t>
      </w:r>
      <w:proofErr w:type="spellStart"/>
      <w:r w:rsidR="00D76721">
        <w:rPr>
          <w:rFonts w:ascii="Times New Roman" w:hAnsi="Times New Roman"/>
          <w:sz w:val="24"/>
          <w:szCs w:val="24"/>
        </w:rPr>
        <w:t>Myôz</w:t>
      </w:r>
      <w:r w:rsidR="002A4940">
        <w:rPr>
          <w:rFonts w:ascii="Times New Roman" w:hAnsi="Times New Roman"/>
          <w:sz w:val="24"/>
          <w:szCs w:val="24"/>
        </w:rPr>
        <w:t>en</w:t>
      </w:r>
      <w:proofErr w:type="spellEnd"/>
      <w:r w:rsidR="002A4940">
        <w:rPr>
          <w:rFonts w:ascii="Times New Roman" w:hAnsi="Times New Roman"/>
          <w:sz w:val="24"/>
          <w:szCs w:val="24"/>
        </w:rPr>
        <w:t xml:space="preserve"> qui </w:t>
      </w:r>
      <w:r w:rsidR="00D76721">
        <w:rPr>
          <w:rFonts w:ascii="Times New Roman" w:hAnsi="Times New Roman"/>
          <w:sz w:val="24"/>
          <w:szCs w:val="24"/>
        </w:rPr>
        <w:t>était</w:t>
      </w:r>
      <w:r w:rsidR="002A4940">
        <w:rPr>
          <w:rFonts w:ascii="Times New Roman" w:hAnsi="Times New Roman"/>
          <w:sz w:val="24"/>
          <w:szCs w:val="24"/>
        </w:rPr>
        <w:t xml:space="preserve"> lui-même disciple </w:t>
      </w:r>
      <w:proofErr w:type="gramStart"/>
      <w:r w:rsidR="002A4940">
        <w:rPr>
          <w:rFonts w:ascii="Times New Roman" w:hAnsi="Times New Roman"/>
          <w:sz w:val="24"/>
          <w:szCs w:val="24"/>
        </w:rPr>
        <w:t xml:space="preserve">de </w:t>
      </w:r>
      <w:proofErr w:type="spellStart"/>
      <w:r w:rsidR="002A4940">
        <w:rPr>
          <w:rFonts w:ascii="Times New Roman" w:hAnsi="Times New Roman"/>
          <w:sz w:val="24"/>
          <w:szCs w:val="24"/>
        </w:rPr>
        <w:t>Eisai</w:t>
      </w:r>
      <w:proofErr w:type="spellEnd"/>
      <w:proofErr w:type="gramEnd"/>
      <w:r w:rsidR="002A4940">
        <w:rPr>
          <w:rFonts w:ascii="Times New Roman" w:hAnsi="Times New Roman"/>
          <w:sz w:val="24"/>
          <w:szCs w:val="24"/>
        </w:rPr>
        <w:t xml:space="preserve"> (</w:t>
      </w:r>
      <w:proofErr w:type="spellStart"/>
      <w:r w:rsidR="002A4940">
        <w:rPr>
          <w:rFonts w:ascii="Times New Roman" w:hAnsi="Times New Roman"/>
          <w:sz w:val="24"/>
          <w:szCs w:val="24"/>
        </w:rPr>
        <w:t>Yosai</w:t>
      </w:r>
      <w:proofErr w:type="spellEnd"/>
      <w:r w:rsidR="002A4940">
        <w:rPr>
          <w:rFonts w:ascii="Times New Roman" w:hAnsi="Times New Roman"/>
          <w:sz w:val="24"/>
          <w:szCs w:val="24"/>
        </w:rPr>
        <w:t xml:space="preserve">). C'est avec lui qu'il part en Chine en 1223, mais malheureusement </w:t>
      </w:r>
      <w:proofErr w:type="spellStart"/>
      <w:r w:rsidR="002A4940">
        <w:rPr>
          <w:rFonts w:ascii="Times New Roman" w:hAnsi="Times New Roman"/>
          <w:sz w:val="24"/>
          <w:szCs w:val="24"/>
        </w:rPr>
        <w:t>Myô</w:t>
      </w:r>
      <w:r w:rsidR="0045435E">
        <w:rPr>
          <w:rFonts w:ascii="Times New Roman" w:hAnsi="Times New Roman"/>
          <w:sz w:val="24"/>
          <w:szCs w:val="24"/>
        </w:rPr>
        <w:t>z</w:t>
      </w:r>
      <w:r w:rsidR="002A4940">
        <w:rPr>
          <w:rFonts w:ascii="Times New Roman" w:hAnsi="Times New Roman"/>
          <w:sz w:val="24"/>
          <w:szCs w:val="24"/>
        </w:rPr>
        <w:t>en</w:t>
      </w:r>
      <w:proofErr w:type="spellEnd"/>
      <w:r w:rsidR="002A4940">
        <w:rPr>
          <w:rFonts w:ascii="Times New Roman" w:hAnsi="Times New Roman"/>
          <w:sz w:val="24"/>
          <w:szCs w:val="24"/>
        </w:rPr>
        <w:t xml:space="preserve"> meurt en 1225. </w:t>
      </w:r>
      <w:proofErr w:type="spellStart"/>
      <w:r w:rsidR="002A4940">
        <w:rPr>
          <w:rFonts w:ascii="Times New Roman" w:hAnsi="Times New Roman"/>
          <w:sz w:val="24"/>
          <w:szCs w:val="24"/>
        </w:rPr>
        <w:t>Dôgen</w:t>
      </w:r>
      <w:proofErr w:type="spellEnd"/>
      <w:r w:rsidR="002A4940">
        <w:rPr>
          <w:rFonts w:ascii="Times New Roman" w:hAnsi="Times New Roman"/>
          <w:sz w:val="24"/>
          <w:szCs w:val="24"/>
        </w:rPr>
        <w:t xml:space="preserve"> gardera toujours beaucoup d'estime pour </w:t>
      </w:r>
      <w:proofErr w:type="spellStart"/>
      <w:r w:rsidR="002A4940">
        <w:rPr>
          <w:rFonts w:ascii="Times New Roman" w:hAnsi="Times New Roman"/>
          <w:sz w:val="24"/>
          <w:szCs w:val="24"/>
        </w:rPr>
        <w:t>My</w:t>
      </w:r>
      <w:r w:rsidR="00D76721">
        <w:rPr>
          <w:rFonts w:ascii="Times New Roman" w:hAnsi="Times New Roman"/>
          <w:sz w:val="24"/>
          <w:szCs w:val="24"/>
        </w:rPr>
        <w:t>ôz</w:t>
      </w:r>
      <w:r w:rsidR="002A4940">
        <w:rPr>
          <w:rFonts w:ascii="Times New Roman" w:hAnsi="Times New Roman"/>
          <w:sz w:val="24"/>
          <w:szCs w:val="24"/>
        </w:rPr>
        <w:t>en</w:t>
      </w:r>
      <w:proofErr w:type="spellEnd"/>
      <w:r w:rsidR="002A4940">
        <w:rPr>
          <w:rFonts w:ascii="Times New Roman" w:hAnsi="Times New Roman"/>
          <w:sz w:val="24"/>
          <w:szCs w:val="24"/>
        </w:rPr>
        <w:t xml:space="preserve"> et aussi pour </w:t>
      </w:r>
      <w:proofErr w:type="spellStart"/>
      <w:r w:rsidR="002A4940">
        <w:rPr>
          <w:rFonts w:ascii="Times New Roman" w:hAnsi="Times New Roman"/>
          <w:sz w:val="24"/>
          <w:szCs w:val="24"/>
        </w:rPr>
        <w:t>Eisai</w:t>
      </w:r>
      <w:proofErr w:type="spellEnd"/>
      <w:r w:rsidR="002A4940">
        <w:rPr>
          <w:rFonts w:ascii="Times New Roman" w:hAnsi="Times New Roman"/>
          <w:sz w:val="24"/>
          <w:szCs w:val="24"/>
        </w:rPr>
        <w:t>.</w:t>
      </w:r>
    </w:p>
    <w:p w:rsidR="002A4940" w:rsidRDefault="00931CE7" w:rsidP="009B160C">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 </w:t>
      </w:r>
      <w:r w:rsidR="002A4940">
        <w:rPr>
          <w:rFonts w:ascii="Times New Roman" w:hAnsi="Times New Roman"/>
          <w:sz w:val="24"/>
          <w:szCs w:val="24"/>
        </w:rPr>
        <w:t>Son troisième m</w:t>
      </w:r>
      <w:r>
        <w:rPr>
          <w:rFonts w:ascii="Times New Roman" w:hAnsi="Times New Roman"/>
          <w:sz w:val="24"/>
          <w:szCs w:val="24"/>
        </w:rPr>
        <w:t>aî</w:t>
      </w:r>
      <w:r w:rsidR="002A4940">
        <w:rPr>
          <w:rFonts w:ascii="Times New Roman" w:hAnsi="Times New Roman"/>
          <w:sz w:val="24"/>
          <w:szCs w:val="24"/>
        </w:rPr>
        <w:t xml:space="preserve">tre c'est </w:t>
      </w:r>
      <w:proofErr w:type="spellStart"/>
      <w:r w:rsidR="002A4940">
        <w:rPr>
          <w:rFonts w:ascii="Times New Roman" w:hAnsi="Times New Roman"/>
          <w:sz w:val="24"/>
          <w:szCs w:val="24"/>
        </w:rPr>
        <w:t>Tendô</w:t>
      </w:r>
      <w:proofErr w:type="spellEnd"/>
      <w:r w:rsidR="002A4940">
        <w:rPr>
          <w:rFonts w:ascii="Times New Roman" w:hAnsi="Times New Roman"/>
          <w:sz w:val="24"/>
          <w:szCs w:val="24"/>
        </w:rPr>
        <w:t xml:space="preserve"> </w:t>
      </w:r>
      <w:proofErr w:type="spellStart"/>
      <w:r w:rsidR="002A4940">
        <w:rPr>
          <w:rFonts w:ascii="Times New Roman" w:hAnsi="Times New Roman"/>
          <w:sz w:val="24"/>
          <w:szCs w:val="24"/>
        </w:rPr>
        <w:t>Nyojô</w:t>
      </w:r>
      <w:proofErr w:type="spellEnd"/>
      <w:r w:rsidR="002A4940">
        <w:rPr>
          <w:rFonts w:ascii="Times New Roman" w:hAnsi="Times New Roman"/>
          <w:sz w:val="24"/>
          <w:szCs w:val="24"/>
        </w:rPr>
        <w:t>.</w:t>
      </w:r>
    </w:p>
    <w:p w:rsidR="002A4940" w:rsidRDefault="002A4940" w:rsidP="002A4940">
      <w:pPr>
        <w:autoSpaceDE w:val="0"/>
        <w:autoSpaceDN w:val="0"/>
        <w:adjustRightInd w:val="0"/>
        <w:spacing w:after="120"/>
        <w:ind w:firstLine="142"/>
        <w:jc w:val="both"/>
        <w:rPr>
          <w:rFonts w:ascii="Times New Roman" w:eastAsia="Arial Unicode MS" w:hAnsi="Times New Roman"/>
          <w:sz w:val="24"/>
          <w:szCs w:val="24"/>
        </w:rPr>
      </w:pPr>
      <w:r>
        <w:rPr>
          <w:rFonts w:ascii="Times New Roman" w:hAnsi="Times New Roman"/>
          <w:sz w:val="24"/>
          <w:szCs w:val="24"/>
        </w:rPr>
        <w:t xml:space="preserve">On peut avoir plus </w:t>
      </w:r>
      <w:r w:rsidR="00931CE7">
        <w:rPr>
          <w:rFonts w:ascii="Times New Roman" w:hAnsi="Times New Roman"/>
          <w:sz w:val="24"/>
          <w:szCs w:val="24"/>
        </w:rPr>
        <w:t>de trois</w:t>
      </w:r>
      <w:r>
        <w:rPr>
          <w:rFonts w:ascii="Times New Roman" w:hAnsi="Times New Roman"/>
          <w:sz w:val="24"/>
          <w:szCs w:val="24"/>
        </w:rPr>
        <w:t xml:space="preserve"> m</w:t>
      </w:r>
      <w:r w:rsidR="00931CE7">
        <w:rPr>
          <w:rFonts w:ascii="Times New Roman" w:hAnsi="Times New Roman"/>
          <w:sz w:val="24"/>
          <w:szCs w:val="24"/>
        </w:rPr>
        <w:t>aîtres,</w:t>
      </w:r>
      <w:r>
        <w:rPr>
          <w:rFonts w:ascii="Times New Roman" w:hAnsi="Times New Roman"/>
          <w:sz w:val="24"/>
          <w:szCs w:val="24"/>
        </w:rPr>
        <w:t xml:space="preserve"> mais en tout cas le maître qui donne </w:t>
      </w:r>
      <w:proofErr w:type="spellStart"/>
      <w:r w:rsidRPr="00D76721">
        <w:rPr>
          <w:rStyle w:val="grame"/>
          <w:rFonts w:ascii="Times New Roman" w:eastAsia="Arial Unicode MS" w:hAnsi="Times New Roman"/>
          <w:i/>
          <w:sz w:val="24"/>
          <w:szCs w:val="24"/>
        </w:rPr>
        <w:t>shihô</w:t>
      </w:r>
      <w:proofErr w:type="spellEnd"/>
      <w:r>
        <w:rPr>
          <w:rStyle w:val="grame"/>
          <w:rFonts w:ascii="Times New Roman" w:eastAsia="Arial Unicode MS" w:hAnsi="Times New Roman"/>
          <w:sz w:val="24"/>
          <w:szCs w:val="24"/>
        </w:rPr>
        <w:t xml:space="preserve"> </w:t>
      </w:r>
      <w:proofErr w:type="spellStart"/>
      <w:r>
        <w:rPr>
          <w:rStyle w:val="st"/>
        </w:rPr>
        <w:t>嗣法</w:t>
      </w:r>
      <w:proofErr w:type="spellEnd"/>
      <w:r>
        <w:rPr>
          <w:rStyle w:val="st"/>
        </w:rPr>
        <w:t xml:space="preserve">, </w:t>
      </w:r>
      <w:r>
        <w:rPr>
          <w:rFonts w:ascii="Times New Roman" w:hAnsi="Times New Roman"/>
          <w:sz w:val="24"/>
          <w:szCs w:val="24"/>
        </w:rPr>
        <w:t xml:space="preserve">la transmission de la Loi à </w:t>
      </w:r>
      <w:proofErr w:type="spellStart"/>
      <w:r>
        <w:rPr>
          <w:rFonts w:ascii="Times New Roman" w:hAnsi="Times New Roman"/>
          <w:sz w:val="24"/>
          <w:szCs w:val="24"/>
        </w:rPr>
        <w:t>Dôgen</w:t>
      </w:r>
      <w:proofErr w:type="spellEnd"/>
      <w:r>
        <w:rPr>
          <w:rFonts w:ascii="Times New Roman" w:hAnsi="Times New Roman"/>
          <w:sz w:val="24"/>
          <w:szCs w:val="24"/>
        </w:rPr>
        <w:t xml:space="preserve">, c'est </w:t>
      </w:r>
      <w:proofErr w:type="spellStart"/>
      <w:r>
        <w:rPr>
          <w:rFonts w:ascii="Times New Roman" w:hAnsi="Times New Roman"/>
          <w:sz w:val="24"/>
          <w:szCs w:val="24"/>
        </w:rPr>
        <w:t>Nyojô</w:t>
      </w:r>
      <w:proofErr w:type="spellEnd"/>
      <w:r>
        <w:rPr>
          <w:rFonts w:ascii="Times New Roman" w:hAnsi="Times New Roman"/>
          <w:sz w:val="24"/>
          <w:szCs w:val="24"/>
        </w:rPr>
        <w:t xml:space="preserve">, et après ce maître définitif on ne peut plus avoir d'autre maître. Ce maître définitif s'appelle </w:t>
      </w:r>
      <w:proofErr w:type="spellStart"/>
      <w:r w:rsidRPr="00CE74F9">
        <w:rPr>
          <w:rFonts w:ascii="Times New Roman" w:hAnsi="Times New Roman"/>
          <w:i/>
          <w:sz w:val="24"/>
          <w:szCs w:val="24"/>
        </w:rPr>
        <w:t>honshi</w:t>
      </w:r>
      <w:proofErr w:type="spellEnd"/>
      <w:r w:rsidR="00CE74F9">
        <w:rPr>
          <w:rFonts w:ascii="Times New Roman" w:hAnsi="Times New Roman"/>
          <w:i/>
          <w:sz w:val="24"/>
          <w:szCs w:val="24"/>
        </w:rPr>
        <w:t xml:space="preserve"> </w:t>
      </w:r>
      <w:proofErr w:type="spellStart"/>
      <w:r w:rsidR="00CE74F9">
        <w:rPr>
          <w:rStyle w:val="st"/>
          <w:rFonts w:ascii="MS Mincho" w:hAnsi="MS Mincho" w:cs="MS Mincho" w:hint="eastAsia"/>
        </w:rPr>
        <w:t>本</w:t>
      </w:r>
      <w:r w:rsidR="00CE74F9" w:rsidRPr="00EB4AD8">
        <w:rPr>
          <w:rFonts w:ascii="MS Mincho" w:hAnsi="MS Mincho" w:cs="MS Mincho" w:hint="eastAsia"/>
          <w:sz w:val="24"/>
          <w:szCs w:val="24"/>
        </w:rPr>
        <w:t>師</w:t>
      </w:r>
      <w:proofErr w:type="spellEnd"/>
      <w:r w:rsidR="00CE74F9">
        <w:rPr>
          <w:rFonts w:ascii="MS Mincho" w:hAnsi="MS Mincho" w:cs="MS Mincho"/>
          <w:sz w:val="24"/>
          <w:szCs w:val="24"/>
        </w:rPr>
        <w:t xml:space="preserve"> </w:t>
      </w:r>
      <w:r>
        <w:rPr>
          <w:rFonts w:ascii="Times New Roman" w:hAnsi="Times New Roman"/>
          <w:sz w:val="24"/>
          <w:szCs w:val="24"/>
        </w:rPr>
        <w:t xml:space="preserve">: </w:t>
      </w:r>
      <w:r w:rsidR="00A137BF" w:rsidRPr="00CE74F9">
        <w:rPr>
          <w:rFonts w:ascii="Times New Roman" w:hAnsi="Times New Roman"/>
          <w:i/>
          <w:sz w:val="24"/>
          <w:szCs w:val="24"/>
        </w:rPr>
        <w:t>hon</w:t>
      </w:r>
      <w:r w:rsidR="00A137BF">
        <w:rPr>
          <w:rFonts w:ascii="Times New Roman" w:hAnsi="Times New Roman"/>
          <w:sz w:val="24"/>
          <w:szCs w:val="24"/>
        </w:rPr>
        <w:t xml:space="preserve"> </w:t>
      </w:r>
      <w:r w:rsidR="00A137BF">
        <w:rPr>
          <w:rStyle w:val="st"/>
          <w:rFonts w:ascii="MS Mincho" w:hAnsi="MS Mincho" w:cs="MS Mincho" w:hint="eastAsia"/>
        </w:rPr>
        <w:t>本</w:t>
      </w:r>
      <w:r w:rsidR="00A137BF">
        <w:rPr>
          <w:rFonts w:ascii="Times New Roman" w:hAnsi="Times New Roman"/>
          <w:sz w:val="24"/>
          <w:szCs w:val="24"/>
        </w:rPr>
        <w:t xml:space="preserve"> veut dire originel</w:t>
      </w:r>
      <w:r w:rsidR="00CE74F9">
        <w:rPr>
          <w:rFonts w:ascii="Times New Roman" w:hAnsi="Times New Roman"/>
          <w:sz w:val="24"/>
          <w:szCs w:val="24"/>
        </w:rPr>
        <w:t>, et</w:t>
      </w:r>
      <w:r w:rsidR="00A137BF">
        <w:rPr>
          <w:rFonts w:ascii="Times New Roman" w:hAnsi="Times New Roman"/>
          <w:sz w:val="24"/>
          <w:szCs w:val="24"/>
        </w:rPr>
        <w:t xml:space="preserve"> </w:t>
      </w:r>
      <w:proofErr w:type="spellStart"/>
      <w:r w:rsidR="00A137BF" w:rsidRPr="00A631CD">
        <w:rPr>
          <w:rFonts w:ascii="Times New Roman" w:eastAsia="Arial Unicode MS" w:hAnsi="Times New Roman"/>
          <w:i/>
          <w:sz w:val="24"/>
          <w:szCs w:val="24"/>
        </w:rPr>
        <w:t>shi</w:t>
      </w:r>
      <w:proofErr w:type="spellEnd"/>
      <w:r w:rsidR="00A137BF">
        <w:rPr>
          <w:rFonts w:ascii="Times New Roman" w:eastAsia="Arial Unicode MS" w:hAnsi="Times New Roman"/>
          <w:i/>
          <w:sz w:val="24"/>
          <w:szCs w:val="24"/>
        </w:rPr>
        <w:t xml:space="preserve"> </w:t>
      </w:r>
      <w:r w:rsidR="00A137BF" w:rsidRPr="00EB4AD8">
        <w:rPr>
          <w:rFonts w:ascii="MS Mincho" w:hAnsi="MS Mincho" w:cs="MS Mincho" w:hint="eastAsia"/>
          <w:sz w:val="24"/>
          <w:szCs w:val="24"/>
        </w:rPr>
        <w:t>師</w:t>
      </w:r>
      <w:r w:rsidR="00A137BF">
        <w:rPr>
          <w:rFonts w:ascii="Times New Roman" w:eastAsia="Arial Unicode MS" w:hAnsi="Times New Roman"/>
          <w:sz w:val="24"/>
          <w:szCs w:val="24"/>
        </w:rPr>
        <w:t xml:space="preserve"> c'est maître</w:t>
      </w:r>
      <w:r>
        <w:rPr>
          <w:rFonts w:ascii="Times New Roman" w:eastAsia="Arial Unicode MS" w:hAnsi="Times New Roman"/>
          <w:sz w:val="24"/>
          <w:szCs w:val="24"/>
        </w:rPr>
        <w:t>.</w:t>
      </w:r>
    </w:p>
    <w:p w:rsidR="00A137BF" w:rsidRPr="00056CEE" w:rsidRDefault="002A4940" w:rsidP="002A4940">
      <w:pPr>
        <w:autoSpaceDE w:val="0"/>
        <w:autoSpaceDN w:val="0"/>
        <w:adjustRightInd w:val="0"/>
        <w:spacing w:after="120"/>
        <w:ind w:firstLine="142"/>
        <w:jc w:val="both"/>
        <w:rPr>
          <w:rFonts w:ascii="Times New Roman" w:hAnsi="Times New Roman"/>
          <w:sz w:val="24"/>
          <w:szCs w:val="24"/>
        </w:rPr>
      </w:pPr>
      <w:r>
        <w:rPr>
          <w:rFonts w:ascii="Times New Roman" w:eastAsia="Arial Unicode MS" w:hAnsi="Times New Roman"/>
          <w:sz w:val="24"/>
          <w:szCs w:val="24"/>
        </w:rPr>
        <w:t xml:space="preserve">Vous voyez qu'il y a beaucoup de renseignements à tirer dans cette description concernant l'itinéraire spirituel de </w:t>
      </w:r>
      <w:proofErr w:type="spellStart"/>
      <w:r>
        <w:rPr>
          <w:rFonts w:ascii="Times New Roman" w:eastAsia="Arial Unicode MS" w:hAnsi="Times New Roman"/>
          <w:sz w:val="24"/>
          <w:szCs w:val="24"/>
        </w:rPr>
        <w:t>Dôgen</w:t>
      </w:r>
      <w:proofErr w:type="spellEnd"/>
      <w:r>
        <w:rPr>
          <w:rFonts w:ascii="Times New Roman" w:eastAsia="Arial Unicode MS" w:hAnsi="Times New Roman"/>
          <w:sz w:val="24"/>
          <w:szCs w:val="24"/>
        </w:rPr>
        <w:t>.</w:t>
      </w:r>
      <w:r w:rsidR="00A137BF">
        <w:rPr>
          <w:rFonts w:ascii="Times New Roman" w:eastAsia="Arial Unicode MS" w:hAnsi="Times New Roman"/>
          <w:sz w:val="24"/>
          <w:szCs w:val="24"/>
        </w:rPr>
        <w:t xml:space="preserve">   </w:t>
      </w:r>
    </w:p>
    <w:p w:rsidR="003D06DC" w:rsidRDefault="003D06DC" w:rsidP="00931CE7">
      <w:pPr>
        <w:autoSpaceDE w:val="0"/>
        <w:autoSpaceDN w:val="0"/>
        <w:adjustRightInd w:val="0"/>
        <w:spacing w:after="120"/>
        <w:ind w:firstLine="142"/>
        <w:jc w:val="both"/>
        <w:rPr>
          <w:rFonts w:asciiTheme="minorHAnsi" w:hAnsiTheme="minorHAnsi"/>
          <w:b/>
          <w:sz w:val="28"/>
          <w:szCs w:val="28"/>
        </w:rPr>
      </w:pPr>
    </w:p>
    <w:p w:rsidR="003D06DC" w:rsidRDefault="003D06DC" w:rsidP="003D06DC">
      <w:pPr>
        <w:autoSpaceDE w:val="0"/>
        <w:autoSpaceDN w:val="0"/>
        <w:adjustRightInd w:val="0"/>
        <w:spacing w:after="120"/>
        <w:jc w:val="both"/>
        <w:rPr>
          <w:rFonts w:asciiTheme="minorHAnsi" w:hAnsiTheme="minorHAnsi"/>
          <w:b/>
          <w:sz w:val="28"/>
          <w:szCs w:val="28"/>
        </w:rPr>
      </w:pPr>
    </w:p>
    <w:p w:rsidR="00354F3A" w:rsidRPr="00354F3A" w:rsidRDefault="00354F3A" w:rsidP="00931CE7">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lastRenderedPageBreak/>
        <w:t xml:space="preserve">Paragraphe </w:t>
      </w:r>
      <w:r w:rsidR="00B72230">
        <w:rPr>
          <w:rFonts w:asciiTheme="minorHAnsi" w:hAnsiTheme="minorHAnsi"/>
          <w:b/>
          <w:sz w:val="28"/>
          <w:szCs w:val="28"/>
        </w:rPr>
        <w:t>5</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Cependant, puisque j’attendais le moment de prendre mon essor, je voulus mettre de côté ce désir de répandre la Loi et aller entendre justement le vent des anciens sages en menant pour un temps une vie de nuages éphémères et d’herbes flottantes. Seulement, existe-t-il de vrais étudiants de la Voie, désintéressés vis-à-vis de la renommée et du profit personnel, chez qui le vœu de la Voie passe avant tout le reste ? Ceux-ci, mystifiés vainement par des maîtres tordus, ne risquent-ils pas, sans réfléchir, de faire de l’ombre à la compréhension juste, de s’enivrer à la légère de la folie de l’autosuffisance et de s’abîmer pour longtemps dans le domaine de l’égarement ? Comment pourraient-ils alors faire croître la vraie semence de la Sagesse et rencontrer le moment d’obtenir la Voie ? Puisque ce pauvre moine mène actuellement une vie de nuages éphémères et d’herbes flottantes, vers quelle montagne et vers quelle rivière pourraient-ils se rendre ? Pris de compassion, je m’engage à faire connaître la vraie Loi de la maison de l’Éveillé en laissant à ceux qui veulent étudier et pratiquer la Voie un recueil des règles monastiques zen (chan), règles que j’ai vues et entendues de mes propres yeux et de mes propres oreilles en Chine sous la grande dynastie des Song, ainsi que de l’enseignement profond que j’y ai reçu auprès des amis de bien. N’est-ce pas là les vrais arcanes ?</w:t>
      </w:r>
      <w:r w:rsidRPr="00D43ABE">
        <w:rPr>
          <w:rFonts w:ascii="Times New Roman" w:hAnsi="Times New Roman"/>
        </w:rPr>
        <w:t xml:space="preserve"> »</w:t>
      </w:r>
    </w:p>
    <w:p w:rsidR="002A4940" w:rsidRDefault="00931CE7"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372B2">
        <w:rPr>
          <w:rFonts w:ascii="Times New Roman" w:hAnsi="Times New Roman"/>
          <w:sz w:val="24"/>
          <w:szCs w:val="24"/>
        </w:rPr>
        <w:t xml:space="preserve">C'est un paragraphe assez simple. S'il n'y a pas de questions je vais dire un mot à propos de : « </w:t>
      </w:r>
      <w:r w:rsidR="007372B2">
        <w:rPr>
          <w:rFonts w:ascii="Times New Roman" w:hAnsi="Times New Roman"/>
          <w:i/>
          <w:sz w:val="24"/>
          <w:szCs w:val="24"/>
        </w:rPr>
        <w:t xml:space="preserve">entendre justement le vent </w:t>
      </w:r>
      <w:r w:rsidR="002A4940" w:rsidRPr="007372B2">
        <w:rPr>
          <w:rFonts w:ascii="Times New Roman" w:hAnsi="Times New Roman"/>
          <w:i/>
          <w:sz w:val="24"/>
          <w:szCs w:val="24"/>
        </w:rPr>
        <w:t>des anciens sages en menant pour un temps une vie de nuages éphémères et d’herbes flottantes</w:t>
      </w:r>
      <w:r w:rsidR="007372B2">
        <w:rPr>
          <w:rFonts w:ascii="Times New Roman" w:hAnsi="Times New Roman"/>
          <w:b/>
          <w:sz w:val="24"/>
          <w:szCs w:val="24"/>
        </w:rPr>
        <w:t xml:space="preserve"> </w:t>
      </w:r>
      <w:r w:rsidR="007372B2">
        <w:rPr>
          <w:rFonts w:ascii="Times New Roman" w:hAnsi="Times New Roman"/>
          <w:sz w:val="24"/>
          <w:szCs w:val="24"/>
        </w:rPr>
        <w:t xml:space="preserve">». Je tiens ici à traduire </w:t>
      </w:r>
      <w:proofErr w:type="spellStart"/>
      <w:r w:rsidR="007372B2" w:rsidRPr="00C853B1">
        <w:rPr>
          <w:rFonts w:ascii="Times New Roman" w:hAnsi="Times New Roman"/>
          <w:i/>
          <w:sz w:val="24"/>
          <w:szCs w:val="24"/>
        </w:rPr>
        <w:t>fû</w:t>
      </w:r>
      <w:proofErr w:type="spellEnd"/>
      <w:r w:rsidR="00C853B1">
        <w:rPr>
          <w:rFonts w:ascii="Times New Roman" w:hAnsi="Times New Roman"/>
          <w:i/>
          <w:sz w:val="24"/>
          <w:szCs w:val="24"/>
        </w:rPr>
        <w:t xml:space="preserve"> </w:t>
      </w:r>
      <w:r w:rsidR="00C853B1" w:rsidRPr="0089763D">
        <w:rPr>
          <w:sz w:val="24"/>
          <w:szCs w:val="24"/>
          <w:lang w:eastAsia="ja-JP"/>
        </w:rPr>
        <w:t>風</w:t>
      </w:r>
      <w:r w:rsidR="00C853B1">
        <w:rPr>
          <w:sz w:val="24"/>
          <w:szCs w:val="24"/>
          <w:lang w:eastAsia="ja-JP"/>
        </w:rPr>
        <w:t xml:space="preserve"> </w:t>
      </w:r>
      <w:r w:rsidR="007372B2">
        <w:rPr>
          <w:rFonts w:ascii="Times New Roman" w:hAnsi="Times New Roman"/>
          <w:sz w:val="24"/>
          <w:szCs w:val="24"/>
        </w:rPr>
        <w:t>par le vent même si ça désigne l</w:t>
      </w:r>
      <w:r w:rsidR="007372B2" w:rsidRPr="007372B2">
        <w:rPr>
          <w:rFonts w:ascii="Times New Roman" w:hAnsi="Times New Roman"/>
          <w:sz w:val="24"/>
          <w:szCs w:val="24"/>
        </w:rPr>
        <w:t>a doctrine, le style, l'enseignement</w:t>
      </w:r>
      <w:r w:rsidR="007372B2">
        <w:rPr>
          <w:rFonts w:ascii="Times New Roman" w:hAnsi="Times New Roman"/>
          <w:sz w:val="24"/>
          <w:szCs w:val="24"/>
        </w:rPr>
        <w:t xml:space="preserve">, surtout dans ce passage où il y a les nuages et les herbes. Il y a un champ lexical qui se dégage dans l'écrit de </w:t>
      </w:r>
      <w:proofErr w:type="spellStart"/>
      <w:r w:rsidR="007372B2">
        <w:rPr>
          <w:rFonts w:ascii="Times New Roman" w:hAnsi="Times New Roman"/>
          <w:sz w:val="24"/>
          <w:szCs w:val="24"/>
        </w:rPr>
        <w:t>Dôgen</w:t>
      </w:r>
      <w:proofErr w:type="spellEnd"/>
      <w:r w:rsidR="007372B2">
        <w:rPr>
          <w:rFonts w:ascii="Times New Roman" w:hAnsi="Times New Roman"/>
          <w:sz w:val="24"/>
          <w:szCs w:val="24"/>
        </w:rPr>
        <w:t xml:space="preserve"> et ce n'est pas anodin. Il y a toujours le sens derrière. Ici le vent flotte avec les nuages et les herbes.</w:t>
      </w:r>
    </w:p>
    <w:p w:rsidR="007372B2" w:rsidRDefault="007372B2" w:rsidP="00CE74F9">
      <w:pPr>
        <w:autoSpaceDE w:val="0"/>
        <w:autoSpaceDN w:val="0"/>
        <w:adjustRightInd w:val="0"/>
        <w:spacing w:after="60"/>
        <w:ind w:firstLine="142"/>
        <w:jc w:val="both"/>
        <w:rPr>
          <w:rFonts w:ascii="Times New Roman" w:hAnsi="Times New Roman"/>
          <w:sz w:val="24"/>
          <w:szCs w:val="24"/>
        </w:rPr>
      </w:pPr>
      <w:r w:rsidRPr="00931CE7">
        <w:rPr>
          <w:rFonts w:ascii="Times New Roman" w:hAnsi="Times New Roman"/>
          <w:b/>
          <w:sz w:val="24"/>
          <w:szCs w:val="24"/>
        </w:rPr>
        <w:t>P F :</w:t>
      </w:r>
      <w:r>
        <w:rPr>
          <w:rFonts w:ascii="Times New Roman" w:hAnsi="Times New Roman"/>
          <w:sz w:val="24"/>
          <w:szCs w:val="24"/>
        </w:rPr>
        <w:t xml:space="preserve"> Ça amène quelque chose de sympa dans le paragraphe si on sait que c'était le moment où </w:t>
      </w:r>
      <w:proofErr w:type="spellStart"/>
      <w:r>
        <w:rPr>
          <w:rFonts w:ascii="Times New Roman" w:hAnsi="Times New Roman"/>
          <w:sz w:val="24"/>
          <w:szCs w:val="24"/>
        </w:rPr>
        <w:t>Dôgen</w:t>
      </w:r>
      <w:proofErr w:type="spellEnd"/>
      <w:r>
        <w:rPr>
          <w:rFonts w:ascii="Times New Roman" w:hAnsi="Times New Roman"/>
          <w:sz w:val="24"/>
          <w:szCs w:val="24"/>
        </w:rPr>
        <w:t xml:space="preserve"> n'avaient pas encore de temple. J'aime bien à la fois l'espèce d'ambition phénoménale d'éduquer tous ces pauvres gars qui sont mystifiés par des maîtres tordus, et d'un autre côté la limite très stricte dans laquelle il se tient de dire : « Je ne fais que répéter ce que j'ai entendu et vu. »</w:t>
      </w:r>
    </w:p>
    <w:p w:rsidR="007372B2" w:rsidRDefault="00931CE7" w:rsidP="003D06DC">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130D1">
        <w:rPr>
          <w:rFonts w:ascii="Times New Roman" w:hAnsi="Times New Roman"/>
          <w:sz w:val="24"/>
          <w:szCs w:val="24"/>
        </w:rPr>
        <w:t xml:space="preserve">Tout à fait. D'ailleurs c'est ce qu'il fait : le </w:t>
      </w:r>
      <w:proofErr w:type="spellStart"/>
      <w:r w:rsidR="00A130D1" w:rsidRPr="00A130D1">
        <w:rPr>
          <w:rFonts w:ascii="Times New Roman" w:hAnsi="Times New Roman"/>
          <w:i/>
          <w:sz w:val="24"/>
          <w:szCs w:val="24"/>
        </w:rPr>
        <w:t>Shôbôgenzô</w:t>
      </w:r>
      <w:proofErr w:type="spellEnd"/>
      <w:r w:rsidR="00A130D1">
        <w:rPr>
          <w:rFonts w:ascii="Times New Roman" w:hAnsi="Times New Roman"/>
          <w:sz w:val="24"/>
          <w:szCs w:val="24"/>
        </w:rPr>
        <w:t xml:space="preserve"> n'est rien d'autre que le commentaire et l'interprétation de ce qu'il a entendu. C'est pour cela qu'il est si original. Ce</w:t>
      </w:r>
      <w:r w:rsidR="00C8752A">
        <w:rPr>
          <w:rFonts w:ascii="Times New Roman" w:hAnsi="Times New Roman"/>
          <w:sz w:val="24"/>
          <w:szCs w:val="24"/>
        </w:rPr>
        <w:t>ux</w:t>
      </w:r>
      <w:r w:rsidR="00A130D1">
        <w:rPr>
          <w:rFonts w:ascii="Times New Roman" w:hAnsi="Times New Roman"/>
          <w:sz w:val="24"/>
          <w:szCs w:val="24"/>
        </w:rPr>
        <w:t xml:space="preserve"> qui v</w:t>
      </w:r>
      <w:r w:rsidR="00C853B1">
        <w:rPr>
          <w:rFonts w:ascii="Times New Roman" w:hAnsi="Times New Roman"/>
          <w:sz w:val="24"/>
          <w:szCs w:val="24"/>
        </w:rPr>
        <w:t>eu</w:t>
      </w:r>
      <w:r w:rsidR="00A130D1">
        <w:rPr>
          <w:rFonts w:ascii="Times New Roman" w:hAnsi="Times New Roman"/>
          <w:sz w:val="24"/>
          <w:szCs w:val="24"/>
        </w:rPr>
        <w:t>lent être originaux ne le seront jamais, à mon sens.</w:t>
      </w:r>
    </w:p>
    <w:p w:rsidR="003D06DC" w:rsidRPr="00182B34" w:rsidRDefault="003D06DC" w:rsidP="003D06DC">
      <w:pPr>
        <w:autoSpaceDE w:val="0"/>
        <w:autoSpaceDN w:val="0"/>
        <w:adjustRightInd w:val="0"/>
        <w:spacing w:after="0"/>
        <w:ind w:firstLine="142"/>
        <w:jc w:val="both"/>
        <w:rPr>
          <w:rFonts w:ascii="Times New Roman" w:hAnsi="Times New Roman"/>
          <w:sz w:val="24"/>
          <w:szCs w:val="24"/>
        </w:rPr>
      </w:pPr>
    </w:p>
    <w:p w:rsidR="00354F3A" w:rsidRPr="00354F3A" w:rsidRDefault="00354F3A" w:rsidP="00931CE7">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t xml:space="preserve">Paragraphe </w:t>
      </w:r>
      <w:r w:rsidR="00B72230">
        <w:rPr>
          <w:rFonts w:asciiTheme="minorHAnsi" w:hAnsiTheme="minorHAnsi"/>
          <w:b/>
          <w:sz w:val="28"/>
          <w:szCs w:val="28"/>
        </w:rPr>
        <w:t>6</w:t>
      </w:r>
      <w:r w:rsidRPr="00354F3A">
        <w:rPr>
          <w:rFonts w:asciiTheme="minorHAnsi" w:hAnsiTheme="minorHAnsi"/>
          <w:b/>
          <w:sz w:val="28"/>
          <w:szCs w:val="28"/>
        </w:rPr>
        <w:t>.</w:t>
      </w:r>
    </w:p>
    <w:p w:rsidR="00A130D1" w:rsidRDefault="00A130D1" w:rsidP="00A130D1">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À nouveau j'ai mis un astérisque entre les paragraphes 5 et 6 parce que la nature du discours change. À partir du paragraphe </w:t>
      </w:r>
      <w:r w:rsidR="00E75652">
        <w:rPr>
          <w:rFonts w:ascii="Times New Roman" w:hAnsi="Times New Roman"/>
          <w:sz w:val="24"/>
          <w:szCs w:val="24"/>
        </w:rPr>
        <w:t>6</w:t>
      </w:r>
      <w:r>
        <w:rPr>
          <w:rFonts w:ascii="Times New Roman" w:hAnsi="Times New Roman"/>
          <w:sz w:val="24"/>
          <w:szCs w:val="24"/>
        </w:rPr>
        <w:t xml:space="preserve"> c'est le discours concernant l</w:t>
      </w:r>
      <w:r w:rsidR="00C853B1">
        <w:rPr>
          <w:rFonts w:ascii="Times New Roman" w:hAnsi="Times New Roman"/>
          <w:sz w:val="24"/>
          <w:szCs w:val="24"/>
        </w:rPr>
        <w:t xml:space="preserve">a dimension </w:t>
      </w:r>
      <w:r>
        <w:rPr>
          <w:rFonts w:ascii="Times New Roman" w:hAnsi="Times New Roman"/>
          <w:sz w:val="24"/>
          <w:szCs w:val="24"/>
        </w:rPr>
        <w:t>historique.</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 xml:space="preserve">Le grand maître </w:t>
      </w:r>
      <w:proofErr w:type="spellStart"/>
      <w:r w:rsidR="00354F3A" w:rsidRPr="00D43ABE">
        <w:rPr>
          <w:rFonts w:ascii="Times New Roman" w:hAnsi="Times New Roman"/>
          <w:b/>
        </w:rPr>
        <w:t>Shâkyamuni</w:t>
      </w:r>
      <w:proofErr w:type="spellEnd"/>
      <w:r w:rsidR="00354F3A" w:rsidRPr="00D43ABE">
        <w:rPr>
          <w:rFonts w:ascii="Times New Roman" w:hAnsi="Times New Roman"/>
          <w:b/>
        </w:rPr>
        <w:t xml:space="preserve"> conféra la Loi à </w:t>
      </w:r>
      <w:proofErr w:type="spellStart"/>
      <w:r w:rsidR="00354F3A" w:rsidRPr="00D43ABE">
        <w:rPr>
          <w:rFonts w:ascii="Times New Roman" w:hAnsi="Times New Roman"/>
          <w:b/>
        </w:rPr>
        <w:t>Kâçyapa</w:t>
      </w:r>
      <w:proofErr w:type="spellEnd"/>
      <w:r w:rsidR="00354F3A" w:rsidRPr="00D43ABE">
        <w:rPr>
          <w:rFonts w:ascii="Times New Roman" w:hAnsi="Times New Roman"/>
          <w:b/>
        </w:rPr>
        <w:t xml:space="preserve"> lors de l’assemblée sur la Montagne sainte. Cette Loi, transmise avec justesse de patriarche à patriarche, parvint au vénérable Bodhidharma. Celui-ci, s’étant rendu lui-même en Chine, conféra la Loi au grand maître (</w:t>
      </w:r>
      <w:proofErr w:type="spellStart"/>
      <w:r w:rsidR="00354F3A" w:rsidRPr="00D43ABE">
        <w:rPr>
          <w:rFonts w:ascii="Times New Roman" w:hAnsi="Times New Roman"/>
          <w:b/>
        </w:rPr>
        <w:t>Jinkô</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Eka</w:t>
      </w:r>
      <w:proofErr w:type="spellEnd"/>
      <w:r w:rsidR="00354F3A" w:rsidRPr="00D43ABE">
        <w:rPr>
          <w:rFonts w:ascii="Times New Roman" w:hAnsi="Times New Roman"/>
          <w:b/>
        </w:rPr>
        <w:t>. Tel fut le commencement de l’introduction de la Loi de l’Éveillé sur la terre de l’Est.</w:t>
      </w:r>
      <w:r w:rsidRPr="00D43ABE">
        <w:rPr>
          <w:rFonts w:ascii="Times New Roman" w:hAnsi="Times New Roman"/>
        </w:rPr>
        <w:t xml:space="preserve"> »</w:t>
      </w:r>
    </w:p>
    <w:p w:rsidR="000C4112" w:rsidRDefault="000C4112" w:rsidP="003D06DC">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Ce paragraphe est très simple : Bodhidharma arrive en Chine au milieu du Ve siècle et après il y a </w:t>
      </w:r>
      <w:proofErr w:type="spellStart"/>
      <w:r>
        <w:rPr>
          <w:rFonts w:ascii="Times New Roman" w:hAnsi="Times New Roman"/>
          <w:sz w:val="24"/>
          <w:szCs w:val="24"/>
        </w:rPr>
        <w:t>Eka</w:t>
      </w:r>
      <w:proofErr w:type="spellEnd"/>
      <w:r>
        <w:rPr>
          <w:rFonts w:ascii="Times New Roman" w:hAnsi="Times New Roman"/>
          <w:sz w:val="24"/>
          <w:szCs w:val="24"/>
        </w:rPr>
        <w:t xml:space="preserve"> qui est très célèbre à cause de cette histoire où il s'est coupé le bras.</w:t>
      </w:r>
    </w:p>
    <w:p w:rsidR="003D06DC" w:rsidRDefault="003D06DC" w:rsidP="003D06DC">
      <w:pPr>
        <w:autoSpaceDE w:val="0"/>
        <w:autoSpaceDN w:val="0"/>
        <w:adjustRightInd w:val="0"/>
        <w:spacing w:after="0"/>
        <w:ind w:firstLine="142"/>
        <w:jc w:val="both"/>
        <w:rPr>
          <w:rFonts w:ascii="Times New Roman" w:hAnsi="Times New Roman"/>
          <w:sz w:val="24"/>
          <w:szCs w:val="24"/>
        </w:rPr>
      </w:pPr>
    </w:p>
    <w:p w:rsidR="003D06DC" w:rsidRDefault="003D06DC" w:rsidP="003D06DC">
      <w:pPr>
        <w:autoSpaceDE w:val="0"/>
        <w:autoSpaceDN w:val="0"/>
        <w:adjustRightInd w:val="0"/>
        <w:spacing w:after="0"/>
        <w:ind w:firstLine="142"/>
        <w:jc w:val="both"/>
        <w:rPr>
          <w:rFonts w:ascii="Times New Roman" w:hAnsi="Times New Roman"/>
          <w:sz w:val="24"/>
          <w:szCs w:val="24"/>
        </w:rPr>
      </w:pPr>
    </w:p>
    <w:p w:rsidR="003D06DC" w:rsidRDefault="003D06DC" w:rsidP="003D06DC">
      <w:pPr>
        <w:autoSpaceDE w:val="0"/>
        <w:autoSpaceDN w:val="0"/>
        <w:adjustRightInd w:val="0"/>
        <w:spacing w:after="0"/>
        <w:ind w:firstLine="142"/>
        <w:jc w:val="both"/>
        <w:rPr>
          <w:rFonts w:ascii="Times New Roman" w:hAnsi="Times New Roman"/>
          <w:sz w:val="24"/>
          <w:szCs w:val="24"/>
        </w:rPr>
      </w:pPr>
    </w:p>
    <w:p w:rsidR="003D06DC" w:rsidRDefault="003D06DC" w:rsidP="003D06DC">
      <w:pPr>
        <w:autoSpaceDE w:val="0"/>
        <w:autoSpaceDN w:val="0"/>
        <w:adjustRightInd w:val="0"/>
        <w:spacing w:after="0"/>
        <w:ind w:firstLine="142"/>
        <w:jc w:val="both"/>
        <w:rPr>
          <w:rFonts w:ascii="Times New Roman" w:hAnsi="Times New Roman"/>
          <w:sz w:val="24"/>
          <w:szCs w:val="24"/>
        </w:rPr>
      </w:pPr>
    </w:p>
    <w:p w:rsidR="00354F3A" w:rsidRPr="00354F3A" w:rsidRDefault="00354F3A" w:rsidP="00931CE7">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lastRenderedPageBreak/>
        <w:t xml:space="preserve">Paragraphe </w:t>
      </w:r>
      <w:r w:rsidR="00B72230">
        <w:rPr>
          <w:rFonts w:asciiTheme="minorHAnsi" w:hAnsiTheme="minorHAnsi"/>
          <w:b/>
          <w:sz w:val="28"/>
          <w:szCs w:val="28"/>
        </w:rPr>
        <w:t>7</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 xml:space="preserve">La Loi ainsi transmise sans mélange parvint elle-même au sixième patriarche, le maître zen </w:t>
      </w:r>
      <w:proofErr w:type="spellStart"/>
      <w:r w:rsidR="00354F3A" w:rsidRPr="00D43ABE">
        <w:rPr>
          <w:rFonts w:ascii="Times New Roman" w:hAnsi="Times New Roman"/>
          <w:b/>
        </w:rPr>
        <w:t>Daikan</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Enô</w:t>
      </w:r>
      <w:proofErr w:type="spellEnd"/>
      <w:r w:rsidR="00354F3A" w:rsidRPr="00D43ABE">
        <w:rPr>
          <w:rFonts w:ascii="Times New Roman" w:hAnsi="Times New Roman"/>
          <w:b/>
        </w:rPr>
        <w:t>). C’est à ce moment-là que la vraie Loi de l’Éveillé se propagea justement en Chine et s’avéra au-delà de</w:t>
      </w:r>
      <w:r w:rsidR="005820C2" w:rsidRPr="00D43ABE">
        <w:rPr>
          <w:rFonts w:ascii="Times New Roman" w:hAnsi="Times New Roman"/>
          <w:b/>
        </w:rPr>
        <w:t xml:space="preserve"> toutes distinctions dogmatique</w:t>
      </w:r>
      <w:r w:rsidR="00354F3A" w:rsidRPr="00D43ABE">
        <w:rPr>
          <w:rFonts w:ascii="Times New Roman" w:hAnsi="Times New Roman"/>
          <w:b/>
        </w:rPr>
        <w:t xml:space="preserve">. Or, le sixième patriarche avait deux pieds divins : </w:t>
      </w:r>
      <w:proofErr w:type="spellStart"/>
      <w:r w:rsidR="00354F3A" w:rsidRPr="00D43ABE">
        <w:rPr>
          <w:rFonts w:ascii="Times New Roman" w:hAnsi="Times New Roman"/>
          <w:b/>
        </w:rPr>
        <w:t>Nangaku</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Ejô</w:t>
      </w:r>
      <w:proofErr w:type="spellEnd"/>
      <w:r w:rsidR="00354F3A" w:rsidRPr="00D43ABE">
        <w:rPr>
          <w:rFonts w:ascii="Times New Roman" w:hAnsi="Times New Roman"/>
          <w:b/>
        </w:rPr>
        <w:t xml:space="preserve"> et </w:t>
      </w:r>
      <w:proofErr w:type="spellStart"/>
      <w:r w:rsidR="00354F3A" w:rsidRPr="00D43ABE">
        <w:rPr>
          <w:rFonts w:ascii="Times New Roman" w:hAnsi="Times New Roman"/>
          <w:b/>
        </w:rPr>
        <w:t>Seigen</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Gyôshi</w:t>
      </w:r>
      <w:proofErr w:type="spellEnd"/>
      <w:r w:rsidR="00354F3A" w:rsidRPr="00D43ABE">
        <w:rPr>
          <w:rFonts w:ascii="Times New Roman" w:hAnsi="Times New Roman"/>
          <w:b/>
        </w:rPr>
        <w:t xml:space="preserve">. Ces derniers, ayant tous deux hérité du sceau de l’Éveillé, devinrent les maîtres guides des hommes et des divinités. Ces deux lignées s’étant développées, s’ouvrirent bien les cinq portes. Il s’agit de l’école </w:t>
      </w:r>
      <w:proofErr w:type="spellStart"/>
      <w:r w:rsidR="00354F3A" w:rsidRPr="00D43ABE">
        <w:rPr>
          <w:rFonts w:ascii="Times New Roman" w:hAnsi="Times New Roman"/>
          <w:b/>
        </w:rPr>
        <w:t>Hôgen</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Fayan</w:t>
      </w:r>
      <w:proofErr w:type="spellEnd"/>
      <w:r w:rsidR="00354F3A" w:rsidRPr="00D43ABE">
        <w:rPr>
          <w:rFonts w:ascii="Times New Roman" w:hAnsi="Times New Roman"/>
          <w:b/>
        </w:rPr>
        <w:t xml:space="preserve">), de l’école </w:t>
      </w:r>
      <w:proofErr w:type="spellStart"/>
      <w:r w:rsidR="00354F3A" w:rsidRPr="00D43ABE">
        <w:rPr>
          <w:rFonts w:ascii="Times New Roman" w:hAnsi="Times New Roman"/>
          <w:b/>
        </w:rPr>
        <w:t>Igyô</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Weiyang</w:t>
      </w:r>
      <w:proofErr w:type="spellEnd"/>
      <w:r w:rsidR="00354F3A" w:rsidRPr="00D43ABE">
        <w:rPr>
          <w:rFonts w:ascii="Times New Roman" w:hAnsi="Times New Roman"/>
          <w:b/>
        </w:rPr>
        <w:t>), de l’école Sôtô (</w:t>
      </w:r>
      <w:proofErr w:type="spellStart"/>
      <w:r w:rsidR="00354F3A" w:rsidRPr="00D43ABE">
        <w:rPr>
          <w:rFonts w:ascii="Times New Roman" w:hAnsi="Times New Roman"/>
          <w:b/>
        </w:rPr>
        <w:t>Caodong</w:t>
      </w:r>
      <w:proofErr w:type="spellEnd"/>
      <w:r w:rsidR="00354F3A" w:rsidRPr="00D43ABE">
        <w:rPr>
          <w:rFonts w:ascii="Times New Roman" w:hAnsi="Times New Roman"/>
          <w:b/>
        </w:rPr>
        <w:t xml:space="preserve">), de l’école </w:t>
      </w:r>
      <w:proofErr w:type="spellStart"/>
      <w:r w:rsidR="00354F3A" w:rsidRPr="00D43ABE">
        <w:rPr>
          <w:rFonts w:ascii="Times New Roman" w:hAnsi="Times New Roman"/>
          <w:b/>
        </w:rPr>
        <w:t>Unmon</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Yunmen</w:t>
      </w:r>
      <w:proofErr w:type="spellEnd"/>
      <w:r w:rsidR="00354F3A" w:rsidRPr="00D43ABE">
        <w:rPr>
          <w:rFonts w:ascii="Times New Roman" w:hAnsi="Times New Roman"/>
          <w:b/>
        </w:rPr>
        <w:t xml:space="preserve">) et de l’école </w:t>
      </w:r>
      <w:proofErr w:type="spellStart"/>
      <w:r w:rsidR="00354F3A" w:rsidRPr="00D43ABE">
        <w:rPr>
          <w:rFonts w:ascii="Times New Roman" w:hAnsi="Times New Roman"/>
          <w:b/>
        </w:rPr>
        <w:t>Rinzai</w:t>
      </w:r>
      <w:proofErr w:type="spellEnd"/>
      <w:r w:rsidR="00354F3A" w:rsidRPr="00D43ABE">
        <w:rPr>
          <w:rFonts w:ascii="Times New Roman" w:hAnsi="Times New Roman"/>
          <w:b/>
        </w:rPr>
        <w:t xml:space="preserve"> (</w:t>
      </w:r>
      <w:proofErr w:type="spellStart"/>
      <w:r w:rsidR="00354F3A" w:rsidRPr="00D43ABE">
        <w:rPr>
          <w:rFonts w:ascii="Times New Roman" w:hAnsi="Times New Roman"/>
          <w:b/>
        </w:rPr>
        <w:t>Linji</w:t>
      </w:r>
      <w:proofErr w:type="spellEnd"/>
      <w:r w:rsidR="00354F3A" w:rsidRPr="00D43ABE">
        <w:rPr>
          <w:rFonts w:ascii="Times New Roman" w:hAnsi="Times New Roman"/>
          <w:b/>
        </w:rPr>
        <w:t xml:space="preserve">). En Chine actuelle sous la dynastie des Song, seule l’école </w:t>
      </w:r>
      <w:proofErr w:type="spellStart"/>
      <w:r w:rsidR="00354F3A" w:rsidRPr="00D43ABE">
        <w:rPr>
          <w:rFonts w:ascii="Times New Roman" w:hAnsi="Times New Roman"/>
          <w:b/>
        </w:rPr>
        <w:t>Rinzai</w:t>
      </w:r>
      <w:proofErr w:type="spellEnd"/>
      <w:r w:rsidR="00354F3A" w:rsidRPr="00D43ABE">
        <w:rPr>
          <w:rFonts w:ascii="Times New Roman" w:hAnsi="Times New Roman"/>
          <w:b/>
        </w:rPr>
        <w:t xml:space="preserve"> est largement répandue sur l’ensemble du territoire. Bien que les cinq maisons soient distinctes, il n’existe qu’un seul sceau, sceau du cœur de l’Éveillé.</w:t>
      </w:r>
      <w:r w:rsidR="005820C2" w:rsidRPr="00D43ABE">
        <w:rPr>
          <w:rFonts w:ascii="Times New Roman" w:hAnsi="Times New Roman"/>
        </w:rPr>
        <w:t> </w:t>
      </w:r>
      <w:r w:rsidRPr="00D43ABE">
        <w:rPr>
          <w:rFonts w:ascii="Times New Roman" w:hAnsi="Times New Roman"/>
        </w:rPr>
        <w:t>»</w:t>
      </w:r>
    </w:p>
    <w:p w:rsidR="000C4112" w:rsidRPr="005820C2" w:rsidRDefault="000C4112" w:rsidP="00CE74F9">
      <w:pPr>
        <w:autoSpaceDE w:val="0"/>
        <w:autoSpaceDN w:val="0"/>
        <w:adjustRightInd w:val="0"/>
        <w:spacing w:after="60"/>
        <w:ind w:firstLine="142"/>
        <w:jc w:val="both"/>
        <w:rPr>
          <w:rFonts w:ascii="Times New Roman" w:hAnsi="Times New Roman"/>
          <w:sz w:val="24"/>
          <w:szCs w:val="24"/>
        </w:rPr>
      </w:pPr>
      <w:r w:rsidRPr="00234853">
        <w:rPr>
          <w:rFonts w:ascii="Times New Roman" w:hAnsi="Times New Roman"/>
          <w:b/>
          <w:sz w:val="24"/>
          <w:szCs w:val="24"/>
        </w:rPr>
        <w:t>Y O :</w:t>
      </w:r>
      <w:r>
        <w:rPr>
          <w:rFonts w:ascii="Times New Roman" w:hAnsi="Times New Roman"/>
          <w:sz w:val="24"/>
          <w:szCs w:val="24"/>
        </w:rPr>
        <w:t xml:space="preserve"> Comme ce paragraphe est très simple je vais vous poser une question de connaissance générale : pourquoi est-ce que tout le monde </w:t>
      </w:r>
      <w:r w:rsidRPr="005820C2">
        <w:rPr>
          <w:rFonts w:ascii="Times New Roman" w:hAnsi="Times New Roman"/>
          <w:sz w:val="24"/>
          <w:szCs w:val="24"/>
        </w:rPr>
        <w:t xml:space="preserve">parle du sixième patriarche </w:t>
      </w:r>
      <w:proofErr w:type="spellStart"/>
      <w:r w:rsidRPr="005820C2">
        <w:rPr>
          <w:rFonts w:ascii="Times New Roman" w:hAnsi="Times New Roman"/>
          <w:sz w:val="24"/>
          <w:szCs w:val="24"/>
        </w:rPr>
        <w:t>Daikan</w:t>
      </w:r>
      <w:proofErr w:type="spellEnd"/>
      <w:r w:rsidRPr="005820C2">
        <w:rPr>
          <w:rFonts w:ascii="Times New Roman" w:hAnsi="Times New Roman"/>
          <w:sz w:val="24"/>
          <w:szCs w:val="24"/>
        </w:rPr>
        <w:t xml:space="preserve"> </w:t>
      </w:r>
      <w:proofErr w:type="spellStart"/>
      <w:r w:rsidRPr="005820C2">
        <w:rPr>
          <w:rFonts w:ascii="Times New Roman" w:hAnsi="Times New Roman"/>
          <w:sz w:val="24"/>
          <w:szCs w:val="24"/>
        </w:rPr>
        <w:t>En</w:t>
      </w:r>
      <w:r w:rsidR="006D2059" w:rsidRPr="005820C2">
        <w:rPr>
          <w:rFonts w:ascii="Times New Roman" w:hAnsi="Times New Roman"/>
          <w:sz w:val="24"/>
          <w:szCs w:val="24"/>
        </w:rPr>
        <w:t>ô</w:t>
      </w:r>
      <w:proofErr w:type="spellEnd"/>
      <w:r w:rsidRPr="005820C2">
        <w:rPr>
          <w:rFonts w:ascii="Times New Roman" w:hAnsi="Times New Roman"/>
          <w:sz w:val="24"/>
          <w:szCs w:val="24"/>
        </w:rPr>
        <w:t xml:space="preserve"> (</w:t>
      </w:r>
      <w:proofErr w:type="spellStart"/>
      <w:r w:rsidRPr="005820C2">
        <w:rPr>
          <w:rFonts w:ascii="Times New Roman" w:hAnsi="Times New Roman"/>
          <w:sz w:val="24"/>
          <w:szCs w:val="24"/>
        </w:rPr>
        <w:t>Huineng</w:t>
      </w:r>
      <w:proofErr w:type="spellEnd"/>
      <w:r w:rsidRPr="005820C2">
        <w:rPr>
          <w:rFonts w:ascii="Times New Roman" w:hAnsi="Times New Roman"/>
          <w:sz w:val="24"/>
          <w:szCs w:val="24"/>
        </w:rPr>
        <w:t>)</w:t>
      </w:r>
      <w:r w:rsidR="00C853B1">
        <w:rPr>
          <w:rFonts w:ascii="Times New Roman" w:hAnsi="Times New Roman"/>
          <w:sz w:val="24"/>
          <w:szCs w:val="24"/>
        </w:rPr>
        <w:t xml:space="preserve"> </w:t>
      </w:r>
      <w:r w:rsidRPr="005820C2">
        <w:rPr>
          <w:rFonts w:ascii="Times New Roman" w:hAnsi="Times New Roman"/>
          <w:sz w:val="24"/>
          <w:szCs w:val="24"/>
        </w:rPr>
        <w:t>?</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C4112">
        <w:rPr>
          <w:rFonts w:ascii="Times New Roman" w:hAnsi="Times New Roman"/>
          <w:sz w:val="24"/>
          <w:szCs w:val="24"/>
        </w:rPr>
        <w:t>Il a écrit le s</w:t>
      </w:r>
      <w:r w:rsidR="005820C2">
        <w:rPr>
          <w:rFonts w:ascii="Times New Roman" w:hAnsi="Times New Roman"/>
          <w:sz w:val="24"/>
          <w:szCs w:val="24"/>
        </w:rPr>
        <w:t>û</w:t>
      </w:r>
      <w:r w:rsidR="000C4112">
        <w:rPr>
          <w:rFonts w:ascii="Times New Roman" w:hAnsi="Times New Roman"/>
          <w:sz w:val="24"/>
          <w:szCs w:val="24"/>
        </w:rPr>
        <w:t>tra de l'</w:t>
      </w:r>
      <w:r w:rsidR="005820C2">
        <w:rPr>
          <w:rFonts w:ascii="Times New Roman" w:hAnsi="Times New Roman"/>
          <w:sz w:val="24"/>
          <w:szCs w:val="24"/>
        </w:rPr>
        <w:t>E</w:t>
      </w:r>
      <w:r w:rsidR="000C4112">
        <w:rPr>
          <w:rFonts w:ascii="Times New Roman" w:hAnsi="Times New Roman"/>
          <w:sz w:val="24"/>
          <w:szCs w:val="24"/>
        </w:rPr>
        <w:t>strade.</w:t>
      </w:r>
    </w:p>
    <w:p w:rsidR="000C4112" w:rsidRDefault="000C4112" w:rsidP="00CE74F9">
      <w:pPr>
        <w:autoSpaceDE w:val="0"/>
        <w:autoSpaceDN w:val="0"/>
        <w:adjustRightInd w:val="0"/>
        <w:spacing w:after="60"/>
        <w:ind w:firstLine="142"/>
        <w:jc w:val="both"/>
        <w:rPr>
          <w:rFonts w:ascii="Times New Roman" w:hAnsi="Times New Roman"/>
          <w:sz w:val="24"/>
          <w:szCs w:val="24"/>
        </w:rPr>
      </w:pPr>
      <w:r w:rsidRPr="00234853">
        <w:rPr>
          <w:rFonts w:ascii="Times New Roman" w:hAnsi="Times New Roman"/>
          <w:b/>
          <w:sz w:val="24"/>
          <w:szCs w:val="24"/>
        </w:rPr>
        <w:t>Y O :</w:t>
      </w:r>
      <w:r>
        <w:rPr>
          <w:rFonts w:ascii="Times New Roman" w:hAnsi="Times New Roman"/>
          <w:sz w:val="24"/>
          <w:szCs w:val="24"/>
        </w:rPr>
        <w:t xml:space="preserve"> Oui il l'a écrit mais ce n'est pas la réponse que j'attends.</w:t>
      </w:r>
    </w:p>
    <w:p w:rsidR="000C4112" w:rsidRDefault="000C4112" w:rsidP="00CE74F9">
      <w:pPr>
        <w:autoSpaceDE w:val="0"/>
        <w:autoSpaceDN w:val="0"/>
        <w:adjustRightInd w:val="0"/>
        <w:spacing w:after="60"/>
        <w:ind w:firstLine="142"/>
        <w:jc w:val="both"/>
        <w:rPr>
          <w:rFonts w:ascii="Times New Roman" w:hAnsi="Times New Roman"/>
          <w:sz w:val="24"/>
          <w:szCs w:val="24"/>
        </w:rPr>
      </w:pPr>
      <w:r w:rsidRPr="00931CE7">
        <w:rPr>
          <w:rFonts w:ascii="Times New Roman" w:hAnsi="Times New Roman"/>
          <w:b/>
          <w:sz w:val="24"/>
          <w:szCs w:val="24"/>
        </w:rPr>
        <w:t>P F :</w:t>
      </w:r>
      <w:r>
        <w:rPr>
          <w:rFonts w:ascii="Times New Roman" w:hAnsi="Times New Roman"/>
          <w:sz w:val="24"/>
          <w:szCs w:val="24"/>
        </w:rPr>
        <w:t xml:space="preserve"> C'est à cause de la distinction entre l'école du Sud et l'école du Nord. </w:t>
      </w:r>
    </w:p>
    <w:p w:rsidR="000C4112" w:rsidRDefault="00931CE7"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C4112">
        <w:rPr>
          <w:rFonts w:ascii="Times New Roman" w:hAnsi="Times New Roman"/>
          <w:sz w:val="24"/>
          <w:szCs w:val="24"/>
        </w:rPr>
        <w:t>Voilà. Est-ce que tu peux développer ?</w:t>
      </w:r>
    </w:p>
    <w:p w:rsidR="000C4112" w:rsidRDefault="000C4112" w:rsidP="00CE74F9">
      <w:pPr>
        <w:autoSpaceDE w:val="0"/>
        <w:autoSpaceDN w:val="0"/>
        <w:adjustRightInd w:val="0"/>
        <w:spacing w:after="60"/>
        <w:ind w:firstLine="142"/>
        <w:jc w:val="both"/>
        <w:rPr>
          <w:rFonts w:ascii="Times New Roman" w:hAnsi="Times New Roman"/>
          <w:sz w:val="24"/>
          <w:szCs w:val="24"/>
        </w:rPr>
      </w:pPr>
      <w:r w:rsidRPr="00931CE7">
        <w:rPr>
          <w:rFonts w:ascii="Times New Roman" w:hAnsi="Times New Roman"/>
          <w:b/>
          <w:sz w:val="24"/>
          <w:szCs w:val="24"/>
        </w:rPr>
        <w:t>P F :</w:t>
      </w:r>
      <w:r>
        <w:rPr>
          <w:rFonts w:ascii="Times New Roman" w:hAnsi="Times New Roman"/>
          <w:sz w:val="24"/>
          <w:szCs w:val="24"/>
        </w:rPr>
        <w:t xml:space="preserve"> </w:t>
      </w:r>
      <w:proofErr w:type="spellStart"/>
      <w:r>
        <w:rPr>
          <w:rFonts w:ascii="Times New Roman" w:hAnsi="Times New Roman"/>
          <w:sz w:val="24"/>
          <w:szCs w:val="24"/>
        </w:rPr>
        <w:t>En</w:t>
      </w:r>
      <w:r w:rsidR="006D2059">
        <w:rPr>
          <w:rFonts w:ascii="Times New Roman" w:hAnsi="Times New Roman"/>
          <w:sz w:val="24"/>
          <w:szCs w:val="24"/>
        </w:rPr>
        <w:t>ô</w:t>
      </w:r>
      <w:proofErr w:type="spellEnd"/>
      <w:r>
        <w:rPr>
          <w:rFonts w:ascii="Times New Roman" w:hAnsi="Times New Roman"/>
          <w:sz w:val="24"/>
          <w:szCs w:val="24"/>
        </w:rPr>
        <w:t xml:space="preserve"> e</w:t>
      </w:r>
      <w:r w:rsidR="005820C2">
        <w:rPr>
          <w:rFonts w:ascii="Times New Roman" w:hAnsi="Times New Roman"/>
          <w:sz w:val="24"/>
          <w:szCs w:val="24"/>
        </w:rPr>
        <w:t>s</w:t>
      </w:r>
      <w:r>
        <w:rPr>
          <w:rFonts w:ascii="Times New Roman" w:hAnsi="Times New Roman"/>
          <w:sz w:val="24"/>
          <w:szCs w:val="24"/>
        </w:rPr>
        <w:t xml:space="preserve">t au sud et </w:t>
      </w:r>
      <w:proofErr w:type="spellStart"/>
      <w:r>
        <w:rPr>
          <w:rFonts w:ascii="Times New Roman" w:hAnsi="Times New Roman"/>
          <w:sz w:val="24"/>
          <w:szCs w:val="24"/>
        </w:rPr>
        <w:t>Jinshu</w:t>
      </w:r>
      <w:proofErr w:type="spellEnd"/>
      <w:r>
        <w:rPr>
          <w:rFonts w:ascii="Times New Roman" w:hAnsi="Times New Roman"/>
          <w:sz w:val="24"/>
          <w:szCs w:val="24"/>
        </w:rPr>
        <w:t xml:space="preserve"> au nord ; </w:t>
      </w:r>
      <w:proofErr w:type="spellStart"/>
      <w:r>
        <w:rPr>
          <w:rFonts w:ascii="Times New Roman" w:hAnsi="Times New Roman"/>
          <w:sz w:val="24"/>
          <w:szCs w:val="24"/>
        </w:rPr>
        <w:t>En</w:t>
      </w:r>
      <w:r w:rsidR="005820C2">
        <w:rPr>
          <w:rFonts w:ascii="Times New Roman" w:hAnsi="Times New Roman"/>
          <w:sz w:val="24"/>
          <w:szCs w:val="24"/>
        </w:rPr>
        <w:t>ô</w:t>
      </w:r>
      <w:proofErr w:type="spellEnd"/>
      <w:r>
        <w:rPr>
          <w:rFonts w:ascii="Times New Roman" w:hAnsi="Times New Roman"/>
          <w:sz w:val="24"/>
          <w:szCs w:val="24"/>
        </w:rPr>
        <w:t xml:space="preserve"> c'est l'éveil subit alors que </w:t>
      </w:r>
      <w:proofErr w:type="spellStart"/>
      <w:r>
        <w:rPr>
          <w:rFonts w:ascii="Times New Roman" w:hAnsi="Times New Roman"/>
          <w:sz w:val="24"/>
          <w:szCs w:val="24"/>
        </w:rPr>
        <w:t>Jinshu</w:t>
      </w:r>
      <w:proofErr w:type="spellEnd"/>
      <w:r>
        <w:rPr>
          <w:rFonts w:ascii="Times New Roman" w:hAnsi="Times New Roman"/>
          <w:sz w:val="24"/>
          <w:szCs w:val="24"/>
        </w:rPr>
        <w:t xml:space="preserve"> c'est la voie progressive. Et la transmission du dharma a été faite à </w:t>
      </w:r>
      <w:proofErr w:type="spellStart"/>
      <w:r>
        <w:rPr>
          <w:rFonts w:ascii="Times New Roman" w:hAnsi="Times New Roman"/>
          <w:sz w:val="24"/>
          <w:szCs w:val="24"/>
        </w:rPr>
        <w:t>En</w:t>
      </w:r>
      <w:r w:rsidR="005820C2">
        <w:rPr>
          <w:rFonts w:ascii="Times New Roman" w:hAnsi="Times New Roman"/>
          <w:sz w:val="24"/>
          <w:szCs w:val="24"/>
        </w:rPr>
        <w:t>ô</w:t>
      </w:r>
      <w:proofErr w:type="spellEnd"/>
      <w:r>
        <w:rPr>
          <w:rFonts w:ascii="Times New Roman" w:hAnsi="Times New Roman"/>
          <w:sz w:val="24"/>
          <w:szCs w:val="24"/>
        </w:rPr>
        <w:t xml:space="preserve"> et non pas à </w:t>
      </w:r>
      <w:proofErr w:type="spellStart"/>
      <w:r>
        <w:rPr>
          <w:rFonts w:ascii="Times New Roman" w:hAnsi="Times New Roman"/>
          <w:sz w:val="24"/>
          <w:szCs w:val="24"/>
        </w:rPr>
        <w:t>Jinshu</w:t>
      </w:r>
      <w:proofErr w:type="spellEnd"/>
      <w:r>
        <w:rPr>
          <w:rFonts w:ascii="Times New Roman" w:hAnsi="Times New Roman"/>
          <w:sz w:val="24"/>
          <w:szCs w:val="24"/>
        </w:rPr>
        <w:t>, donc finalement c'est l'école du Sud qui gagne.</w:t>
      </w:r>
    </w:p>
    <w:p w:rsidR="000C4112" w:rsidRDefault="000C4112" w:rsidP="00CE74F9">
      <w:pPr>
        <w:autoSpaceDE w:val="0"/>
        <w:autoSpaceDN w:val="0"/>
        <w:adjustRightInd w:val="0"/>
        <w:spacing w:after="60"/>
        <w:ind w:firstLine="142"/>
        <w:jc w:val="both"/>
        <w:rPr>
          <w:rFonts w:ascii="Times New Roman" w:hAnsi="Times New Roman"/>
          <w:sz w:val="24"/>
          <w:szCs w:val="24"/>
        </w:rPr>
      </w:pPr>
      <w:r w:rsidRPr="00234853">
        <w:rPr>
          <w:rFonts w:ascii="Times New Roman" w:hAnsi="Times New Roman"/>
          <w:b/>
          <w:sz w:val="24"/>
          <w:szCs w:val="24"/>
        </w:rPr>
        <w:t>Y O :</w:t>
      </w:r>
      <w:r>
        <w:rPr>
          <w:rFonts w:ascii="Times New Roman" w:hAnsi="Times New Roman"/>
          <w:sz w:val="24"/>
          <w:szCs w:val="24"/>
        </w:rPr>
        <w:t xml:space="preserve"> Il a dit l'essentiel !</w:t>
      </w:r>
    </w:p>
    <w:p w:rsidR="000C4112" w:rsidRPr="002E5055" w:rsidRDefault="000C4112"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Il faut retenir cela</w:t>
      </w:r>
      <w:r w:rsidR="00C853B1">
        <w:rPr>
          <w:rFonts w:ascii="Times New Roman" w:hAnsi="Times New Roman"/>
          <w:sz w:val="24"/>
          <w:szCs w:val="24"/>
        </w:rPr>
        <w:t xml:space="preserve">. </w:t>
      </w:r>
      <w:r w:rsidR="00C853B1" w:rsidRPr="0053294C">
        <w:rPr>
          <w:rFonts w:ascii="Times New Roman" w:eastAsia="Times New Roman" w:hAnsi="Times New Roman"/>
          <w:sz w:val="24"/>
          <w:szCs w:val="24"/>
        </w:rPr>
        <w:t xml:space="preserve">L'école </w:t>
      </w:r>
      <w:proofErr w:type="spellStart"/>
      <w:r w:rsidR="007E5386">
        <w:rPr>
          <w:rFonts w:ascii="Times New Roman" w:eastAsia="Times New Roman" w:hAnsi="Times New Roman"/>
          <w:sz w:val="24"/>
          <w:szCs w:val="24"/>
        </w:rPr>
        <w:t>ch'an</w:t>
      </w:r>
      <w:proofErr w:type="spellEnd"/>
      <w:r w:rsidR="007E5386">
        <w:rPr>
          <w:rFonts w:ascii="Times New Roman" w:eastAsia="Times New Roman" w:hAnsi="Times New Roman"/>
          <w:sz w:val="24"/>
          <w:szCs w:val="24"/>
        </w:rPr>
        <w:t xml:space="preserve"> </w:t>
      </w:r>
      <w:r w:rsidR="00C853B1" w:rsidRPr="0053294C">
        <w:rPr>
          <w:rFonts w:ascii="Times New Roman" w:eastAsia="Times New Roman" w:hAnsi="Times New Roman"/>
          <w:sz w:val="24"/>
          <w:szCs w:val="24"/>
        </w:rPr>
        <w:t xml:space="preserve">du Sud s'appelle le Subitisme </w:t>
      </w:r>
      <w:r w:rsidR="00C853B1" w:rsidRPr="0053294C">
        <w:rPr>
          <w:rFonts w:ascii="Times New Roman" w:hAnsi="Times New Roman"/>
          <w:sz w:val="24"/>
          <w:szCs w:val="24"/>
        </w:rPr>
        <w:t>[</w:t>
      </w:r>
      <w:proofErr w:type="spellStart"/>
      <w:r w:rsidR="00C853B1" w:rsidRPr="0053294C">
        <w:rPr>
          <w:rFonts w:ascii="Times New Roman" w:hAnsi="Times New Roman"/>
          <w:sz w:val="24"/>
          <w:szCs w:val="24"/>
        </w:rPr>
        <w:t>tonkyô</w:t>
      </w:r>
      <w:proofErr w:type="spellEnd"/>
      <w:r w:rsidR="00C853B1" w:rsidRPr="0053294C">
        <w:rPr>
          <w:rFonts w:ascii="Times New Roman" w:hAnsi="Times New Roman"/>
          <w:sz w:val="24"/>
          <w:szCs w:val="24"/>
        </w:rPr>
        <w:t xml:space="preserve"> </w:t>
      </w:r>
      <w:proofErr w:type="spellStart"/>
      <w:r w:rsidR="00C853B1" w:rsidRPr="0053294C">
        <w:rPr>
          <w:rFonts w:ascii="Times New Roman" w:hAnsi="MS Mincho"/>
          <w:sz w:val="24"/>
          <w:szCs w:val="24"/>
        </w:rPr>
        <w:t>頓教</w:t>
      </w:r>
      <w:proofErr w:type="spellEnd"/>
      <w:r w:rsidR="00C853B1" w:rsidRPr="0053294C">
        <w:rPr>
          <w:rFonts w:ascii="Times New Roman" w:hAnsi="Times New Roman"/>
          <w:sz w:val="24"/>
          <w:szCs w:val="24"/>
        </w:rPr>
        <w:t xml:space="preserve">], </w:t>
      </w:r>
      <w:r w:rsidR="00C853B1" w:rsidRPr="0053294C">
        <w:rPr>
          <w:rFonts w:ascii="Times New Roman" w:eastAsia="Times New Roman" w:hAnsi="Times New Roman"/>
          <w:sz w:val="24"/>
          <w:szCs w:val="24"/>
        </w:rPr>
        <w:t xml:space="preserve">et l'école </w:t>
      </w:r>
      <w:proofErr w:type="spellStart"/>
      <w:r w:rsidR="007E5386">
        <w:rPr>
          <w:rFonts w:ascii="Times New Roman" w:eastAsia="Times New Roman" w:hAnsi="Times New Roman"/>
          <w:sz w:val="24"/>
          <w:szCs w:val="24"/>
        </w:rPr>
        <w:t>ch'an</w:t>
      </w:r>
      <w:proofErr w:type="spellEnd"/>
      <w:r w:rsidR="007E5386">
        <w:rPr>
          <w:rFonts w:ascii="Times New Roman" w:eastAsia="Times New Roman" w:hAnsi="Times New Roman"/>
          <w:sz w:val="24"/>
          <w:szCs w:val="24"/>
        </w:rPr>
        <w:t xml:space="preserve"> </w:t>
      </w:r>
      <w:r w:rsidR="00C853B1" w:rsidRPr="0053294C">
        <w:rPr>
          <w:rFonts w:ascii="Times New Roman" w:eastAsia="Times New Roman" w:hAnsi="Times New Roman"/>
          <w:sz w:val="24"/>
          <w:szCs w:val="24"/>
        </w:rPr>
        <w:t xml:space="preserve">du Nord qui n'a pas connu beaucoup de développement s'appelle le Gradualisme </w:t>
      </w:r>
      <w:r w:rsidR="00C853B1" w:rsidRPr="0053294C">
        <w:rPr>
          <w:rFonts w:ascii="Times New Roman" w:hAnsi="Times New Roman"/>
          <w:sz w:val="24"/>
          <w:szCs w:val="24"/>
        </w:rPr>
        <w:t>[</w:t>
      </w:r>
      <w:proofErr w:type="spellStart"/>
      <w:r w:rsidR="00C853B1" w:rsidRPr="0053294C">
        <w:rPr>
          <w:rFonts w:ascii="Times New Roman" w:hAnsi="Times New Roman"/>
          <w:sz w:val="24"/>
          <w:szCs w:val="24"/>
        </w:rPr>
        <w:t>zenkyô</w:t>
      </w:r>
      <w:proofErr w:type="spellEnd"/>
      <w:r w:rsidR="00C853B1" w:rsidRPr="0053294C">
        <w:rPr>
          <w:rFonts w:ascii="Times New Roman" w:hAnsi="Times New Roman"/>
          <w:sz w:val="24"/>
          <w:szCs w:val="24"/>
        </w:rPr>
        <w:t xml:space="preserve"> </w:t>
      </w:r>
      <w:proofErr w:type="spellStart"/>
      <w:r w:rsidR="00C853B1" w:rsidRPr="0053294C">
        <w:rPr>
          <w:rFonts w:ascii="Times New Roman" w:hAnsi="MS Mincho"/>
          <w:sz w:val="24"/>
          <w:szCs w:val="24"/>
        </w:rPr>
        <w:t>漸教</w:t>
      </w:r>
      <w:proofErr w:type="spellEnd"/>
      <w:r w:rsidR="00C853B1" w:rsidRPr="0053294C">
        <w:rPr>
          <w:rFonts w:ascii="Times New Roman" w:hAnsi="Times New Roman"/>
          <w:sz w:val="24"/>
          <w:szCs w:val="24"/>
        </w:rPr>
        <w:t>]</w:t>
      </w:r>
      <w:r w:rsidR="00C853B1" w:rsidRPr="0053294C">
        <w:rPr>
          <w:rFonts w:ascii="Times New Roman" w:eastAsia="Times New Roman" w:hAnsi="Times New Roman"/>
          <w:sz w:val="24"/>
          <w:szCs w:val="24"/>
        </w:rPr>
        <w:t>.</w:t>
      </w:r>
      <w:r>
        <w:rPr>
          <w:rFonts w:ascii="Times New Roman" w:hAnsi="Times New Roman"/>
          <w:sz w:val="24"/>
          <w:szCs w:val="24"/>
        </w:rPr>
        <w:t xml:space="preserve"> C'est vraiment l'école</w:t>
      </w:r>
      <w:r w:rsidR="00C853B1">
        <w:rPr>
          <w:rFonts w:ascii="Times New Roman" w:hAnsi="Times New Roman"/>
          <w:sz w:val="24"/>
          <w:szCs w:val="24"/>
        </w:rPr>
        <w:t xml:space="preserve"> </w:t>
      </w:r>
      <w:proofErr w:type="spellStart"/>
      <w:r w:rsidR="00C853B1">
        <w:rPr>
          <w:rFonts w:ascii="Times New Roman" w:hAnsi="Times New Roman"/>
          <w:sz w:val="24"/>
          <w:szCs w:val="24"/>
        </w:rPr>
        <w:t>ch'an</w:t>
      </w:r>
      <w:proofErr w:type="spellEnd"/>
      <w:r>
        <w:rPr>
          <w:rFonts w:ascii="Times New Roman" w:hAnsi="Times New Roman"/>
          <w:sz w:val="24"/>
          <w:szCs w:val="24"/>
        </w:rPr>
        <w:t xml:space="preserve"> du Sud qui a connu un développement extraordinaire en Chine. </w:t>
      </w:r>
      <w:proofErr w:type="spellStart"/>
      <w:r>
        <w:rPr>
          <w:rFonts w:ascii="Times New Roman" w:hAnsi="Times New Roman"/>
          <w:sz w:val="24"/>
          <w:szCs w:val="24"/>
        </w:rPr>
        <w:t>Jinshu</w:t>
      </w:r>
      <w:proofErr w:type="spellEnd"/>
      <w:r>
        <w:rPr>
          <w:rFonts w:ascii="Times New Roman" w:hAnsi="Times New Roman"/>
          <w:sz w:val="24"/>
          <w:szCs w:val="24"/>
        </w:rPr>
        <w:t xml:space="preserve"> n'a pas eu </w:t>
      </w:r>
      <w:r w:rsidR="00C8752A">
        <w:rPr>
          <w:rFonts w:ascii="Times New Roman" w:hAnsi="Times New Roman"/>
          <w:sz w:val="24"/>
          <w:szCs w:val="24"/>
        </w:rPr>
        <w:t>de</w:t>
      </w:r>
      <w:r>
        <w:rPr>
          <w:rFonts w:ascii="Times New Roman" w:hAnsi="Times New Roman"/>
          <w:sz w:val="24"/>
          <w:szCs w:val="24"/>
        </w:rPr>
        <w:t xml:space="preserve"> success</w:t>
      </w:r>
      <w:r w:rsidR="007E5386">
        <w:rPr>
          <w:rFonts w:ascii="Times New Roman" w:hAnsi="Times New Roman"/>
          <w:sz w:val="24"/>
          <w:szCs w:val="24"/>
        </w:rPr>
        <w:t>eur</w:t>
      </w:r>
      <w:r>
        <w:rPr>
          <w:rFonts w:ascii="Times New Roman" w:hAnsi="Times New Roman"/>
          <w:sz w:val="24"/>
          <w:szCs w:val="24"/>
        </w:rPr>
        <w:t xml:space="preserve"> alors qu'il était nettement supérieur par rapport à  </w:t>
      </w:r>
      <w:proofErr w:type="spellStart"/>
      <w:r>
        <w:rPr>
          <w:rFonts w:ascii="Times New Roman" w:hAnsi="Times New Roman"/>
          <w:sz w:val="24"/>
          <w:szCs w:val="24"/>
        </w:rPr>
        <w:t>En</w:t>
      </w:r>
      <w:r w:rsidR="007E5386">
        <w:rPr>
          <w:rFonts w:ascii="Times New Roman" w:hAnsi="Times New Roman"/>
          <w:sz w:val="24"/>
          <w:szCs w:val="24"/>
        </w:rPr>
        <w:t>ô</w:t>
      </w:r>
      <w:proofErr w:type="spellEnd"/>
      <w:r>
        <w:rPr>
          <w:rFonts w:ascii="Times New Roman" w:hAnsi="Times New Roman"/>
          <w:sz w:val="24"/>
          <w:szCs w:val="24"/>
        </w:rPr>
        <w:t xml:space="preserve"> au niveau hiérarchique des moines religieux. En effet </w:t>
      </w:r>
      <w:proofErr w:type="spellStart"/>
      <w:r>
        <w:rPr>
          <w:rFonts w:ascii="Times New Roman" w:hAnsi="Times New Roman"/>
          <w:sz w:val="24"/>
          <w:szCs w:val="24"/>
        </w:rPr>
        <w:t>En</w:t>
      </w:r>
      <w:r w:rsidR="00866300">
        <w:rPr>
          <w:rFonts w:ascii="Times New Roman" w:hAnsi="Times New Roman"/>
          <w:sz w:val="24"/>
          <w:szCs w:val="24"/>
        </w:rPr>
        <w:t>ô</w:t>
      </w:r>
      <w:proofErr w:type="spellEnd"/>
      <w:r>
        <w:rPr>
          <w:rFonts w:ascii="Times New Roman" w:hAnsi="Times New Roman"/>
          <w:sz w:val="24"/>
          <w:szCs w:val="24"/>
        </w:rPr>
        <w:t xml:space="preserve"> n'était qu</w:t>
      </w:r>
      <w:r w:rsidR="007E5386">
        <w:rPr>
          <w:rFonts w:ascii="Times New Roman" w:hAnsi="Times New Roman"/>
          <w:sz w:val="24"/>
          <w:szCs w:val="24"/>
        </w:rPr>
        <w:t>'un fils de bûcheron</w:t>
      </w:r>
      <w:r>
        <w:rPr>
          <w:rFonts w:ascii="Times New Roman" w:hAnsi="Times New Roman"/>
          <w:sz w:val="24"/>
          <w:szCs w:val="24"/>
        </w:rPr>
        <w:t xml:space="preserve"> et il y a de très belles histoires là-dessus. C'est quand </w:t>
      </w:r>
      <w:proofErr w:type="spellStart"/>
      <w:r>
        <w:rPr>
          <w:rFonts w:ascii="Times New Roman" w:hAnsi="Times New Roman"/>
          <w:sz w:val="24"/>
          <w:szCs w:val="24"/>
        </w:rPr>
        <w:t>En</w:t>
      </w:r>
      <w:r w:rsidR="00866300">
        <w:rPr>
          <w:rFonts w:ascii="Times New Roman" w:hAnsi="Times New Roman"/>
          <w:sz w:val="24"/>
          <w:szCs w:val="24"/>
        </w:rPr>
        <w:t>ô</w:t>
      </w:r>
      <w:proofErr w:type="spellEnd"/>
      <w:r>
        <w:rPr>
          <w:rFonts w:ascii="Times New Roman" w:hAnsi="Times New Roman"/>
          <w:sz w:val="24"/>
          <w:szCs w:val="24"/>
        </w:rPr>
        <w:t xml:space="preserve"> pilait du riz dans la nuit avec un peu le statut de « frères convers </w:t>
      </w:r>
      <w:r w:rsidRPr="002E5055">
        <w:rPr>
          <w:rFonts w:ascii="Times New Roman" w:hAnsi="Times New Roman"/>
          <w:sz w:val="24"/>
          <w:szCs w:val="24"/>
        </w:rPr>
        <w:t xml:space="preserve">», que la transmission a été faite par </w:t>
      </w:r>
      <w:proofErr w:type="spellStart"/>
      <w:r w:rsidR="00866300" w:rsidRPr="002E5055">
        <w:rPr>
          <w:rFonts w:ascii="Times New Roman" w:hAnsi="Times New Roman"/>
          <w:sz w:val="24"/>
          <w:szCs w:val="24"/>
        </w:rPr>
        <w:t>Dai'man</w:t>
      </w:r>
      <w:proofErr w:type="spellEnd"/>
      <w:r w:rsidR="00866300" w:rsidRPr="002E5055">
        <w:rPr>
          <w:rFonts w:ascii="Times New Roman" w:hAnsi="Times New Roman"/>
          <w:sz w:val="24"/>
          <w:szCs w:val="24"/>
        </w:rPr>
        <w:t xml:space="preserve"> Konin (601 – 674)</w:t>
      </w:r>
      <w:r w:rsidRPr="002E5055">
        <w:rPr>
          <w:rFonts w:ascii="Times New Roman" w:hAnsi="Times New Roman"/>
          <w:sz w:val="24"/>
          <w:szCs w:val="24"/>
        </w:rPr>
        <w:t xml:space="preserve"> le cinquième patriarche.</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0C4112">
        <w:rPr>
          <w:rFonts w:ascii="Times New Roman" w:hAnsi="Times New Roman"/>
          <w:sz w:val="24"/>
          <w:szCs w:val="24"/>
        </w:rPr>
        <w:t>Eno</w:t>
      </w:r>
      <w:proofErr w:type="spellEnd"/>
      <w:r w:rsidR="000C4112">
        <w:rPr>
          <w:rFonts w:ascii="Times New Roman" w:hAnsi="Times New Roman"/>
          <w:sz w:val="24"/>
          <w:szCs w:val="24"/>
        </w:rPr>
        <w:t xml:space="preserve"> était </w:t>
      </w:r>
      <w:proofErr w:type="spellStart"/>
      <w:r w:rsidR="000C4112">
        <w:rPr>
          <w:rFonts w:ascii="Times New Roman" w:hAnsi="Times New Roman"/>
          <w:sz w:val="24"/>
          <w:szCs w:val="24"/>
        </w:rPr>
        <w:t>tenz</w:t>
      </w:r>
      <w:r w:rsidR="007E5386">
        <w:rPr>
          <w:rFonts w:ascii="Times New Roman" w:hAnsi="Times New Roman"/>
          <w:sz w:val="24"/>
          <w:szCs w:val="24"/>
        </w:rPr>
        <w:t>o</w:t>
      </w:r>
      <w:proofErr w:type="spellEnd"/>
      <w:r w:rsidR="000C4112">
        <w:rPr>
          <w:rFonts w:ascii="Times New Roman" w:hAnsi="Times New Roman"/>
          <w:sz w:val="24"/>
          <w:szCs w:val="24"/>
        </w:rPr>
        <w:t xml:space="preserve"> (cuisinier) ?</w:t>
      </w:r>
    </w:p>
    <w:p w:rsidR="000C4112" w:rsidRDefault="006D2059" w:rsidP="00CE74F9">
      <w:pPr>
        <w:autoSpaceDE w:val="0"/>
        <w:autoSpaceDN w:val="0"/>
        <w:adjustRightInd w:val="0"/>
        <w:spacing w:after="60"/>
        <w:ind w:firstLine="142"/>
        <w:jc w:val="both"/>
        <w:rPr>
          <w:rFonts w:ascii="Times New Roman" w:hAnsi="Times New Roman"/>
          <w:sz w:val="24"/>
          <w:szCs w:val="24"/>
        </w:rPr>
      </w:pPr>
      <w:r w:rsidRPr="00234853">
        <w:rPr>
          <w:rFonts w:ascii="Times New Roman" w:hAnsi="Times New Roman"/>
          <w:b/>
          <w:sz w:val="24"/>
          <w:szCs w:val="24"/>
        </w:rPr>
        <w:t>Y O :</w:t>
      </w:r>
      <w:r>
        <w:rPr>
          <w:rFonts w:ascii="Times New Roman" w:hAnsi="Times New Roman"/>
          <w:sz w:val="24"/>
          <w:szCs w:val="24"/>
        </w:rPr>
        <w:t xml:space="preserve"> </w:t>
      </w:r>
      <w:r w:rsidR="000C4112">
        <w:rPr>
          <w:rFonts w:ascii="Times New Roman" w:hAnsi="Times New Roman"/>
          <w:sz w:val="24"/>
          <w:szCs w:val="24"/>
        </w:rPr>
        <w:t xml:space="preserve">Non, </w:t>
      </w:r>
      <w:proofErr w:type="spellStart"/>
      <w:r w:rsidR="000C4112">
        <w:rPr>
          <w:rFonts w:ascii="Times New Roman" w:hAnsi="Times New Roman"/>
          <w:sz w:val="24"/>
          <w:szCs w:val="24"/>
        </w:rPr>
        <w:t>tenzo</w:t>
      </w:r>
      <w:proofErr w:type="spellEnd"/>
      <w:r w:rsidR="000C4112">
        <w:rPr>
          <w:rFonts w:ascii="Times New Roman" w:hAnsi="Times New Roman"/>
          <w:sz w:val="24"/>
          <w:szCs w:val="24"/>
        </w:rPr>
        <w:t xml:space="preserve"> c'est très important, </w:t>
      </w:r>
      <w:proofErr w:type="spellStart"/>
      <w:r w:rsidR="000C4112">
        <w:rPr>
          <w:rFonts w:ascii="Times New Roman" w:hAnsi="Times New Roman"/>
          <w:sz w:val="24"/>
          <w:szCs w:val="24"/>
        </w:rPr>
        <w:t>En</w:t>
      </w:r>
      <w:r w:rsidR="007E5386">
        <w:rPr>
          <w:rFonts w:ascii="Times New Roman" w:hAnsi="Times New Roman"/>
          <w:sz w:val="24"/>
          <w:szCs w:val="24"/>
        </w:rPr>
        <w:t>ô</w:t>
      </w:r>
      <w:proofErr w:type="spellEnd"/>
      <w:r w:rsidR="000C4112">
        <w:rPr>
          <w:rFonts w:ascii="Times New Roman" w:hAnsi="Times New Roman"/>
          <w:sz w:val="24"/>
          <w:szCs w:val="24"/>
        </w:rPr>
        <w:t xml:space="preserve"> était sous la responsabilité du </w:t>
      </w:r>
      <w:proofErr w:type="spellStart"/>
      <w:r w:rsidR="000C4112">
        <w:rPr>
          <w:rFonts w:ascii="Times New Roman" w:hAnsi="Times New Roman"/>
          <w:sz w:val="24"/>
          <w:szCs w:val="24"/>
        </w:rPr>
        <w:t>tenzo</w:t>
      </w:r>
      <w:proofErr w:type="spellEnd"/>
      <w:r w:rsidR="000C4112">
        <w:rPr>
          <w:rFonts w:ascii="Times New Roman" w:hAnsi="Times New Roman"/>
          <w:sz w:val="24"/>
          <w:szCs w:val="24"/>
        </w:rPr>
        <w:t>.</w:t>
      </w:r>
    </w:p>
    <w:p w:rsidR="000C4112" w:rsidRDefault="006D2059" w:rsidP="00CE74F9">
      <w:pPr>
        <w:autoSpaceDE w:val="0"/>
        <w:autoSpaceDN w:val="0"/>
        <w:adjustRightInd w:val="0"/>
        <w:spacing w:after="60"/>
        <w:ind w:firstLine="142"/>
        <w:jc w:val="both"/>
        <w:rPr>
          <w:rFonts w:ascii="Times New Roman" w:hAnsi="Times New Roman"/>
          <w:sz w:val="24"/>
          <w:szCs w:val="24"/>
        </w:rPr>
      </w:pPr>
      <w:r w:rsidRPr="00931CE7">
        <w:rPr>
          <w:rFonts w:ascii="Times New Roman" w:hAnsi="Times New Roman"/>
          <w:b/>
          <w:sz w:val="24"/>
          <w:szCs w:val="24"/>
        </w:rPr>
        <w:t>P F :</w:t>
      </w:r>
      <w:r>
        <w:rPr>
          <w:rFonts w:ascii="Times New Roman" w:hAnsi="Times New Roman"/>
          <w:sz w:val="24"/>
          <w:szCs w:val="24"/>
        </w:rPr>
        <w:t xml:space="preserve"> </w:t>
      </w:r>
      <w:r w:rsidR="000C4112">
        <w:rPr>
          <w:rFonts w:ascii="Times New Roman" w:hAnsi="Times New Roman"/>
          <w:sz w:val="24"/>
          <w:szCs w:val="24"/>
        </w:rPr>
        <w:t xml:space="preserve">Il était dans l'équipe cuisine comme on dit en </w:t>
      </w:r>
      <w:proofErr w:type="spellStart"/>
      <w:r w:rsidR="000C4112">
        <w:rPr>
          <w:rFonts w:ascii="Times New Roman" w:hAnsi="Times New Roman"/>
          <w:sz w:val="24"/>
          <w:szCs w:val="24"/>
        </w:rPr>
        <w:t>seshin</w:t>
      </w:r>
      <w:proofErr w:type="spellEnd"/>
      <w:r w:rsidR="000C4112">
        <w:rPr>
          <w:rFonts w:ascii="Times New Roman" w:hAnsi="Times New Roman"/>
          <w:sz w:val="24"/>
          <w:szCs w:val="24"/>
        </w:rPr>
        <w:t>.</w:t>
      </w:r>
    </w:p>
    <w:p w:rsidR="000C4112" w:rsidRDefault="006D2059" w:rsidP="003D06DC">
      <w:pPr>
        <w:autoSpaceDE w:val="0"/>
        <w:autoSpaceDN w:val="0"/>
        <w:adjustRightInd w:val="0"/>
        <w:spacing w:after="240"/>
        <w:ind w:firstLine="142"/>
        <w:jc w:val="both"/>
        <w:rPr>
          <w:rFonts w:ascii="Times New Roman" w:hAnsi="Times New Roman"/>
          <w:sz w:val="24"/>
          <w:szCs w:val="24"/>
        </w:rPr>
      </w:pPr>
      <w:r w:rsidRPr="00234853">
        <w:rPr>
          <w:rFonts w:ascii="Times New Roman" w:hAnsi="Times New Roman"/>
          <w:b/>
          <w:sz w:val="24"/>
          <w:szCs w:val="24"/>
        </w:rPr>
        <w:t>Y O :</w:t>
      </w:r>
      <w:r>
        <w:rPr>
          <w:rFonts w:ascii="Times New Roman" w:hAnsi="Times New Roman"/>
          <w:sz w:val="24"/>
          <w:szCs w:val="24"/>
        </w:rPr>
        <w:t xml:space="preserve"> </w:t>
      </w:r>
      <w:r w:rsidR="000C4112">
        <w:rPr>
          <w:rFonts w:ascii="Times New Roman" w:hAnsi="Times New Roman"/>
          <w:sz w:val="24"/>
          <w:szCs w:val="24"/>
        </w:rPr>
        <w:t xml:space="preserve">Oui, mais au plus bas de l'échelle </w:t>
      </w:r>
      <w:r w:rsidR="007E5386">
        <w:rPr>
          <w:rFonts w:ascii="Times New Roman" w:hAnsi="Times New Roman"/>
          <w:sz w:val="24"/>
          <w:szCs w:val="24"/>
        </w:rPr>
        <w:t>puisqu'il</w:t>
      </w:r>
      <w:r w:rsidR="000C4112">
        <w:rPr>
          <w:rFonts w:ascii="Times New Roman" w:hAnsi="Times New Roman"/>
          <w:sz w:val="24"/>
          <w:szCs w:val="24"/>
        </w:rPr>
        <w:t xml:space="preserve"> travaillai</w:t>
      </w:r>
      <w:r w:rsidR="007E5386">
        <w:rPr>
          <w:rFonts w:ascii="Times New Roman" w:hAnsi="Times New Roman"/>
          <w:sz w:val="24"/>
          <w:szCs w:val="24"/>
        </w:rPr>
        <w:t>t</w:t>
      </w:r>
      <w:r w:rsidR="000C4112">
        <w:rPr>
          <w:rFonts w:ascii="Times New Roman" w:hAnsi="Times New Roman"/>
          <w:sz w:val="24"/>
          <w:szCs w:val="24"/>
        </w:rPr>
        <w:t xml:space="preserve"> même dans la nuit</w:t>
      </w:r>
      <w:r w:rsidR="007E5386">
        <w:rPr>
          <w:rFonts w:ascii="Times New Roman" w:hAnsi="Times New Roman"/>
          <w:sz w:val="24"/>
          <w:szCs w:val="24"/>
        </w:rPr>
        <w:t>,</w:t>
      </w:r>
      <w:r w:rsidR="000C4112">
        <w:rPr>
          <w:rFonts w:ascii="Times New Roman" w:hAnsi="Times New Roman"/>
          <w:sz w:val="24"/>
          <w:szCs w:val="24"/>
        </w:rPr>
        <w:t xml:space="preserve"> et il ne possédait ni argent ni objet.</w:t>
      </w:r>
    </w:p>
    <w:p w:rsidR="000C4112" w:rsidRPr="00931CE7" w:rsidRDefault="000C4112" w:rsidP="000C4112">
      <w:pPr>
        <w:autoSpaceDE w:val="0"/>
        <w:autoSpaceDN w:val="0"/>
        <w:adjustRightInd w:val="0"/>
        <w:spacing w:after="120"/>
        <w:ind w:firstLine="142"/>
        <w:jc w:val="both"/>
        <w:rPr>
          <w:rFonts w:asciiTheme="minorHAnsi" w:hAnsiTheme="minorHAnsi"/>
          <w:b/>
          <w:sz w:val="26"/>
          <w:szCs w:val="26"/>
        </w:rPr>
      </w:pPr>
      <w:r w:rsidRPr="00931CE7">
        <w:rPr>
          <w:rFonts w:asciiTheme="minorHAnsi" w:hAnsiTheme="minorHAnsi"/>
          <w:b/>
          <w:sz w:val="26"/>
          <w:szCs w:val="26"/>
        </w:rPr>
        <w:t>Le bouddhisme en Chine sous la dynastie des Tang et sous la dynastie des Song.</w:t>
      </w:r>
    </w:p>
    <w:p w:rsidR="000C4112" w:rsidRPr="00182B34" w:rsidRDefault="000C4112" w:rsidP="00CE74F9">
      <w:pPr>
        <w:autoSpaceDE w:val="0"/>
        <w:autoSpaceDN w:val="0"/>
        <w:adjustRightInd w:val="0"/>
        <w:spacing w:after="240"/>
        <w:ind w:firstLine="142"/>
        <w:jc w:val="both"/>
        <w:rPr>
          <w:rFonts w:ascii="Times New Roman" w:hAnsi="Times New Roman"/>
          <w:sz w:val="24"/>
          <w:szCs w:val="24"/>
        </w:rPr>
      </w:pPr>
      <w:r>
        <w:rPr>
          <w:rFonts w:ascii="Times New Roman" w:hAnsi="Times New Roman"/>
          <w:sz w:val="24"/>
          <w:szCs w:val="24"/>
        </w:rPr>
        <w:t xml:space="preserve">Autre chose aussi l'âge d'or du bouddhisme chinois – c'est la spécialité de Catherine </w:t>
      </w:r>
      <w:proofErr w:type="spellStart"/>
      <w:r>
        <w:rPr>
          <w:rFonts w:ascii="Times New Roman" w:hAnsi="Times New Roman"/>
          <w:sz w:val="24"/>
          <w:szCs w:val="24"/>
        </w:rPr>
        <w:t>Despeux</w:t>
      </w:r>
      <w:proofErr w:type="spellEnd"/>
      <w:r>
        <w:rPr>
          <w:rFonts w:ascii="Times New Roman" w:hAnsi="Times New Roman"/>
          <w:sz w:val="24"/>
          <w:szCs w:val="24"/>
        </w:rPr>
        <w:t xml:space="preserve"> – c'est vraiment sous la dynastie des Tang (618-907). Et quand </w:t>
      </w:r>
      <w:proofErr w:type="spellStart"/>
      <w:r>
        <w:rPr>
          <w:rFonts w:ascii="Times New Roman" w:hAnsi="Times New Roman"/>
          <w:sz w:val="24"/>
          <w:szCs w:val="24"/>
        </w:rPr>
        <w:t>Dôgen</w:t>
      </w:r>
      <w:proofErr w:type="spellEnd"/>
      <w:r>
        <w:rPr>
          <w:rFonts w:ascii="Times New Roman" w:hAnsi="Times New Roman"/>
          <w:sz w:val="24"/>
          <w:szCs w:val="24"/>
        </w:rPr>
        <w:t xml:space="preserve"> arrive avec </w:t>
      </w:r>
      <w:proofErr w:type="spellStart"/>
      <w:r>
        <w:rPr>
          <w:rFonts w:ascii="Times New Roman" w:hAnsi="Times New Roman"/>
          <w:sz w:val="24"/>
          <w:szCs w:val="24"/>
        </w:rPr>
        <w:t>Myô</w:t>
      </w:r>
      <w:r w:rsidR="007E5386">
        <w:rPr>
          <w:rFonts w:ascii="Times New Roman" w:hAnsi="Times New Roman"/>
          <w:sz w:val="24"/>
          <w:szCs w:val="24"/>
        </w:rPr>
        <w:t>z</w:t>
      </w:r>
      <w:r>
        <w:rPr>
          <w:rFonts w:ascii="Times New Roman" w:hAnsi="Times New Roman"/>
          <w:sz w:val="24"/>
          <w:szCs w:val="24"/>
        </w:rPr>
        <w:t>en</w:t>
      </w:r>
      <w:proofErr w:type="spellEnd"/>
      <w:r>
        <w:rPr>
          <w:rFonts w:ascii="Times New Roman" w:hAnsi="Times New Roman"/>
          <w:sz w:val="24"/>
          <w:szCs w:val="24"/>
        </w:rPr>
        <w:t xml:space="preserve"> en Chine sous la grande dynastie des Song, déjà le bouddhisme est en déclin. C'est pour cela que </w:t>
      </w:r>
      <w:proofErr w:type="spellStart"/>
      <w:r>
        <w:rPr>
          <w:rFonts w:ascii="Times New Roman" w:hAnsi="Times New Roman"/>
          <w:sz w:val="24"/>
          <w:szCs w:val="24"/>
        </w:rPr>
        <w:t>Dôgen</w:t>
      </w:r>
      <w:proofErr w:type="spellEnd"/>
      <w:r>
        <w:rPr>
          <w:rFonts w:ascii="Times New Roman" w:hAnsi="Times New Roman"/>
          <w:sz w:val="24"/>
          <w:szCs w:val="24"/>
        </w:rPr>
        <w:t xml:space="preserve"> critique énormément les moines chinois sous la dynastie des Song.</w:t>
      </w:r>
    </w:p>
    <w:p w:rsidR="003D06DC" w:rsidRDefault="003D06DC" w:rsidP="00931CE7">
      <w:pPr>
        <w:autoSpaceDE w:val="0"/>
        <w:autoSpaceDN w:val="0"/>
        <w:adjustRightInd w:val="0"/>
        <w:spacing w:after="120"/>
        <w:ind w:firstLine="142"/>
        <w:jc w:val="both"/>
        <w:rPr>
          <w:rFonts w:asciiTheme="minorHAnsi" w:hAnsiTheme="minorHAnsi"/>
          <w:b/>
          <w:sz w:val="28"/>
          <w:szCs w:val="28"/>
        </w:rPr>
      </w:pPr>
    </w:p>
    <w:p w:rsidR="00354F3A" w:rsidRPr="00354F3A" w:rsidRDefault="00354F3A" w:rsidP="00931CE7">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lastRenderedPageBreak/>
        <w:t xml:space="preserve">Paragraphe </w:t>
      </w:r>
      <w:r w:rsidR="00B72230">
        <w:rPr>
          <w:rFonts w:asciiTheme="minorHAnsi" w:hAnsiTheme="minorHAnsi"/>
          <w:b/>
          <w:sz w:val="28"/>
          <w:szCs w:val="28"/>
        </w:rPr>
        <w:t>8</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Dans le grand pays des Song, depuis l’époque de la dynastie des Han orientaux, furent largement divulgués des sûtras et des traités bouddhiques, sans que fût déterminée la hiérarchie de leurs valeurs. Le patriarche (Bodhidharma), dès son arrivée (en Chine) depuis le pays de l’Ouest (l’Inde), trancha les racines de cet entrelacement de lianes, si bien que la Loi de l’Éveillé se répandit avec toute sa pureté. Nous devons souhaiter qu’il en soit ainsi dans notre pays.</w:t>
      </w:r>
      <w:r w:rsidRPr="00D43ABE">
        <w:rPr>
          <w:rFonts w:ascii="Times New Roman" w:hAnsi="Times New Roman"/>
        </w:rPr>
        <w:t xml:space="preserve"> »</w:t>
      </w:r>
    </w:p>
    <w:p w:rsidR="000C4112" w:rsidRDefault="000C4112" w:rsidP="00CE74F9">
      <w:pPr>
        <w:autoSpaceDE w:val="0"/>
        <w:autoSpaceDN w:val="0"/>
        <w:adjustRightInd w:val="0"/>
        <w:spacing w:after="60"/>
        <w:ind w:firstLine="142"/>
        <w:jc w:val="both"/>
        <w:rPr>
          <w:rFonts w:ascii="Times New Roman" w:hAnsi="Times New Roman"/>
          <w:sz w:val="24"/>
          <w:szCs w:val="24"/>
        </w:rPr>
      </w:pPr>
      <w:r w:rsidRPr="00931CE7">
        <w:rPr>
          <w:rFonts w:ascii="Times New Roman" w:hAnsi="Times New Roman"/>
          <w:b/>
          <w:sz w:val="24"/>
          <w:szCs w:val="24"/>
        </w:rPr>
        <w:t>P F :</w:t>
      </w:r>
      <w:r>
        <w:rPr>
          <w:rFonts w:ascii="Times New Roman" w:hAnsi="Times New Roman"/>
          <w:sz w:val="24"/>
          <w:szCs w:val="24"/>
        </w:rPr>
        <w:t xml:space="preserve"> On peut deviner que </w:t>
      </w:r>
      <w:proofErr w:type="spellStart"/>
      <w:r>
        <w:rPr>
          <w:rFonts w:ascii="Times New Roman" w:hAnsi="Times New Roman"/>
          <w:sz w:val="24"/>
          <w:szCs w:val="24"/>
        </w:rPr>
        <w:t>Dôgen</w:t>
      </w:r>
      <w:proofErr w:type="spellEnd"/>
      <w:r>
        <w:rPr>
          <w:rFonts w:ascii="Times New Roman" w:hAnsi="Times New Roman"/>
          <w:sz w:val="24"/>
          <w:szCs w:val="24"/>
        </w:rPr>
        <w:t xml:space="preserve"> pense à lui-même comme équivalent de Bodhidharma pour trancher dans les entrelacements de lianes.</w:t>
      </w:r>
    </w:p>
    <w:p w:rsidR="000C4112" w:rsidRPr="007E5386" w:rsidRDefault="00931CE7" w:rsidP="00CE74F9">
      <w:pPr>
        <w:autoSpaceDE w:val="0"/>
        <w:autoSpaceDN w:val="0"/>
        <w:adjustRightInd w:val="0"/>
        <w:spacing w:after="60"/>
        <w:ind w:firstLine="142"/>
        <w:jc w:val="both"/>
        <w:rPr>
          <w:rFonts w:ascii="Times New Roman" w:hAnsi="Times New Roman"/>
          <w:b/>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C4112">
        <w:rPr>
          <w:rFonts w:ascii="Times New Roman" w:hAnsi="Times New Roman"/>
          <w:sz w:val="24"/>
          <w:szCs w:val="24"/>
        </w:rPr>
        <w:t xml:space="preserve">Il est apôtre. Et on peut remarquer qu'il ne nie jamais l'importance des Écritures, loin de là. </w:t>
      </w:r>
      <w:r w:rsidR="007E5386">
        <w:rPr>
          <w:rFonts w:ascii="Times New Roman" w:hAnsi="Times New Roman"/>
          <w:sz w:val="24"/>
          <w:szCs w:val="24"/>
        </w:rPr>
        <w:t xml:space="preserve">Mais il ne voit pas les </w:t>
      </w:r>
      <w:r w:rsidR="00350236">
        <w:rPr>
          <w:rFonts w:ascii="Times New Roman" w:hAnsi="Times New Roman"/>
          <w:sz w:val="24"/>
          <w:szCs w:val="24"/>
        </w:rPr>
        <w:t>Écritures</w:t>
      </w:r>
      <w:r w:rsidR="007E5386">
        <w:rPr>
          <w:rFonts w:ascii="Times New Roman" w:hAnsi="Times New Roman"/>
          <w:sz w:val="24"/>
          <w:szCs w:val="24"/>
        </w:rPr>
        <w:t xml:space="preserve"> </w:t>
      </w:r>
      <w:r w:rsidR="000C4112">
        <w:rPr>
          <w:rFonts w:ascii="Times New Roman" w:hAnsi="Times New Roman"/>
          <w:sz w:val="24"/>
          <w:szCs w:val="24"/>
        </w:rPr>
        <w:t>comme un moyen de progression</w:t>
      </w:r>
      <w:r w:rsidR="007E5386">
        <w:rPr>
          <w:rFonts w:ascii="Times New Roman" w:hAnsi="Times New Roman"/>
          <w:sz w:val="24"/>
          <w:szCs w:val="24"/>
        </w:rPr>
        <w:t xml:space="preserve"> à côté du </w:t>
      </w:r>
      <w:proofErr w:type="spellStart"/>
      <w:r w:rsidR="007E5386">
        <w:rPr>
          <w:rFonts w:ascii="Times New Roman" w:hAnsi="Times New Roman"/>
          <w:sz w:val="24"/>
          <w:szCs w:val="24"/>
        </w:rPr>
        <w:t>zazen</w:t>
      </w:r>
      <w:proofErr w:type="spellEnd"/>
      <w:r w:rsidR="000C4112">
        <w:rPr>
          <w:rFonts w:ascii="Times New Roman" w:hAnsi="Times New Roman"/>
          <w:sz w:val="24"/>
          <w:szCs w:val="24"/>
        </w:rPr>
        <w:t>, c'est cela aussi qu'il veut dire quand il dit qu'il faut trancher ces entrelacements de lianes</w:t>
      </w:r>
      <w:r w:rsidR="007E5386">
        <w:rPr>
          <w:rFonts w:ascii="Times New Roman" w:hAnsi="Times New Roman"/>
          <w:sz w:val="24"/>
          <w:szCs w:val="24"/>
        </w:rPr>
        <w:t xml:space="preserve"> </w:t>
      </w:r>
      <w:r w:rsidR="007E5386" w:rsidRPr="00C8752A">
        <w:rPr>
          <w:rFonts w:ascii="Times New Roman" w:hAnsi="Times New Roman"/>
          <w:sz w:val="24"/>
          <w:szCs w:val="24"/>
        </w:rPr>
        <w:t>(</w:t>
      </w:r>
      <w:proofErr w:type="spellStart"/>
      <w:r w:rsidR="007E5386">
        <w:rPr>
          <w:rFonts w:ascii="Times New Roman" w:eastAsia="Times New Roman" w:hAnsi="Times New Roman"/>
          <w:i/>
          <w:sz w:val="24"/>
          <w:szCs w:val="24"/>
        </w:rPr>
        <w:t>Kattô</w:t>
      </w:r>
      <w:proofErr w:type="spellEnd"/>
      <w:r w:rsidR="007E5386" w:rsidRPr="007E5386">
        <w:rPr>
          <w:rFonts w:ascii="Times New Roman" w:eastAsia="Times New Roman" w:hAnsi="Times New Roman"/>
          <w:sz w:val="24"/>
          <w:szCs w:val="24"/>
        </w:rPr>
        <w:t xml:space="preserve"> </w:t>
      </w:r>
      <w:proofErr w:type="spellStart"/>
      <w:r w:rsidR="007E5386" w:rsidRPr="007E5386">
        <w:rPr>
          <w:rFonts w:ascii="Times New Roman" w:hAnsi="Times New Roman"/>
          <w:sz w:val="24"/>
          <w:szCs w:val="24"/>
        </w:rPr>
        <w:t>葛藤</w:t>
      </w:r>
      <w:proofErr w:type="spellEnd"/>
      <w:r w:rsidR="007E5386" w:rsidRPr="007E5386">
        <w:rPr>
          <w:rFonts w:ascii="Times New Roman" w:hAnsi="Times New Roman"/>
          <w:sz w:val="24"/>
          <w:szCs w:val="24"/>
        </w:rPr>
        <w:t>)</w:t>
      </w:r>
      <w:r w:rsidR="000C4112" w:rsidRPr="007E5386">
        <w:rPr>
          <w:rFonts w:ascii="Times New Roman" w:hAnsi="Times New Roman"/>
          <w:b/>
          <w:sz w:val="24"/>
          <w:szCs w:val="24"/>
        </w:rPr>
        <w:t>.</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C4112">
        <w:rPr>
          <w:rFonts w:ascii="Times New Roman" w:hAnsi="Times New Roman"/>
          <w:sz w:val="24"/>
          <w:szCs w:val="24"/>
        </w:rPr>
        <w:t xml:space="preserve">L'an dernier nous avons vu que pour </w:t>
      </w:r>
      <w:proofErr w:type="spellStart"/>
      <w:r w:rsidR="000C4112">
        <w:rPr>
          <w:rFonts w:ascii="Times New Roman" w:hAnsi="Times New Roman"/>
          <w:sz w:val="24"/>
          <w:szCs w:val="24"/>
        </w:rPr>
        <w:t>Dôgen</w:t>
      </w:r>
      <w:proofErr w:type="spellEnd"/>
      <w:r w:rsidR="000C4112">
        <w:rPr>
          <w:rFonts w:ascii="Times New Roman" w:hAnsi="Times New Roman"/>
          <w:sz w:val="24"/>
          <w:szCs w:val="24"/>
        </w:rPr>
        <w:t xml:space="preserve"> c'est par l'entrelacement des lianes qu'il faut trancher l'entrelacement des lianes.</w:t>
      </w:r>
    </w:p>
    <w:p w:rsidR="000C4112" w:rsidRDefault="00931CE7" w:rsidP="003D06DC">
      <w:pPr>
        <w:autoSpaceDE w:val="0"/>
        <w:autoSpaceDN w:val="0"/>
        <w:adjustRightInd w:val="0"/>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0C4112">
        <w:rPr>
          <w:rFonts w:ascii="Times New Roman" w:hAnsi="Times New Roman"/>
          <w:sz w:val="24"/>
          <w:szCs w:val="24"/>
        </w:rPr>
        <w:t xml:space="preserve">Tout à fait. La compréhension de </w:t>
      </w:r>
      <w:proofErr w:type="spellStart"/>
      <w:r w:rsidR="000C4112">
        <w:rPr>
          <w:rFonts w:ascii="Times New Roman" w:hAnsi="Times New Roman"/>
          <w:sz w:val="24"/>
          <w:szCs w:val="24"/>
        </w:rPr>
        <w:t>Dôgen</w:t>
      </w:r>
      <w:proofErr w:type="spellEnd"/>
      <w:r w:rsidR="000C4112">
        <w:rPr>
          <w:rFonts w:ascii="Times New Roman" w:hAnsi="Times New Roman"/>
          <w:sz w:val="24"/>
          <w:szCs w:val="24"/>
        </w:rPr>
        <w:t xml:space="preserve"> est infiniment plus profonde que celle des maîtres ordinaires.</w:t>
      </w:r>
    </w:p>
    <w:p w:rsidR="003D06DC" w:rsidRDefault="003D06DC" w:rsidP="003D06DC">
      <w:pPr>
        <w:autoSpaceDE w:val="0"/>
        <w:autoSpaceDN w:val="0"/>
        <w:adjustRightInd w:val="0"/>
        <w:spacing w:after="0"/>
        <w:ind w:firstLine="142"/>
        <w:jc w:val="both"/>
        <w:rPr>
          <w:rFonts w:ascii="Times New Roman" w:hAnsi="Times New Roman"/>
          <w:sz w:val="24"/>
          <w:szCs w:val="24"/>
        </w:rPr>
      </w:pPr>
    </w:p>
    <w:p w:rsidR="00354F3A" w:rsidRPr="00354F3A" w:rsidRDefault="00354F3A" w:rsidP="00931CE7">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t xml:space="preserve">Paragraphe </w:t>
      </w:r>
      <w:r w:rsidR="00B72230">
        <w:rPr>
          <w:rFonts w:asciiTheme="minorHAnsi" w:hAnsiTheme="minorHAnsi"/>
          <w:b/>
          <w:sz w:val="28"/>
          <w:szCs w:val="28"/>
        </w:rPr>
        <w:t>9</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Voici ce que je veux dire : la multitude des patriarches et la multitude des éveillés ayant gardé la Loi de l’Éveillé ont tous pris pour vrai chemin de l’Éveil la pratique de la méditation assise, pratique effectuée dans la concentration de soi mettant en œuvre la félicité de la Loi au profit de soi-même. Sous le ciel de l’Ouest et sur la terre de l’Est, ceux qui ont obtenu l’Éveil ont tous suivi ce vent. C’est parce que les maîtres et les disciples ont transmis en secret et avec justesse l’art merveilleux de recevoir et de maintenir les arcanes.</w:t>
      </w:r>
      <w:r w:rsidRPr="00D43ABE">
        <w:rPr>
          <w:rFonts w:ascii="Times New Roman" w:hAnsi="Times New Roman"/>
        </w:rPr>
        <w:t>»</w:t>
      </w:r>
    </w:p>
    <w:p w:rsidR="007E5386" w:rsidRDefault="007E5386" w:rsidP="00CE74F9">
      <w:pPr>
        <w:autoSpaceDE w:val="0"/>
        <w:autoSpaceDN w:val="0"/>
        <w:adjustRightInd w:val="0"/>
        <w:spacing w:after="60"/>
        <w:ind w:firstLine="142"/>
        <w:jc w:val="both"/>
        <w:rPr>
          <w:rFonts w:ascii="Times New Roman" w:hAnsi="Times New Roman"/>
          <w:sz w:val="24"/>
          <w:szCs w:val="24"/>
        </w:rPr>
      </w:pPr>
      <w:r w:rsidRPr="006D2059">
        <w:rPr>
          <w:rFonts w:ascii="Times New Roman" w:hAnsi="Times New Roman"/>
          <w:b/>
          <w:sz w:val="24"/>
          <w:szCs w:val="24"/>
        </w:rPr>
        <w:t>Y O :</w:t>
      </w:r>
      <w:r>
        <w:rPr>
          <w:rFonts w:ascii="Times New Roman" w:hAnsi="Times New Roman"/>
          <w:sz w:val="24"/>
          <w:szCs w:val="24"/>
        </w:rPr>
        <w:t xml:space="preserve"> À nouveau on a l'expression "art merveilleux". Et pour </w:t>
      </w:r>
      <w:proofErr w:type="spellStart"/>
      <w:r>
        <w:rPr>
          <w:rFonts w:ascii="Times New Roman" w:hAnsi="Times New Roman"/>
          <w:sz w:val="24"/>
          <w:szCs w:val="24"/>
        </w:rPr>
        <w:t>Dôgen</w:t>
      </w:r>
      <w:proofErr w:type="spellEnd"/>
      <w:r>
        <w:rPr>
          <w:rFonts w:ascii="Times New Roman" w:hAnsi="Times New Roman"/>
          <w:sz w:val="24"/>
          <w:szCs w:val="24"/>
        </w:rPr>
        <w:t xml:space="preserve"> </w:t>
      </w:r>
      <w:proofErr w:type="spellStart"/>
      <w:r>
        <w:rPr>
          <w:rFonts w:ascii="Times New Roman" w:hAnsi="Times New Roman"/>
          <w:sz w:val="24"/>
          <w:szCs w:val="24"/>
        </w:rPr>
        <w:t>zazen</w:t>
      </w:r>
      <w:proofErr w:type="spellEnd"/>
      <w:r>
        <w:rPr>
          <w:rFonts w:ascii="Times New Roman" w:hAnsi="Times New Roman"/>
          <w:sz w:val="24"/>
          <w:szCs w:val="24"/>
        </w:rPr>
        <w:t xml:space="preserve"> est un art merveilleux.</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7E5386">
        <w:rPr>
          <w:rFonts w:ascii="Times New Roman" w:hAnsi="Times New Roman"/>
          <w:sz w:val="24"/>
          <w:szCs w:val="24"/>
        </w:rPr>
        <w:t>Le terme arcane</w:t>
      </w:r>
      <w:r w:rsidR="000C4112">
        <w:rPr>
          <w:rFonts w:ascii="Times New Roman" w:hAnsi="Times New Roman"/>
          <w:sz w:val="24"/>
          <w:szCs w:val="24"/>
        </w:rPr>
        <w:t xml:space="preserve">, </w:t>
      </w:r>
      <w:r w:rsidR="007E5386">
        <w:rPr>
          <w:rFonts w:ascii="Times New Roman" w:hAnsi="Times New Roman"/>
          <w:sz w:val="24"/>
          <w:szCs w:val="24"/>
        </w:rPr>
        <w:t xml:space="preserve">qu'est-ce </w:t>
      </w:r>
      <w:r w:rsidR="000C4112">
        <w:rPr>
          <w:rFonts w:ascii="Times New Roman" w:hAnsi="Times New Roman"/>
          <w:sz w:val="24"/>
          <w:szCs w:val="24"/>
        </w:rPr>
        <w:t>qu</w:t>
      </w:r>
      <w:r w:rsidR="007E5386">
        <w:rPr>
          <w:rFonts w:ascii="Times New Roman" w:hAnsi="Times New Roman"/>
          <w:sz w:val="24"/>
          <w:szCs w:val="24"/>
        </w:rPr>
        <w:t>e ça</w:t>
      </w:r>
      <w:r w:rsidR="000C4112">
        <w:rPr>
          <w:rFonts w:ascii="Times New Roman" w:hAnsi="Times New Roman"/>
          <w:sz w:val="24"/>
          <w:szCs w:val="24"/>
        </w:rPr>
        <w:t xml:space="preserve"> veut dire ?</w:t>
      </w:r>
    </w:p>
    <w:p w:rsidR="000C4112" w:rsidRDefault="006D2059" w:rsidP="00CE74F9">
      <w:pPr>
        <w:autoSpaceDE w:val="0"/>
        <w:autoSpaceDN w:val="0"/>
        <w:adjustRightInd w:val="0"/>
        <w:spacing w:after="60"/>
        <w:ind w:firstLine="142"/>
        <w:jc w:val="both"/>
        <w:rPr>
          <w:rFonts w:ascii="Times New Roman" w:hAnsi="Times New Roman"/>
          <w:sz w:val="24"/>
          <w:szCs w:val="24"/>
        </w:rPr>
      </w:pPr>
      <w:r w:rsidRPr="006D2059">
        <w:rPr>
          <w:rFonts w:ascii="Times New Roman" w:hAnsi="Times New Roman"/>
          <w:b/>
          <w:sz w:val="24"/>
          <w:szCs w:val="24"/>
        </w:rPr>
        <w:t>Y O :</w:t>
      </w:r>
      <w:r>
        <w:rPr>
          <w:rFonts w:ascii="Times New Roman" w:hAnsi="Times New Roman"/>
          <w:sz w:val="24"/>
          <w:szCs w:val="24"/>
        </w:rPr>
        <w:t xml:space="preserve"> C'est </w:t>
      </w:r>
      <w:proofErr w:type="spellStart"/>
      <w:r w:rsidRPr="006D2059">
        <w:rPr>
          <w:rFonts w:ascii="Times New Roman" w:hAnsi="Times New Roman"/>
          <w:i/>
          <w:sz w:val="24"/>
          <w:szCs w:val="24"/>
        </w:rPr>
        <w:t>shinketsu</w:t>
      </w:r>
      <w:proofErr w:type="spellEnd"/>
      <w:r>
        <w:rPr>
          <w:rFonts w:ascii="Times New Roman" w:hAnsi="Times New Roman"/>
          <w:sz w:val="24"/>
          <w:szCs w:val="24"/>
        </w:rPr>
        <w:t xml:space="preserve"> </w:t>
      </w:r>
      <w:proofErr w:type="spellStart"/>
      <w:r w:rsidRPr="00182B34">
        <w:rPr>
          <w:rFonts w:ascii="Times New Roman" w:eastAsia="HiraMinPro-W3-Identity-H" w:hAnsi="Times New Roman"/>
          <w:sz w:val="21"/>
          <w:szCs w:val="21"/>
        </w:rPr>
        <w:t>真訣</w:t>
      </w:r>
      <w:proofErr w:type="spellEnd"/>
      <w:r>
        <w:rPr>
          <w:rFonts w:ascii="Times New Roman" w:eastAsia="HiraMinPro-W3-Identity-H" w:hAnsi="Times New Roman"/>
          <w:sz w:val="21"/>
          <w:szCs w:val="21"/>
        </w:rPr>
        <w:t xml:space="preserve"> : </w:t>
      </w:r>
      <w:proofErr w:type="spellStart"/>
      <w:r w:rsidRPr="007E5386">
        <w:rPr>
          <w:rFonts w:ascii="Times New Roman" w:hAnsi="Times New Roman"/>
          <w:i/>
          <w:sz w:val="24"/>
          <w:szCs w:val="24"/>
        </w:rPr>
        <w:t>s</w:t>
      </w:r>
      <w:r w:rsidR="000C4112" w:rsidRPr="007E5386">
        <w:rPr>
          <w:rFonts w:ascii="Times New Roman" w:hAnsi="Times New Roman"/>
          <w:i/>
          <w:sz w:val="24"/>
          <w:szCs w:val="24"/>
        </w:rPr>
        <w:t>hin</w:t>
      </w:r>
      <w:proofErr w:type="spellEnd"/>
      <w:r>
        <w:rPr>
          <w:rFonts w:ascii="Times New Roman" w:hAnsi="Times New Roman"/>
          <w:sz w:val="24"/>
          <w:szCs w:val="24"/>
        </w:rPr>
        <w:t xml:space="preserve"> </w:t>
      </w:r>
      <w:r w:rsidRPr="00182B34">
        <w:rPr>
          <w:rFonts w:ascii="Times New Roman" w:eastAsia="HiraMinPro-W3-Identity-H" w:hAnsi="Times New Roman"/>
          <w:sz w:val="21"/>
          <w:szCs w:val="21"/>
        </w:rPr>
        <w:t>真</w:t>
      </w:r>
      <w:r w:rsidR="000C4112">
        <w:rPr>
          <w:rFonts w:ascii="Times New Roman" w:hAnsi="Times New Roman"/>
          <w:sz w:val="24"/>
          <w:szCs w:val="24"/>
        </w:rPr>
        <w:t xml:space="preserve"> veut dire réel et </w:t>
      </w:r>
      <w:proofErr w:type="spellStart"/>
      <w:r w:rsidR="000C4112" w:rsidRPr="007E5386">
        <w:rPr>
          <w:rFonts w:ascii="Times New Roman" w:hAnsi="Times New Roman"/>
          <w:i/>
          <w:sz w:val="24"/>
          <w:szCs w:val="24"/>
        </w:rPr>
        <w:t>ketsu</w:t>
      </w:r>
      <w:proofErr w:type="spellEnd"/>
      <w:r w:rsidR="000C4112">
        <w:rPr>
          <w:rFonts w:ascii="Times New Roman" w:hAnsi="Times New Roman"/>
          <w:sz w:val="24"/>
          <w:szCs w:val="24"/>
        </w:rPr>
        <w:t xml:space="preserve"> </w:t>
      </w:r>
      <w:r w:rsidRPr="00182B34">
        <w:rPr>
          <w:rFonts w:ascii="Times New Roman" w:eastAsia="HiraMinPro-W3-Identity-H" w:hAnsi="Times New Roman"/>
          <w:sz w:val="21"/>
          <w:szCs w:val="21"/>
        </w:rPr>
        <w:t>訣</w:t>
      </w:r>
      <w:r>
        <w:rPr>
          <w:rFonts w:ascii="Times New Roman" w:eastAsia="HiraMinPro-W3-Identity-H" w:hAnsi="Times New Roman"/>
          <w:sz w:val="21"/>
          <w:szCs w:val="21"/>
        </w:rPr>
        <w:t xml:space="preserve"> </w:t>
      </w:r>
      <w:r w:rsidR="000C4112">
        <w:rPr>
          <w:rFonts w:ascii="Times New Roman" w:hAnsi="Times New Roman"/>
          <w:sz w:val="24"/>
          <w:szCs w:val="24"/>
        </w:rPr>
        <w:t>veut dire que c'est quelque chose de décisif.</w:t>
      </w:r>
      <w:r w:rsidR="007E5386">
        <w:rPr>
          <w:rFonts w:ascii="Times New Roman" w:hAnsi="Times New Roman"/>
          <w:sz w:val="24"/>
          <w:szCs w:val="24"/>
        </w:rPr>
        <w:t xml:space="preserve"> </w:t>
      </w:r>
    </w:p>
    <w:p w:rsidR="000C4112" w:rsidRDefault="006D205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P F : </w:t>
      </w:r>
      <w:r w:rsidR="000C4112">
        <w:rPr>
          <w:rFonts w:ascii="Times New Roman" w:hAnsi="Times New Roman"/>
          <w:sz w:val="24"/>
          <w:szCs w:val="24"/>
        </w:rPr>
        <w:t>C'est donc</w:t>
      </w:r>
      <w:r w:rsidR="007E5386">
        <w:rPr>
          <w:rFonts w:ascii="Times New Roman" w:hAnsi="Times New Roman"/>
          <w:sz w:val="24"/>
          <w:szCs w:val="24"/>
        </w:rPr>
        <w:t xml:space="preserve"> </w:t>
      </w:r>
      <w:proofErr w:type="spellStart"/>
      <w:r w:rsidR="007E5386" w:rsidRPr="006D2059">
        <w:rPr>
          <w:rFonts w:ascii="Times New Roman" w:hAnsi="Times New Roman"/>
          <w:i/>
          <w:sz w:val="24"/>
          <w:szCs w:val="24"/>
        </w:rPr>
        <w:t>shinketsu</w:t>
      </w:r>
      <w:proofErr w:type="spellEnd"/>
      <w:r>
        <w:rPr>
          <w:rFonts w:ascii="Times New Roman" w:hAnsi="Times New Roman"/>
          <w:sz w:val="24"/>
          <w:szCs w:val="24"/>
        </w:rPr>
        <w:t xml:space="preserve"> </w:t>
      </w:r>
      <w:proofErr w:type="spellStart"/>
      <w:r w:rsidRPr="00182B34">
        <w:rPr>
          <w:rFonts w:ascii="Times New Roman" w:eastAsia="HiraMinPro-W3-Identity-H" w:hAnsi="Times New Roman"/>
          <w:sz w:val="21"/>
          <w:szCs w:val="21"/>
        </w:rPr>
        <w:t>真訣</w:t>
      </w:r>
      <w:proofErr w:type="spellEnd"/>
      <w:r>
        <w:rPr>
          <w:rFonts w:ascii="Times New Roman" w:eastAsia="HiraMinPro-W3-Identity-H" w:hAnsi="Times New Roman"/>
          <w:sz w:val="21"/>
          <w:szCs w:val="21"/>
        </w:rPr>
        <w:t xml:space="preserve"> est </w:t>
      </w:r>
      <w:r w:rsidR="000C4112">
        <w:rPr>
          <w:rFonts w:ascii="Times New Roman" w:hAnsi="Times New Roman"/>
          <w:sz w:val="24"/>
          <w:szCs w:val="24"/>
        </w:rPr>
        <w:t>quelque chose qui est à la fois vrai et décisif.</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7E5386">
        <w:rPr>
          <w:rFonts w:ascii="Times New Roman" w:hAnsi="Times New Roman"/>
          <w:sz w:val="24"/>
          <w:szCs w:val="24"/>
        </w:rPr>
        <w:t>Pourtant le mot arcane</w:t>
      </w:r>
      <w:r w:rsidR="000C4112">
        <w:rPr>
          <w:rFonts w:ascii="Times New Roman" w:hAnsi="Times New Roman"/>
          <w:sz w:val="24"/>
          <w:szCs w:val="24"/>
        </w:rPr>
        <w:t xml:space="preserve"> fait signe vers quelque chose de secret et d'un peu mystérieux. Je pense par exemple aux arcanes du tarot. C'est un mot qu'on trouve en alchimie aussi.</w:t>
      </w:r>
    </w:p>
    <w:p w:rsidR="000C4112" w:rsidRDefault="006D2059" w:rsidP="00CE74F9">
      <w:pPr>
        <w:autoSpaceDE w:val="0"/>
        <w:autoSpaceDN w:val="0"/>
        <w:adjustRightInd w:val="0"/>
        <w:spacing w:after="60"/>
        <w:ind w:firstLine="142"/>
        <w:jc w:val="both"/>
        <w:rPr>
          <w:rFonts w:ascii="Times New Roman" w:hAnsi="Times New Roman"/>
          <w:sz w:val="24"/>
          <w:szCs w:val="24"/>
        </w:rPr>
      </w:pPr>
      <w:r w:rsidRPr="006D2059">
        <w:rPr>
          <w:rFonts w:ascii="Times New Roman" w:hAnsi="Times New Roman"/>
          <w:b/>
          <w:sz w:val="24"/>
          <w:szCs w:val="24"/>
        </w:rPr>
        <w:t>Y O :</w:t>
      </w:r>
      <w:r>
        <w:rPr>
          <w:rFonts w:ascii="Times New Roman" w:hAnsi="Times New Roman"/>
          <w:sz w:val="24"/>
          <w:szCs w:val="24"/>
        </w:rPr>
        <w:t xml:space="preserve"> </w:t>
      </w:r>
      <w:r w:rsidR="000C4112">
        <w:rPr>
          <w:rFonts w:ascii="Times New Roman" w:hAnsi="Times New Roman"/>
          <w:sz w:val="24"/>
          <w:szCs w:val="24"/>
        </w:rPr>
        <w:t>Je vérifierai en regardant comment les autres ont traduit. C'est vrai que dans arcane il y a un peu le sens caché</w:t>
      </w:r>
      <w:r w:rsidR="007E5386">
        <w:rPr>
          <w:rFonts w:ascii="Times New Roman" w:hAnsi="Times New Roman"/>
          <w:sz w:val="24"/>
          <w:szCs w:val="24"/>
        </w:rPr>
        <w:t xml:space="preserve"> qui n'est pas dans </w:t>
      </w:r>
      <w:proofErr w:type="spellStart"/>
      <w:r w:rsidR="007E5386" w:rsidRPr="007E5386">
        <w:rPr>
          <w:rFonts w:ascii="Times New Roman" w:hAnsi="Times New Roman"/>
          <w:i/>
          <w:sz w:val="24"/>
          <w:szCs w:val="24"/>
        </w:rPr>
        <w:t>shinketsu</w:t>
      </w:r>
      <w:proofErr w:type="spellEnd"/>
      <w:r w:rsidR="000C4112">
        <w:rPr>
          <w:rFonts w:ascii="Times New Roman" w:hAnsi="Times New Roman"/>
          <w:sz w:val="24"/>
          <w:szCs w:val="24"/>
        </w:rPr>
        <w:t>.</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C4112">
        <w:rPr>
          <w:rFonts w:ascii="Times New Roman" w:hAnsi="Times New Roman"/>
          <w:sz w:val="24"/>
          <w:szCs w:val="24"/>
        </w:rPr>
        <w:t>C'est dit aussi que ça a été « transmis en secret » ce qui renforce peut-être l'idée qu'il y a quelque chose de caché.</w:t>
      </w:r>
    </w:p>
    <w:p w:rsidR="000C4112" w:rsidRDefault="006D2059" w:rsidP="00CE74F9">
      <w:pPr>
        <w:autoSpaceDE w:val="0"/>
        <w:autoSpaceDN w:val="0"/>
        <w:adjustRightInd w:val="0"/>
        <w:spacing w:after="60"/>
        <w:ind w:firstLine="142"/>
        <w:jc w:val="both"/>
        <w:rPr>
          <w:rFonts w:ascii="Times New Roman" w:hAnsi="Times New Roman"/>
          <w:sz w:val="24"/>
          <w:szCs w:val="24"/>
        </w:rPr>
      </w:pPr>
      <w:r w:rsidRPr="006D2059">
        <w:rPr>
          <w:rFonts w:ascii="Times New Roman" w:hAnsi="Times New Roman"/>
          <w:b/>
          <w:sz w:val="24"/>
          <w:szCs w:val="24"/>
        </w:rPr>
        <w:t>Y O :</w:t>
      </w:r>
      <w:r>
        <w:rPr>
          <w:rFonts w:ascii="Times New Roman" w:hAnsi="Times New Roman"/>
          <w:sz w:val="24"/>
          <w:szCs w:val="24"/>
        </w:rPr>
        <w:t xml:space="preserve"> </w:t>
      </w:r>
      <w:r w:rsidR="000C4112">
        <w:rPr>
          <w:rFonts w:ascii="Times New Roman" w:hAnsi="Times New Roman"/>
          <w:sz w:val="24"/>
          <w:szCs w:val="24"/>
        </w:rPr>
        <w:t>Je vous dirai la prochaine fois. Je ne traduis jamais sans raison, peut-être que j'ai mis arcane à cause du mot « en secret ».</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C4112">
        <w:rPr>
          <w:rFonts w:ascii="Times New Roman" w:hAnsi="Times New Roman"/>
          <w:sz w:val="24"/>
          <w:szCs w:val="24"/>
        </w:rPr>
        <w:t xml:space="preserve">Ça recoupe un des textes de </w:t>
      </w:r>
      <w:proofErr w:type="spellStart"/>
      <w:r w:rsidR="000C4112">
        <w:rPr>
          <w:rFonts w:ascii="Times New Roman" w:hAnsi="Times New Roman"/>
          <w:sz w:val="24"/>
          <w:szCs w:val="24"/>
        </w:rPr>
        <w:t>Dôgen</w:t>
      </w:r>
      <w:proofErr w:type="spellEnd"/>
      <w:r w:rsidR="000C4112">
        <w:rPr>
          <w:rFonts w:ascii="Times New Roman" w:hAnsi="Times New Roman"/>
          <w:sz w:val="24"/>
          <w:szCs w:val="24"/>
        </w:rPr>
        <w:t xml:space="preserve"> </w:t>
      </w:r>
      <w:r w:rsidR="004E0817">
        <w:rPr>
          <w:rFonts w:ascii="Times New Roman" w:hAnsi="Times New Roman"/>
          <w:sz w:val="24"/>
          <w:szCs w:val="24"/>
        </w:rPr>
        <w:t>sur</w:t>
      </w:r>
      <w:r w:rsidR="000C4112">
        <w:rPr>
          <w:rFonts w:ascii="Times New Roman" w:hAnsi="Times New Roman"/>
          <w:sz w:val="24"/>
          <w:szCs w:val="24"/>
        </w:rPr>
        <w:t xml:space="preserve"> la parole secrète. C'est d'ailleurs un secret qui n'est pas un secret !</w:t>
      </w:r>
    </w:p>
    <w:p w:rsidR="000C4112" w:rsidRDefault="006D2059" w:rsidP="00CE74F9">
      <w:pPr>
        <w:autoSpaceDE w:val="0"/>
        <w:autoSpaceDN w:val="0"/>
        <w:adjustRightInd w:val="0"/>
        <w:spacing w:after="60"/>
        <w:ind w:firstLine="142"/>
        <w:jc w:val="both"/>
        <w:rPr>
          <w:rFonts w:ascii="Times New Roman" w:hAnsi="Times New Roman"/>
          <w:sz w:val="24"/>
          <w:szCs w:val="24"/>
        </w:rPr>
      </w:pPr>
      <w:r w:rsidRPr="006D2059">
        <w:rPr>
          <w:rFonts w:ascii="Times New Roman" w:hAnsi="Times New Roman"/>
          <w:b/>
          <w:sz w:val="24"/>
          <w:szCs w:val="24"/>
        </w:rPr>
        <w:lastRenderedPageBreak/>
        <w:t>Y O :</w:t>
      </w:r>
      <w:r>
        <w:rPr>
          <w:rFonts w:ascii="Times New Roman" w:hAnsi="Times New Roman"/>
          <w:sz w:val="24"/>
          <w:szCs w:val="24"/>
        </w:rPr>
        <w:t xml:space="preserve"> </w:t>
      </w:r>
      <w:r w:rsidR="000C4112">
        <w:rPr>
          <w:rFonts w:ascii="Times New Roman" w:hAnsi="Times New Roman"/>
          <w:sz w:val="24"/>
          <w:szCs w:val="24"/>
        </w:rPr>
        <w:t>Oui</w:t>
      </w:r>
      <w:r w:rsidR="004E0817">
        <w:rPr>
          <w:rFonts w:ascii="Times New Roman" w:hAnsi="Times New Roman"/>
          <w:sz w:val="24"/>
          <w:szCs w:val="24"/>
        </w:rPr>
        <w:t xml:space="preserve"> c'est le texte </w:t>
      </w:r>
      <w:proofErr w:type="spellStart"/>
      <w:r w:rsidR="004E0817" w:rsidRPr="004E0817">
        <w:rPr>
          <w:rFonts w:ascii="Times New Roman" w:eastAsia="Times New Roman" w:hAnsi="Times New Roman"/>
          <w:i/>
          <w:sz w:val="24"/>
          <w:szCs w:val="24"/>
        </w:rPr>
        <w:t>Mitsugo</w:t>
      </w:r>
      <w:proofErr w:type="spellEnd"/>
      <w:r w:rsidR="004E0817" w:rsidRPr="004E0817">
        <w:rPr>
          <w:rFonts w:ascii="Times New Roman" w:eastAsia="Times New Roman" w:hAnsi="Times New Roman"/>
          <w:sz w:val="24"/>
          <w:szCs w:val="24"/>
        </w:rPr>
        <w:t xml:space="preserve"> </w:t>
      </w:r>
      <w:proofErr w:type="spellStart"/>
      <w:r w:rsidR="004E0817" w:rsidRPr="004E0817">
        <w:rPr>
          <w:rFonts w:ascii="Times New Roman" w:hAnsi="MS Mincho"/>
          <w:sz w:val="24"/>
          <w:szCs w:val="24"/>
        </w:rPr>
        <w:t>密語</w:t>
      </w:r>
      <w:proofErr w:type="spellEnd"/>
      <w:r w:rsidR="004E0817">
        <w:rPr>
          <w:rFonts w:ascii="Times New Roman" w:hAnsi="Times New Roman"/>
          <w:sz w:val="24"/>
          <w:szCs w:val="24"/>
        </w:rPr>
        <w:t>. Q</w:t>
      </w:r>
      <w:r w:rsidR="000C4112">
        <w:rPr>
          <w:rFonts w:ascii="Times New Roman" w:hAnsi="Times New Roman"/>
          <w:sz w:val="24"/>
          <w:szCs w:val="24"/>
        </w:rPr>
        <w:t>uand on rencontre l'autre on découvre le secret qui est au fond de soi-même, c'est quelque chose comme ça. L'altérité est extrêmement important</w:t>
      </w:r>
      <w:r w:rsidR="004E0817">
        <w:rPr>
          <w:rFonts w:ascii="Times New Roman" w:hAnsi="Times New Roman"/>
          <w:sz w:val="24"/>
          <w:szCs w:val="24"/>
        </w:rPr>
        <w:t>e</w:t>
      </w:r>
      <w:r w:rsidR="000C4112">
        <w:rPr>
          <w:rFonts w:ascii="Times New Roman" w:hAnsi="Times New Roman"/>
          <w:sz w:val="24"/>
          <w:szCs w:val="24"/>
        </w:rPr>
        <w:t xml:space="preserve"> dans la transmission, la compréhension et le développement de la semence de l'Éveillé.</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C4112">
        <w:rPr>
          <w:rFonts w:ascii="Times New Roman" w:hAnsi="Times New Roman"/>
          <w:sz w:val="24"/>
          <w:szCs w:val="24"/>
        </w:rPr>
        <w:t>Le secret ici ça ne signifie pas qu'il est réservé ?</w:t>
      </w:r>
    </w:p>
    <w:p w:rsidR="000C4112"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C4112">
        <w:rPr>
          <w:rFonts w:ascii="Times New Roman" w:hAnsi="Times New Roman"/>
          <w:sz w:val="24"/>
          <w:szCs w:val="24"/>
        </w:rPr>
        <w:t xml:space="preserve">Ça n'est pas quelque chose que vous savez et que moi je ne sais pas. Et </w:t>
      </w:r>
      <w:r w:rsidR="004E0817">
        <w:rPr>
          <w:rFonts w:ascii="Times New Roman" w:hAnsi="Times New Roman"/>
          <w:sz w:val="24"/>
          <w:szCs w:val="24"/>
        </w:rPr>
        <w:t xml:space="preserve">cependant il </w:t>
      </w:r>
      <w:r w:rsidR="000C4112">
        <w:rPr>
          <w:rFonts w:ascii="Times New Roman" w:hAnsi="Times New Roman"/>
          <w:sz w:val="24"/>
          <w:szCs w:val="24"/>
        </w:rPr>
        <w:t>est commun à nous deux.</w:t>
      </w:r>
    </w:p>
    <w:p w:rsidR="000C4112" w:rsidRDefault="006D2059" w:rsidP="003D06DC">
      <w:pPr>
        <w:autoSpaceDE w:val="0"/>
        <w:autoSpaceDN w:val="0"/>
        <w:adjustRightInd w:val="0"/>
        <w:spacing w:after="0"/>
        <w:ind w:firstLine="142"/>
        <w:jc w:val="both"/>
        <w:rPr>
          <w:rFonts w:ascii="Times New Roman" w:hAnsi="Times New Roman"/>
          <w:sz w:val="24"/>
          <w:szCs w:val="24"/>
        </w:rPr>
      </w:pPr>
      <w:r w:rsidRPr="006D2059">
        <w:rPr>
          <w:rFonts w:ascii="Times New Roman" w:hAnsi="Times New Roman"/>
          <w:b/>
          <w:sz w:val="24"/>
          <w:szCs w:val="24"/>
        </w:rPr>
        <w:t>Y O :</w:t>
      </w:r>
      <w:r>
        <w:rPr>
          <w:rFonts w:ascii="Times New Roman" w:hAnsi="Times New Roman"/>
          <w:sz w:val="24"/>
          <w:szCs w:val="24"/>
        </w:rPr>
        <w:t xml:space="preserve"> </w:t>
      </w:r>
      <w:r w:rsidR="000C4112">
        <w:rPr>
          <w:rFonts w:ascii="Times New Roman" w:hAnsi="Times New Roman"/>
          <w:sz w:val="24"/>
          <w:szCs w:val="24"/>
        </w:rPr>
        <w:t xml:space="preserve">C'est justement le secret à partager avec l'autre, avec tous. Ce n'est ni de l'obscurantisme ni de l'ésotérisme, bien au contraire. Mais je crois que quand on parle des arcanes de l'art c'est dans ce sens-là aussi. Et quand on apprend la </w:t>
      </w:r>
      <w:r w:rsidR="00822E65">
        <w:rPr>
          <w:rFonts w:ascii="Times New Roman" w:hAnsi="Times New Roman"/>
          <w:sz w:val="24"/>
          <w:szCs w:val="24"/>
        </w:rPr>
        <w:t>Voie</w:t>
      </w:r>
      <w:r w:rsidR="000C4112">
        <w:rPr>
          <w:rFonts w:ascii="Times New Roman" w:hAnsi="Times New Roman"/>
          <w:sz w:val="24"/>
          <w:szCs w:val="24"/>
        </w:rPr>
        <w:t xml:space="preserve"> du thé, la </w:t>
      </w:r>
      <w:r w:rsidR="00822E65">
        <w:rPr>
          <w:rFonts w:ascii="Times New Roman" w:hAnsi="Times New Roman"/>
          <w:sz w:val="24"/>
          <w:szCs w:val="24"/>
        </w:rPr>
        <w:t>Voie</w:t>
      </w:r>
      <w:r w:rsidR="000C4112">
        <w:rPr>
          <w:rFonts w:ascii="Times New Roman" w:hAnsi="Times New Roman"/>
          <w:sz w:val="24"/>
          <w:szCs w:val="24"/>
        </w:rPr>
        <w:t xml:space="preserve"> du tir à l'arc, c'est pareil.</w:t>
      </w:r>
    </w:p>
    <w:p w:rsidR="003D06DC" w:rsidRPr="00182B34" w:rsidRDefault="003D06DC" w:rsidP="003D06DC">
      <w:pPr>
        <w:autoSpaceDE w:val="0"/>
        <w:autoSpaceDN w:val="0"/>
        <w:adjustRightInd w:val="0"/>
        <w:spacing w:after="0"/>
        <w:ind w:firstLine="142"/>
        <w:jc w:val="both"/>
        <w:rPr>
          <w:rFonts w:ascii="Times New Roman" w:hAnsi="Times New Roman"/>
          <w:sz w:val="24"/>
          <w:szCs w:val="24"/>
        </w:rPr>
      </w:pPr>
    </w:p>
    <w:p w:rsidR="00354F3A" w:rsidRPr="00354F3A" w:rsidRDefault="00354F3A" w:rsidP="00931CE7">
      <w:pPr>
        <w:autoSpaceDE w:val="0"/>
        <w:autoSpaceDN w:val="0"/>
        <w:adjustRightInd w:val="0"/>
        <w:spacing w:after="120"/>
        <w:ind w:firstLine="142"/>
        <w:jc w:val="both"/>
        <w:rPr>
          <w:rFonts w:asciiTheme="minorHAnsi" w:hAnsiTheme="minorHAnsi"/>
          <w:b/>
          <w:sz w:val="28"/>
          <w:szCs w:val="28"/>
        </w:rPr>
      </w:pPr>
      <w:r w:rsidRPr="00354F3A">
        <w:rPr>
          <w:rFonts w:asciiTheme="minorHAnsi" w:hAnsiTheme="minorHAnsi"/>
          <w:b/>
          <w:sz w:val="28"/>
          <w:szCs w:val="28"/>
        </w:rPr>
        <w:t xml:space="preserve">Paragraphe </w:t>
      </w:r>
      <w:r w:rsidR="00B72230">
        <w:rPr>
          <w:rFonts w:asciiTheme="minorHAnsi" w:hAnsiTheme="minorHAnsi"/>
          <w:b/>
          <w:sz w:val="28"/>
          <w:szCs w:val="28"/>
        </w:rPr>
        <w:t>10</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 xml:space="preserve">Selon la transmission juste de notre école, il est dit : « </w:t>
      </w:r>
      <w:r w:rsidR="00354F3A" w:rsidRPr="00D43ABE">
        <w:rPr>
          <w:rFonts w:ascii="Times New Roman" w:hAnsi="Times New Roman"/>
          <w:b/>
          <w:i/>
          <w:iCs/>
        </w:rPr>
        <w:t>Cette Loi de l’Éveillé, Loi transmise sans mélange dans son intégrité, est supérieure parmi les supérieures. À partir du moment où vous avez rencontré un ami de bien, nul besoin de brûler de l’encens, de vénérer l’Éveillé, d’invoquer son nom, de célébrer le repentir, de lire des sûtras. Assis tout simplement, dépouillez-vous du corps et du cœur</w:t>
      </w:r>
      <w:r w:rsidR="00354F3A" w:rsidRPr="00D43ABE">
        <w:rPr>
          <w:rFonts w:ascii="Times New Roman" w:hAnsi="Times New Roman"/>
          <w:b/>
        </w:rPr>
        <w:t>. »</w:t>
      </w:r>
      <w:r w:rsidRPr="00D43ABE">
        <w:rPr>
          <w:rFonts w:ascii="Times New Roman" w:hAnsi="Times New Roman"/>
        </w:rPr>
        <w:t xml:space="preserve"> »</w:t>
      </w:r>
    </w:p>
    <w:p w:rsidR="004B6458" w:rsidRDefault="00931CE7" w:rsidP="00354F3A">
      <w:pPr>
        <w:autoSpaceDE w:val="0"/>
        <w:autoSpaceDN w:val="0"/>
        <w:adjustRightInd w:val="0"/>
        <w:spacing w:after="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iCs/>
          <w:sz w:val="24"/>
          <w:szCs w:val="24"/>
        </w:rPr>
        <w:t>C</w:t>
      </w:r>
      <w:r w:rsidR="004B6458">
        <w:rPr>
          <w:rFonts w:ascii="Times New Roman" w:hAnsi="Times New Roman"/>
          <w:iCs/>
          <w:sz w:val="24"/>
          <w:szCs w:val="24"/>
        </w:rPr>
        <w:t xml:space="preserve">e paragraphe peut vous sembler simple, mais à partir de lui il y a énormément de mauvaises compréhensions de </w:t>
      </w:r>
      <w:proofErr w:type="spellStart"/>
      <w:r w:rsidR="004B6458">
        <w:rPr>
          <w:rFonts w:ascii="Times New Roman" w:hAnsi="Times New Roman"/>
          <w:iCs/>
          <w:sz w:val="24"/>
          <w:szCs w:val="24"/>
        </w:rPr>
        <w:t>zazen</w:t>
      </w:r>
      <w:proofErr w:type="spellEnd"/>
      <w:r w:rsidR="004B6458">
        <w:rPr>
          <w:rFonts w:ascii="Times New Roman" w:hAnsi="Times New Roman"/>
          <w:iCs/>
          <w:sz w:val="24"/>
          <w:szCs w:val="24"/>
        </w:rPr>
        <w:t xml:space="preserve"> qui se sont développées. Ici </w:t>
      </w:r>
      <w:proofErr w:type="spellStart"/>
      <w:r w:rsidR="004B6458">
        <w:rPr>
          <w:rFonts w:ascii="Times New Roman" w:hAnsi="Times New Roman"/>
          <w:iCs/>
          <w:sz w:val="24"/>
          <w:szCs w:val="24"/>
        </w:rPr>
        <w:t>Dôgen</w:t>
      </w:r>
      <w:proofErr w:type="spellEnd"/>
      <w:r w:rsidR="004B6458">
        <w:rPr>
          <w:rFonts w:ascii="Times New Roman" w:hAnsi="Times New Roman"/>
          <w:iCs/>
          <w:sz w:val="24"/>
          <w:szCs w:val="24"/>
        </w:rPr>
        <w:t xml:space="preserve"> ne dit rien du tout mais tout est déjà là et c'est extrêmement important de souligner le sens profond de ces lignes qu'on peut résumer par le seul mot de </w:t>
      </w:r>
      <w:proofErr w:type="spellStart"/>
      <w:r w:rsidR="004B6458" w:rsidRPr="004B6458">
        <w:rPr>
          <w:rFonts w:ascii="Times New Roman" w:hAnsi="Times New Roman"/>
          <w:i/>
          <w:iCs/>
          <w:sz w:val="24"/>
          <w:szCs w:val="24"/>
        </w:rPr>
        <w:t>shikantaza</w:t>
      </w:r>
      <w:proofErr w:type="spellEnd"/>
      <w:r w:rsidR="004B6458">
        <w:rPr>
          <w:rFonts w:ascii="Times New Roman" w:hAnsi="Times New Roman"/>
          <w:i/>
          <w:iCs/>
          <w:sz w:val="24"/>
          <w:szCs w:val="24"/>
        </w:rPr>
        <w:t xml:space="preserve"> </w:t>
      </w:r>
      <w:proofErr w:type="spellStart"/>
      <w:r w:rsidR="004B6458" w:rsidRPr="00474F5D">
        <w:rPr>
          <w:rStyle w:val="st"/>
          <w:sz w:val="24"/>
          <w:szCs w:val="24"/>
        </w:rPr>
        <w:t>只管打</w:t>
      </w:r>
      <w:r w:rsidR="004B6458" w:rsidRPr="00474F5D">
        <w:rPr>
          <w:rStyle w:val="st"/>
          <w:rFonts w:ascii="MS Mincho" w:hAnsi="MS Mincho" w:cs="MS Mincho" w:hint="eastAsia"/>
          <w:sz w:val="24"/>
          <w:szCs w:val="24"/>
        </w:rPr>
        <w:t>坐</w:t>
      </w:r>
      <w:proofErr w:type="spellEnd"/>
      <w:r w:rsidR="004B6458">
        <w:rPr>
          <w:rStyle w:val="st"/>
          <w:rFonts w:ascii="MS Mincho" w:hAnsi="MS Mincho" w:cs="MS Mincho"/>
        </w:rPr>
        <w:t xml:space="preserve"> </w:t>
      </w:r>
      <w:r w:rsidR="004B6458">
        <w:rPr>
          <w:rFonts w:ascii="Times New Roman" w:hAnsi="Times New Roman"/>
          <w:iCs/>
          <w:sz w:val="24"/>
          <w:szCs w:val="24"/>
        </w:rPr>
        <w:t xml:space="preserve">et il faut un peu méditer ce que ce terme veut dire vraiment : </w:t>
      </w:r>
    </w:p>
    <w:p w:rsidR="004B6458" w:rsidRPr="00474F5D" w:rsidRDefault="004B6458" w:rsidP="00354F3A">
      <w:pPr>
        <w:autoSpaceDE w:val="0"/>
        <w:autoSpaceDN w:val="0"/>
        <w:adjustRightInd w:val="0"/>
        <w:spacing w:after="0"/>
        <w:ind w:firstLine="142"/>
        <w:jc w:val="both"/>
        <w:rPr>
          <w:rFonts w:ascii="Times New Roman" w:hAnsi="Times New Roman"/>
          <w:iCs/>
          <w:sz w:val="24"/>
          <w:szCs w:val="24"/>
        </w:rPr>
      </w:pPr>
      <w:r w:rsidRPr="00474F5D">
        <w:rPr>
          <w:rFonts w:ascii="Times New Roman" w:hAnsi="Times New Roman"/>
          <w:iCs/>
          <w:sz w:val="24"/>
          <w:szCs w:val="24"/>
        </w:rPr>
        <w:t xml:space="preserve">– </w:t>
      </w:r>
      <w:proofErr w:type="spellStart"/>
      <w:r w:rsidRPr="00474F5D">
        <w:rPr>
          <w:rFonts w:ascii="Times New Roman" w:hAnsi="Times New Roman"/>
          <w:i/>
          <w:iCs/>
          <w:sz w:val="24"/>
          <w:szCs w:val="24"/>
        </w:rPr>
        <w:t>shi</w:t>
      </w:r>
      <w:proofErr w:type="spellEnd"/>
      <w:r w:rsidRPr="00474F5D">
        <w:rPr>
          <w:rFonts w:ascii="Times New Roman" w:hAnsi="Times New Roman"/>
          <w:i/>
          <w:iCs/>
          <w:sz w:val="24"/>
          <w:szCs w:val="24"/>
        </w:rPr>
        <w:t xml:space="preserve"> </w:t>
      </w:r>
      <w:r w:rsidRPr="00474F5D">
        <w:rPr>
          <w:rStyle w:val="st"/>
          <w:rFonts w:ascii="Times New Roman" w:hAnsi="Times New Roman"/>
          <w:sz w:val="24"/>
          <w:szCs w:val="24"/>
        </w:rPr>
        <w:t>只</w:t>
      </w:r>
      <w:r w:rsidRPr="00474F5D">
        <w:rPr>
          <w:rStyle w:val="st"/>
          <w:rFonts w:ascii="Times New Roman" w:hAnsi="Times New Roman"/>
          <w:sz w:val="24"/>
          <w:szCs w:val="24"/>
        </w:rPr>
        <w:t xml:space="preserve"> </w:t>
      </w:r>
      <w:r w:rsidRPr="00474F5D">
        <w:rPr>
          <w:rFonts w:ascii="Times New Roman" w:hAnsi="Times New Roman"/>
          <w:iCs/>
          <w:sz w:val="24"/>
          <w:szCs w:val="24"/>
        </w:rPr>
        <w:t xml:space="preserve">signifie « tout simplement » ; </w:t>
      </w:r>
    </w:p>
    <w:p w:rsidR="00856B3A" w:rsidRPr="00474F5D" w:rsidRDefault="004B6458" w:rsidP="00856B3A">
      <w:pPr>
        <w:autoSpaceDE w:val="0"/>
        <w:autoSpaceDN w:val="0"/>
        <w:adjustRightInd w:val="0"/>
        <w:spacing w:after="0"/>
        <w:ind w:firstLine="142"/>
        <w:jc w:val="both"/>
        <w:rPr>
          <w:rStyle w:val="st"/>
          <w:rFonts w:ascii="Times New Roman" w:hAnsi="Times New Roman"/>
          <w:sz w:val="24"/>
          <w:szCs w:val="24"/>
        </w:rPr>
      </w:pPr>
      <w:r w:rsidRPr="00474F5D">
        <w:rPr>
          <w:rFonts w:ascii="Times New Roman" w:hAnsi="Times New Roman"/>
          <w:iCs/>
          <w:sz w:val="24"/>
          <w:szCs w:val="24"/>
        </w:rPr>
        <w:t xml:space="preserve">– </w:t>
      </w:r>
      <w:r w:rsidRPr="00474F5D">
        <w:rPr>
          <w:rFonts w:ascii="Times New Roman" w:hAnsi="Times New Roman"/>
          <w:i/>
          <w:iCs/>
          <w:sz w:val="24"/>
          <w:szCs w:val="24"/>
        </w:rPr>
        <w:t>kan</w:t>
      </w:r>
      <w:r w:rsidRPr="00474F5D">
        <w:rPr>
          <w:rFonts w:ascii="Times New Roman" w:hAnsi="Times New Roman"/>
          <w:iCs/>
          <w:sz w:val="24"/>
          <w:szCs w:val="24"/>
        </w:rPr>
        <w:t xml:space="preserve"> </w:t>
      </w:r>
      <w:r w:rsidRPr="00474F5D">
        <w:rPr>
          <w:rStyle w:val="st"/>
          <w:rFonts w:ascii="Times New Roman" w:hAnsi="Times New Roman"/>
          <w:sz w:val="24"/>
          <w:szCs w:val="24"/>
        </w:rPr>
        <w:t>管</w:t>
      </w:r>
      <w:r w:rsidR="00856B3A" w:rsidRPr="00474F5D">
        <w:rPr>
          <w:rStyle w:val="st"/>
          <w:rFonts w:ascii="Times New Roman" w:hAnsi="Times New Roman"/>
          <w:sz w:val="24"/>
          <w:szCs w:val="24"/>
        </w:rPr>
        <w:t xml:space="preserve"> </w:t>
      </w:r>
      <w:r w:rsidR="004E0817">
        <w:rPr>
          <w:rStyle w:val="st"/>
          <w:rFonts w:ascii="Times New Roman" w:hAnsi="Times New Roman"/>
          <w:sz w:val="24"/>
          <w:szCs w:val="24"/>
        </w:rPr>
        <w:t>c</w:t>
      </w:r>
      <w:r w:rsidR="00856B3A" w:rsidRPr="00474F5D">
        <w:rPr>
          <w:rStyle w:val="st"/>
          <w:rFonts w:ascii="Times New Roman" w:hAnsi="Times New Roman"/>
          <w:sz w:val="24"/>
          <w:szCs w:val="24"/>
        </w:rPr>
        <w:t xml:space="preserve">'est « s'occuper de quelque chose » ; </w:t>
      </w:r>
    </w:p>
    <w:p w:rsidR="00856B3A" w:rsidRPr="00474F5D" w:rsidRDefault="00856B3A" w:rsidP="00856B3A">
      <w:pPr>
        <w:autoSpaceDE w:val="0"/>
        <w:autoSpaceDN w:val="0"/>
        <w:adjustRightInd w:val="0"/>
        <w:spacing w:after="0"/>
        <w:ind w:firstLine="142"/>
        <w:jc w:val="both"/>
        <w:rPr>
          <w:rStyle w:val="st"/>
          <w:rFonts w:ascii="Times New Roman" w:hAnsi="Times New Roman"/>
          <w:sz w:val="24"/>
          <w:szCs w:val="24"/>
        </w:rPr>
      </w:pPr>
      <w:r w:rsidRPr="00474F5D">
        <w:rPr>
          <w:rStyle w:val="st"/>
          <w:rFonts w:ascii="Times New Roman" w:hAnsi="Times New Roman"/>
          <w:sz w:val="24"/>
          <w:szCs w:val="24"/>
        </w:rPr>
        <w:t xml:space="preserve">– </w:t>
      </w:r>
      <w:r w:rsidRPr="00474F5D">
        <w:rPr>
          <w:rStyle w:val="st"/>
          <w:rFonts w:ascii="Times New Roman" w:hAnsi="Times New Roman"/>
          <w:i/>
          <w:sz w:val="24"/>
          <w:szCs w:val="24"/>
        </w:rPr>
        <w:t>ta</w:t>
      </w:r>
      <w:r w:rsidRPr="00474F5D">
        <w:rPr>
          <w:rStyle w:val="st"/>
          <w:rFonts w:ascii="Times New Roman" w:hAnsi="Times New Roman"/>
          <w:sz w:val="24"/>
          <w:szCs w:val="24"/>
        </w:rPr>
        <w:t xml:space="preserve"> </w:t>
      </w:r>
      <w:r w:rsidR="00474F5D" w:rsidRPr="00474F5D">
        <w:rPr>
          <w:rStyle w:val="st"/>
          <w:rFonts w:ascii="Times New Roman" w:hAnsi="Times New Roman"/>
          <w:sz w:val="24"/>
          <w:szCs w:val="24"/>
        </w:rPr>
        <w:t>打</w:t>
      </w:r>
      <w:r w:rsidRPr="00474F5D">
        <w:rPr>
          <w:rStyle w:val="st"/>
          <w:rFonts w:ascii="Times New Roman" w:hAnsi="Times New Roman"/>
          <w:sz w:val="24"/>
          <w:szCs w:val="24"/>
        </w:rPr>
        <w:t xml:space="preserve"> </w:t>
      </w:r>
      <w:r w:rsidR="00474F5D" w:rsidRPr="00474F5D">
        <w:rPr>
          <w:rStyle w:val="st"/>
          <w:rFonts w:ascii="Times New Roman" w:hAnsi="Times New Roman"/>
          <w:sz w:val="24"/>
          <w:szCs w:val="24"/>
        </w:rPr>
        <w:t>n</w:t>
      </w:r>
      <w:r w:rsidRPr="00474F5D">
        <w:rPr>
          <w:rStyle w:val="st"/>
          <w:rFonts w:ascii="Times New Roman" w:hAnsi="Times New Roman"/>
          <w:sz w:val="24"/>
          <w:szCs w:val="24"/>
        </w:rPr>
        <w:t xml:space="preserve">'est qu'un préfixe d'intensité, il intensifie le mot suivant ; </w:t>
      </w:r>
    </w:p>
    <w:p w:rsidR="004B6458" w:rsidRPr="00474F5D" w:rsidRDefault="004B6458" w:rsidP="00CE74F9">
      <w:pPr>
        <w:autoSpaceDE w:val="0"/>
        <w:autoSpaceDN w:val="0"/>
        <w:adjustRightInd w:val="0"/>
        <w:spacing w:after="60"/>
        <w:ind w:firstLine="142"/>
        <w:jc w:val="both"/>
        <w:rPr>
          <w:rFonts w:ascii="Times New Roman" w:hAnsi="Times New Roman"/>
          <w:iCs/>
          <w:sz w:val="24"/>
          <w:szCs w:val="24"/>
        </w:rPr>
      </w:pPr>
      <w:r w:rsidRPr="00474F5D">
        <w:rPr>
          <w:rFonts w:ascii="Times New Roman" w:hAnsi="Times New Roman"/>
          <w:iCs/>
          <w:sz w:val="24"/>
          <w:szCs w:val="24"/>
        </w:rPr>
        <w:t xml:space="preserve">– </w:t>
      </w:r>
      <w:proofErr w:type="spellStart"/>
      <w:r w:rsidRPr="00474F5D">
        <w:rPr>
          <w:rFonts w:ascii="Times New Roman" w:hAnsi="Times New Roman"/>
          <w:i/>
          <w:iCs/>
          <w:sz w:val="24"/>
          <w:szCs w:val="24"/>
        </w:rPr>
        <w:t>za</w:t>
      </w:r>
      <w:proofErr w:type="spellEnd"/>
      <w:r w:rsidRPr="00474F5D">
        <w:rPr>
          <w:rFonts w:ascii="Times New Roman" w:hAnsi="Times New Roman"/>
          <w:iCs/>
          <w:sz w:val="24"/>
          <w:szCs w:val="24"/>
        </w:rPr>
        <w:t xml:space="preserve"> </w:t>
      </w:r>
      <w:r w:rsidR="00856B3A" w:rsidRPr="00474F5D">
        <w:rPr>
          <w:rStyle w:val="st"/>
          <w:rFonts w:ascii="Times New Roman" w:hAnsi="Times New Roman"/>
          <w:sz w:val="24"/>
          <w:szCs w:val="24"/>
        </w:rPr>
        <w:t>坐</w:t>
      </w:r>
      <w:r w:rsidR="00856B3A" w:rsidRPr="00474F5D">
        <w:rPr>
          <w:rStyle w:val="st"/>
          <w:rFonts w:ascii="Times New Roman" w:hAnsi="Times New Roman"/>
          <w:sz w:val="24"/>
          <w:szCs w:val="24"/>
        </w:rPr>
        <w:t xml:space="preserve"> </w:t>
      </w:r>
      <w:r w:rsidRPr="00474F5D">
        <w:rPr>
          <w:rFonts w:ascii="Times New Roman" w:hAnsi="Times New Roman"/>
          <w:iCs/>
          <w:sz w:val="24"/>
          <w:szCs w:val="24"/>
        </w:rPr>
        <w:t>c'est l'assise.</w:t>
      </w:r>
    </w:p>
    <w:p w:rsidR="004B6458" w:rsidRDefault="004B6458"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Donc littéralement </w:t>
      </w:r>
      <w:proofErr w:type="spellStart"/>
      <w:r w:rsidRPr="00856B3A">
        <w:rPr>
          <w:rFonts w:ascii="Times New Roman" w:hAnsi="Times New Roman"/>
          <w:i/>
          <w:iCs/>
          <w:sz w:val="24"/>
          <w:szCs w:val="24"/>
        </w:rPr>
        <w:t>shikantaza</w:t>
      </w:r>
      <w:proofErr w:type="spellEnd"/>
      <w:r>
        <w:rPr>
          <w:rFonts w:ascii="Times New Roman" w:hAnsi="Times New Roman"/>
          <w:iCs/>
          <w:sz w:val="24"/>
          <w:szCs w:val="24"/>
        </w:rPr>
        <w:t xml:space="preserve"> signifie « tout simplement s'occuper de l'assise ».</w:t>
      </w:r>
      <w:r w:rsidR="00856B3A">
        <w:rPr>
          <w:rFonts w:ascii="Times New Roman" w:hAnsi="Times New Roman"/>
          <w:iCs/>
          <w:sz w:val="24"/>
          <w:szCs w:val="24"/>
        </w:rPr>
        <w:t xml:space="preserve"> Pour moi la pratique est très importante mais le zen c'est aussi la culture et la philosophie, par exemple le tir à l'arc c'est le zen et la pratique c'est aussi le zen.</w:t>
      </w:r>
    </w:p>
    <w:p w:rsidR="00856B3A" w:rsidRDefault="00856B3A" w:rsidP="00CE74F9">
      <w:pPr>
        <w:autoSpaceDE w:val="0"/>
        <w:autoSpaceDN w:val="0"/>
        <w:adjustRightInd w:val="0"/>
        <w:spacing w:after="60"/>
        <w:ind w:firstLine="142"/>
        <w:jc w:val="both"/>
        <w:rPr>
          <w:rFonts w:ascii="Times New Roman" w:hAnsi="Times New Roman"/>
          <w:iCs/>
          <w:sz w:val="24"/>
          <w:szCs w:val="24"/>
        </w:rPr>
      </w:pPr>
      <w:proofErr w:type="spellStart"/>
      <w:r w:rsidRPr="00856B3A">
        <w:rPr>
          <w:rFonts w:ascii="Times New Roman" w:hAnsi="Times New Roman"/>
          <w:i/>
          <w:iCs/>
          <w:sz w:val="24"/>
          <w:szCs w:val="24"/>
        </w:rPr>
        <w:t>Shikantaza</w:t>
      </w:r>
      <w:proofErr w:type="spellEnd"/>
      <w:r>
        <w:rPr>
          <w:rFonts w:ascii="Times New Roman" w:hAnsi="Times New Roman"/>
          <w:iCs/>
          <w:sz w:val="24"/>
          <w:szCs w:val="24"/>
        </w:rPr>
        <w:t xml:space="preserve"> est une </w:t>
      </w:r>
      <w:r w:rsidR="004E0817">
        <w:rPr>
          <w:rFonts w:ascii="Times New Roman" w:hAnsi="Times New Roman"/>
          <w:iCs/>
          <w:sz w:val="24"/>
          <w:szCs w:val="24"/>
        </w:rPr>
        <w:t xml:space="preserve">des </w:t>
      </w:r>
      <w:r>
        <w:rPr>
          <w:rFonts w:ascii="Times New Roman" w:hAnsi="Times New Roman"/>
          <w:iCs/>
          <w:sz w:val="24"/>
          <w:szCs w:val="24"/>
        </w:rPr>
        <w:t>notion</w:t>
      </w:r>
      <w:r w:rsidR="004E0817">
        <w:rPr>
          <w:rFonts w:ascii="Times New Roman" w:hAnsi="Times New Roman"/>
          <w:iCs/>
          <w:sz w:val="24"/>
          <w:szCs w:val="24"/>
        </w:rPr>
        <w:t>s</w:t>
      </w:r>
      <w:r>
        <w:rPr>
          <w:rFonts w:ascii="Times New Roman" w:hAnsi="Times New Roman"/>
          <w:iCs/>
          <w:sz w:val="24"/>
          <w:szCs w:val="24"/>
        </w:rPr>
        <w:t xml:space="preserve"> centrale</w:t>
      </w:r>
      <w:r w:rsidR="004E0817">
        <w:rPr>
          <w:rFonts w:ascii="Times New Roman" w:hAnsi="Times New Roman"/>
          <w:iCs/>
          <w:sz w:val="24"/>
          <w:szCs w:val="24"/>
        </w:rPr>
        <w:t xml:space="preserve">s dans la conception du zen de </w:t>
      </w:r>
      <w:proofErr w:type="spellStart"/>
      <w:r w:rsidR="004E0817">
        <w:rPr>
          <w:rFonts w:ascii="Times New Roman" w:hAnsi="Times New Roman"/>
          <w:iCs/>
          <w:sz w:val="24"/>
          <w:szCs w:val="24"/>
        </w:rPr>
        <w:t>Dôgen</w:t>
      </w:r>
      <w:proofErr w:type="spellEnd"/>
      <w:r w:rsidR="004E0817">
        <w:rPr>
          <w:rFonts w:ascii="Times New Roman" w:hAnsi="Times New Roman"/>
          <w:iCs/>
          <w:sz w:val="24"/>
          <w:szCs w:val="24"/>
        </w:rPr>
        <w:t>,</w:t>
      </w:r>
      <w:r>
        <w:rPr>
          <w:rFonts w:ascii="Times New Roman" w:hAnsi="Times New Roman"/>
          <w:iCs/>
          <w:sz w:val="24"/>
          <w:szCs w:val="24"/>
        </w:rPr>
        <w:t xml:space="preserve"> et du moment qu'on ne comprend pas ce terme on ne comprend pas maître </w:t>
      </w:r>
      <w:proofErr w:type="spellStart"/>
      <w:r>
        <w:rPr>
          <w:rFonts w:ascii="Times New Roman" w:hAnsi="Times New Roman"/>
          <w:iCs/>
          <w:sz w:val="24"/>
          <w:szCs w:val="24"/>
        </w:rPr>
        <w:t>Dôgen</w:t>
      </w:r>
      <w:proofErr w:type="spellEnd"/>
      <w:r>
        <w:rPr>
          <w:rFonts w:ascii="Times New Roman" w:hAnsi="Times New Roman"/>
          <w:iCs/>
          <w:sz w:val="24"/>
          <w:szCs w:val="24"/>
        </w:rPr>
        <w:t xml:space="preserve">. Or beaucoup de personnes, y compris des spécialistes, ne comprennent pas ce terme. </w:t>
      </w:r>
    </w:p>
    <w:p w:rsidR="00856B3A" w:rsidRDefault="00856B3A"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Est-ce que vous pouvez me dire comment vous comprenez ce terme, vous qui êtes pratiquants ?</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856B3A">
        <w:rPr>
          <w:rFonts w:ascii="Times New Roman" w:hAnsi="Times New Roman"/>
          <w:iCs/>
          <w:sz w:val="24"/>
          <w:szCs w:val="24"/>
        </w:rPr>
        <w:t xml:space="preserve">Pour moi </w:t>
      </w:r>
      <w:proofErr w:type="spellStart"/>
      <w:r w:rsidR="00856B3A" w:rsidRPr="004E0817">
        <w:rPr>
          <w:rFonts w:ascii="Times New Roman" w:hAnsi="Times New Roman"/>
          <w:i/>
          <w:iCs/>
          <w:sz w:val="24"/>
          <w:szCs w:val="24"/>
        </w:rPr>
        <w:t>shikantaza</w:t>
      </w:r>
      <w:proofErr w:type="spellEnd"/>
      <w:r w:rsidR="00856B3A">
        <w:rPr>
          <w:rFonts w:ascii="Times New Roman" w:hAnsi="Times New Roman"/>
          <w:iCs/>
          <w:sz w:val="24"/>
          <w:szCs w:val="24"/>
        </w:rPr>
        <w:t xml:space="preserve"> c'</w:t>
      </w:r>
      <w:proofErr w:type="spellStart"/>
      <w:r w:rsidR="00856B3A">
        <w:rPr>
          <w:rFonts w:ascii="Times New Roman" w:hAnsi="Times New Roman"/>
          <w:iCs/>
          <w:sz w:val="24"/>
          <w:szCs w:val="24"/>
        </w:rPr>
        <w:t>est</w:t>
      </w:r>
      <w:proofErr w:type="spellEnd"/>
      <w:r w:rsidR="00856B3A">
        <w:rPr>
          <w:rFonts w:ascii="Times New Roman" w:hAnsi="Times New Roman"/>
          <w:iCs/>
          <w:sz w:val="24"/>
          <w:szCs w:val="24"/>
        </w:rPr>
        <w:t xml:space="preserve"> s'occuper intensément de l'assise.</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856B3A">
        <w:rPr>
          <w:rFonts w:ascii="Times New Roman" w:hAnsi="Times New Roman"/>
          <w:iCs/>
          <w:sz w:val="24"/>
          <w:szCs w:val="24"/>
        </w:rPr>
        <w:t>Pour moi : c'est ça et rien d'autre !</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856B3A">
        <w:rPr>
          <w:rFonts w:ascii="Times New Roman" w:hAnsi="Times New Roman"/>
          <w:iCs/>
          <w:sz w:val="24"/>
          <w:szCs w:val="24"/>
        </w:rPr>
        <w:t xml:space="preserve">Pour moi c'est </w:t>
      </w:r>
      <w:r w:rsidR="004E0817">
        <w:rPr>
          <w:rFonts w:ascii="Times New Roman" w:hAnsi="Times New Roman"/>
          <w:iCs/>
          <w:sz w:val="24"/>
          <w:szCs w:val="24"/>
        </w:rPr>
        <w:t xml:space="preserve">simplement </w:t>
      </w:r>
      <w:r w:rsidR="00856B3A">
        <w:rPr>
          <w:rFonts w:ascii="Times New Roman" w:hAnsi="Times New Roman"/>
          <w:iCs/>
          <w:sz w:val="24"/>
          <w:szCs w:val="24"/>
        </w:rPr>
        <w:t xml:space="preserve">l'assise et c'est se dépouiller du reste, par exemple des pensées qu'il faut laisser passer ; </w:t>
      </w:r>
      <w:r w:rsidR="004E0817">
        <w:rPr>
          <w:rFonts w:ascii="Times New Roman" w:hAnsi="Times New Roman"/>
          <w:iCs/>
          <w:sz w:val="24"/>
          <w:szCs w:val="24"/>
        </w:rPr>
        <w:t>il faut rester sur</w:t>
      </w:r>
      <w:r w:rsidR="00856B3A">
        <w:rPr>
          <w:rFonts w:ascii="Times New Roman" w:hAnsi="Times New Roman"/>
          <w:iCs/>
          <w:sz w:val="24"/>
          <w:szCs w:val="24"/>
        </w:rPr>
        <w:t xml:space="preserve"> la présence et l'assise.</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856B3A">
        <w:rPr>
          <w:rFonts w:ascii="Times New Roman" w:hAnsi="Times New Roman"/>
          <w:iCs/>
          <w:sz w:val="24"/>
          <w:szCs w:val="24"/>
        </w:rPr>
        <w:t xml:space="preserve">C'est </w:t>
      </w:r>
      <w:r w:rsidR="004E0817">
        <w:rPr>
          <w:rFonts w:ascii="Times New Roman" w:hAnsi="Times New Roman"/>
          <w:iCs/>
          <w:sz w:val="24"/>
          <w:szCs w:val="24"/>
        </w:rPr>
        <w:t xml:space="preserve">ça et j'ajouterais </w:t>
      </w:r>
      <w:r w:rsidR="00856B3A">
        <w:rPr>
          <w:rFonts w:ascii="Times New Roman" w:hAnsi="Times New Roman"/>
          <w:iCs/>
          <w:sz w:val="24"/>
          <w:szCs w:val="24"/>
        </w:rPr>
        <w:t xml:space="preserve">sans but, </w:t>
      </w:r>
      <w:proofErr w:type="spellStart"/>
      <w:r w:rsidR="00856B3A" w:rsidRPr="00856B3A">
        <w:rPr>
          <w:rFonts w:ascii="Times New Roman" w:hAnsi="Times New Roman"/>
          <w:i/>
          <w:iCs/>
          <w:sz w:val="24"/>
          <w:szCs w:val="24"/>
        </w:rPr>
        <w:t>mushotoku</w:t>
      </w:r>
      <w:proofErr w:type="spellEnd"/>
      <w:r w:rsidR="00856B3A">
        <w:rPr>
          <w:rFonts w:ascii="Times New Roman" w:hAnsi="Times New Roman"/>
          <w:iCs/>
          <w:sz w:val="24"/>
          <w:szCs w:val="24"/>
        </w:rPr>
        <w:t>.</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856B3A">
        <w:rPr>
          <w:rFonts w:ascii="Times New Roman" w:hAnsi="Times New Roman"/>
          <w:iCs/>
          <w:sz w:val="24"/>
          <w:szCs w:val="24"/>
        </w:rPr>
        <w:t>Ils ont à peu près tout dit. Pour moi c'est sans dualité.</w:t>
      </w:r>
    </w:p>
    <w:p w:rsidR="00856B3A" w:rsidRDefault="00931CE7"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56B3A">
        <w:rPr>
          <w:rFonts w:ascii="Times New Roman" w:hAnsi="Times New Roman"/>
          <w:iCs/>
          <w:sz w:val="24"/>
          <w:szCs w:val="24"/>
        </w:rPr>
        <w:t xml:space="preserve">De quelle dualité s'agit-il ? </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856B3A">
        <w:rPr>
          <w:rFonts w:ascii="Times New Roman" w:hAnsi="Times New Roman"/>
          <w:iCs/>
          <w:sz w:val="24"/>
          <w:szCs w:val="24"/>
        </w:rPr>
        <w:t xml:space="preserve">Ça concerne toutes les dualités. Et pourtant </w:t>
      </w:r>
      <w:r w:rsidR="004E0817">
        <w:rPr>
          <w:rFonts w:ascii="Times New Roman" w:hAnsi="Times New Roman"/>
          <w:iCs/>
          <w:sz w:val="24"/>
          <w:szCs w:val="24"/>
        </w:rPr>
        <w:t>"</w:t>
      </w:r>
      <w:r w:rsidR="00856B3A">
        <w:rPr>
          <w:rFonts w:ascii="Times New Roman" w:hAnsi="Times New Roman"/>
          <w:iCs/>
          <w:sz w:val="24"/>
          <w:szCs w:val="24"/>
        </w:rPr>
        <w:t>je</w:t>
      </w:r>
      <w:r w:rsidR="004E0817">
        <w:rPr>
          <w:rFonts w:ascii="Times New Roman" w:hAnsi="Times New Roman"/>
          <w:iCs/>
          <w:sz w:val="24"/>
          <w:szCs w:val="24"/>
        </w:rPr>
        <w:t>"</w:t>
      </w:r>
      <w:r w:rsidR="00856B3A">
        <w:rPr>
          <w:rFonts w:ascii="Times New Roman" w:hAnsi="Times New Roman"/>
          <w:iCs/>
          <w:sz w:val="24"/>
          <w:szCs w:val="24"/>
        </w:rPr>
        <w:t xml:space="preserve"> reste assis.</w:t>
      </w:r>
    </w:p>
    <w:p w:rsidR="00856B3A"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lastRenderedPageBreak/>
        <w:t xml:space="preserve">► </w:t>
      </w:r>
      <w:r w:rsidR="00856B3A">
        <w:rPr>
          <w:rFonts w:ascii="Times New Roman" w:hAnsi="Times New Roman"/>
          <w:iCs/>
          <w:sz w:val="24"/>
          <w:szCs w:val="24"/>
        </w:rPr>
        <w:t>….</w:t>
      </w:r>
    </w:p>
    <w:p w:rsidR="004B6458" w:rsidRDefault="00931CE7"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56B3A">
        <w:rPr>
          <w:rFonts w:ascii="Times New Roman" w:hAnsi="Times New Roman"/>
          <w:iCs/>
          <w:sz w:val="24"/>
          <w:szCs w:val="24"/>
        </w:rPr>
        <w:t>Je pense que personne n'a dit quelque chose de faux mais personne n'a dit exactement ce que j'attendais.</w:t>
      </w:r>
    </w:p>
    <w:p w:rsidR="00856B3A" w:rsidRDefault="00856B3A"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Comme cela est dit par </w:t>
      </w:r>
      <w:proofErr w:type="spellStart"/>
      <w:r>
        <w:rPr>
          <w:rFonts w:ascii="Times New Roman" w:hAnsi="Times New Roman"/>
          <w:iCs/>
          <w:sz w:val="24"/>
          <w:szCs w:val="24"/>
        </w:rPr>
        <w:t>Dôgen</w:t>
      </w:r>
      <w:proofErr w:type="spellEnd"/>
      <w:r>
        <w:rPr>
          <w:rFonts w:ascii="Times New Roman" w:hAnsi="Times New Roman"/>
          <w:iCs/>
          <w:sz w:val="24"/>
          <w:szCs w:val="24"/>
        </w:rPr>
        <w:t xml:space="preserve">, </w:t>
      </w:r>
      <w:proofErr w:type="spellStart"/>
      <w:r w:rsidRPr="00856B3A">
        <w:rPr>
          <w:rFonts w:ascii="Times New Roman" w:hAnsi="Times New Roman"/>
          <w:i/>
          <w:iCs/>
          <w:sz w:val="24"/>
          <w:szCs w:val="24"/>
        </w:rPr>
        <w:t>shikantaza</w:t>
      </w:r>
      <w:proofErr w:type="spellEnd"/>
      <w:r>
        <w:rPr>
          <w:rFonts w:ascii="Times New Roman" w:hAnsi="Times New Roman"/>
          <w:iCs/>
          <w:sz w:val="24"/>
          <w:szCs w:val="24"/>
        </w:rPr>
        <w:t xml:space="preserve"> c'est «</w:t>
      </w:r>
      <w:r w:rsidR="006853F5">
        <w:rPr>
          <w:rFonts w:ascii="Times New Roman" w:hAnsi="Times New Roman"/>
          <w:iCs/>
          <w:sz w:val="24"/>
          <w:szCs w:val="24"/>
        </w:rPr>
        <w:t xml:space="preserve"> </w:t>
      </w:r>
      <w:r w:rsidR="00474F5D" w:rsidRPr="006853F5">
        <w:rPr>
          <w:rFonts w:ascii="Times New Roman" w:hAnsi="Times New Roman"/>
          <w:i/>
          <w:iCs/>
          <w:sz w:val="24"/>
          <w:szCs w:val="24"/>
        </w:rPr>
        <w:t>nul besoin de brûler de l’encens, de vénérer l’Éveillé, d’invoquer son nom, de célébrer le repentir, de lire des sûtras</w:t>
      </w:r>
      <w:r w:rsidR="006853F5" w:rsidRPr="006853F5">
        <w:rPr>
          <w:rFonts w:ascii="Times New Roman" w:hAnsi="Times New Roman"/>
          <w:i/>
          <w:iCs/>
          <w:sz w:val="24"/>
          <w:szCs w:val="24"/>
        </w:rPr>
        <w:t xml:space="preserve"> </w:t>
      </w:r>
      <w:r w:rsidR="006853F5">
        <w:rPr>
          <w:rFonts w:ascii="Times New Roman" w:hAnsi="Times New Roman"/>
          <w:iCs/>
          <w:sz w:val="24"/>
          <w:szCs w:val="24"/>
        </w:rPr>
        <w:t xml:space="preserve">– c'est-à-dire qu'il n'y a nul besoin des dimensions rituelles et même la lecture des </w:t>
      </w:r>
      <w:proofErr w:type="gramStart"/>
      <w:r w:rsidR="006853F5">
        <w:rPr>
          <w:rFonts w:ascii="Times New Roman" w:hAnsi="Times New Roman"/>
          <w:iCs/>
          <w:sz w:val="24"/>
          <w:szCs w:val="24"/>
        </w:rPr>
        <w:t>s</w:t>
      </w:r>
      <w:r w:rsidR="004E0817">
        <w:rPr>
          <w:rFonts w:ascii="Times New Roman" w:hAnsi="Times New Roman"/>
          <w:iCs/>
          <w:sz w:val="24"/>
          <w:szCs w:val="24"/>
        </w:rPr>
        <w:t>û</w:t>
      </w:r>
      <w:r w:rsidR="006853F5">
        <w:rPr>
          <w:rFonts w:ascii="Times New Roman" w:hAnsi="Times New Roman"/>
          <w:iCs/>
          <w:sz w:val="24"/>
          <w:szCs w:val="24"/>
        </w:rPr>
        <w:t>tra</w:t>
      </w:r>
      <w:proofErr w:type="gramEnd"/>
      <w:r w:rsidR="006853F5">
        <w:rPr>
          <w:rFonts w:ascii="Times New Roman" w:hAnsi="Times New Roman"/>
          <w:iCs/>
          <w:sz w:val="24"/>
          <w:szCs w:val="24"/>
        </w:rPr>
        <w:t xml:space="preserve"> on n'en a pas besoin – </w:t>
      </w:r>
      <w:r w:rsidR="006853F5" w:rsidRPr="006853F5">
        <w:rPr>
          <w:rFonts w:ascii="Times New Roman" w:hAnsi="Times New Roman"/>
          <w:i/>
          <w:iCs/>
          <w:sz w:val="24"/>
          <w:szCs w:val="24"/>
        </w:rPr>
        <w:t>Assis tout simplement, dépouillez-vous du corps et du cœur</w:t>
      </w:r>
      <w:r w:rsidR="006853F5">
        <w:rPr>
          <w:rFonts w:ascii="Times New Roman" w:hAnsi="Times New Roman"/>
          <w:i/>
          <w:iCs/>
          <w:sz w:val="24"/>
          <w:szCs w:val="24"/>
        </w:rPr>
        <w:t>.</w:t>
      </w:r>
      <w:r w:rsidR="006853F5" w:rsidRPr="006853F5">
        <w:rPr>
          <w:rFonts w:ascii="Times New Roman" w:hAnsi="Times New Roman"/>
          <w:i/>
          <w:iCs/>
          <w:sz w:val="24"/>
          <w:szCs w:val="24"/>
        </w:rPr>
        <w:t xml:space="preserve"> </w:t>
      </w:r>
      <w:r w:rsidR="006853F5" w:rsidRPr="006853F5">
        <w:rPr>
          <w:rFonts w:ascii="Times New Roman" w:hAnsi="Times New Roman"/>
          <w:iCs/>
          <w:sz w:val="24"/>
          <w:szCs w:val="24"/>
        </w:rPr>
        <w:t>»</w:t>
      </w:r>
      <w:r w:rsidR="006853F5">
        <w:rPr>
          <w:rFonts w:ascii="Times New Roman" w:hAnsi="Times New Roman"/>
          <w:iCs/>
          <w:sz w:val="24"/>
          <w:szCs w:val="24"/>
        </w:rPr>
        <w:t xml:space="preserve"> Le problème c'est </w:t>
      </w:r>
      <w:r w:rsidR="004E0817">
        <w:rPr>
          <w:rFonts w:ascii="Times New Roman" w:hAnsi="Times New Roman"/>
          <w:iCs/>
          <w:sz w:val="24"/>
          <w:szCs w:val="24"/>
        </w:rPr>
        <w:t>qu'à</w:t>
      </w:r>
      <w:r w:rsidR="006853F5">
        <w:rPr>
          <w:rFonts w:ascii="Times New Roman" w:hAnsi="Times New Roman"/>
          <w:iCs/>
          <w:sz w:val="24"/>
          <w:szCs w:val="24"/>
        </w:rPr>
        <w:t xml:space="preserve"> cause de cette formulation beaucoup de spécialistes </w:t>
      </w:r>
      <w:r w:rsidR="004E0817">
        <w:rPr>
          <w:rFonts w:ascii="Times New Roman" w:hAnsi="Times New Roman"/>
          <w:iCs/>
          <w:sz w:val="24"/>
          <w:szCs w:val="24"/>
        </w:rPr>
        <w:t xml:space="preserve">et </w:t>
      </w:r>
      <w:r w:rsidR="006853F5">
        <w:rPr>
          <w:rFonts w:ascii="Times New Roman" w:hAnsi="Times New Roman"/>
          <w:iCs/>
          <w:sz w:val="24"/>
          <w:szCs w:val="24"/>
        </w:rPr>
        <w:t>de pratiquants interprète</w:t>
      </w:r>
      <w:r w:rsidR="004E0817">
        <w:rPr>
          <w:rFonts w:ascii="Times New Roman" w:hAnsi="Times New Roman"/>
          <w:iCs/>
          <w:sz w:val="24"/>
          <w:szCs w:val="24"/>
        </w:rPr>
        <w:t>nt</w:t>
      </w:r>
      <w:r w:rsidR="006853F5">
        <w:rPr>
          <w:rFonts w:ascii="Times New Roman" w:hAnsi="Times New Roman"/>
          <w:iCs/>
          <w:sz w:val="24"/>
          <w:szCs w:val="24"/>
        </w:rPr>
        <w:t xml:space="preserve"> ce terme </w:t>
      </w:r>
      <w:proofErr w:type="spellStart"/>
      <w:r w:rsidR="006853F5" w:rsidRPr="004E0817">
        <w:rPr>
          <w:rFonts w:ascii="Times New Roman" w:hAnsi="Times New Roman"/>
          <w:i/>
          <w:iCs/>
          <w:sz w:val="24"/>
          <w:szCs w:val="24"/>
        </w:rPr>
        <w:t>shikantaza</w:t>
      </w:r>
      <w:proofErr w:type="spellEnd"/>
      <w:r w:rsidR="006853F5">
        <w:rPr>
          <w:rFonts w:ascii="Times New Roman" w:hAnsi="Times New Roman"/>
          <w:iCs/>
          <w:sz w:val="24"/>
          <w:szCs w:val="24"/>
        </w:rPr>
        <w:t xml:space="preserve"> au sens d'exclusivisme : du moment qu'on est pratiquant zen ce n'est pas la peine de s'occuper ni du rituel ni de l'étude ni de l'art ni de la culture, tout simplement être assis !</w:t>
      </w:r>
    </w:p>
    <w:p w:rsidR="006853F5" w:rsidRDefault="006853F5" w:rsidP="00CE74F9">
      <w:pPr>
        <w:autoSpaceDE w:val="0"/>
        <w:autoSpaceDN w:val="0"/>
        <w:adjustRightInd w:val="0"/>
        <w:spacing w:after="60"/>
        <w:ind w:firstLine="142"/>
        <w:jc w:val="both"/>
        <w:rPr>
          <w:rFonts w:ascii="Times New Roman" w:hAnsi="Times New Roman"/>
          <w:iCs/>
          <w:sz w:val="24"/>
          <w:szCs w:val="24"/>
        </w:rPr>
      </w:pPr>
      <w:r w:rsidRPr="00931CE7">
        <w:rPr>
          <w:rFonts w:ascii="Times New Roman" w:hAnsi="Times New Roman"/>
          <w:b/>
          <w:iCs/>
          <w:sz w:val="24"/>
          <w:szCs w:val="24"/>
        </w:rPr>
        <w:t>P F :</w:t>
      </w:r>
      <w:r>
        <w:rPr>
          <w:rFonts w:ascii="Times New Roman" w:hAnsi="Times New Roman"/>
          <w:iCs/>
          <w:sz w:val="24"/>
          <w:szCs w:val="24"/>
        </w:rPr>
        <w:t xml:space="preserve"> Maître </w:t>
      </w:r>
      <w:proofErr w:type="spellStart"/>
      <w:r>
        <w:rPr>
          <w:rFonts w:ascii="Times New Roman" w:hAnsi="Times New Roman"/>
          <w:iCs/>
          <w:sz w:val="24"/>
          <w:szCs w:val="24"/>
        </w:rPr>
        <w:t>Deshimaru</w:t>
      </w:r>
      <w:proofErr w:type="spellEnd"/>
      <w:r>
        <w:rPr>
          <w:rFonts w:ascii="Times New Roman" w:hAnsi="Times New Roman"/>
          <w:iCs/>
          <w:sz w:val="24"/>
          <w:szCs w:val="24"/>
        </w:rPr>
        <w:t xml:space="preserve"> ne disait pas ça, il parlait de </w:t>
      </w:r>
      <w:proofErr w:type="spellStart"/>
      <w:r>
        <w:rPr>
          <w:rFonts w:ascii="Times New Roman" w:hAnsi="Times New Roman"/>
          <w:iCs/>
          <w:sz w:val="24"/>
          <w:szCs w:val="24"/>
        </w:rPr>
        <w:t>shikan</w:t>
      </w:r>
      <w:proofErr w:type="spellEnd"/>
      <w:r>
        <w:rPr>
          <w:rFonts w:ascii="Times New Roman" w:hAnsi="Times New Roman"/>
          <w:iCs/>
          <w:sz w:val="24"/>
          <w:szCs w:val="24"/>
        </w:rPr>
        <w:t xml:space="preserve">-nourriture, de </w:t>
      </w:r>
      <w:proofErr w:type="spellStart"/>
      <w:r>
        <w:rPr>
          <w:rFonts w:ascii="Times New Roman" w:hAnsi="Times New Roman"/>
          <w:iCs/>
          <w:sz w:val="24"/>
          <w:szCs w:val="24"/>
        </w:rPr>
        <w:t>shikan-samu</w:t>
      </w:r>
      <w:proofErr w:type="spellEnd"/>
      <w:r>
        <w:rPr>
          <w:rFonts w:ascii="Times New Roman" w:hAnsi="Times New Roman"/>
          <w:iCs/>
          <w:sz w:val="24"/>
          <w:szCs w:val="24"/>
        </w:rPr>
        <w:t xml:space="preserve">, de </w:t>
      </w:r>
      <w:proofErr w:type="spellStart"/>
      <w:r>
        <w:rPr>
          <w:rFonts w:ascii="Times New Roman" w:hAnsi="Times New Roman"/>
          <w:iCs/>
          <w:sz w:val="24"/>
          <w:szCs w:val="24"/>
        </w:rPr>
        <w:t>shikan-tenz</w:t>
      </w:r>
      <w:r w:rsidR="004E0817">
        <w:rPr>
          <w:rFonts w:ascii="Times New Roman" w:hAnsi="Times New Roman"/>
          <w:iCs/>
          <w:sz w:val="24"/>
          <w:szCs w:val="24"/>
        </w:rPr>
        <w:t>o</w:t>
      </w:r>
      <w:proofErr w:type="spellEnd"/>
      <w:r>
        <w:rPr>
          <w:rFonts w:ascii="Times New Roman" w:hAnsi="Times New Roman"/>
          <w:iCs/>
          <w:sz w:val="24"/>
          <w:szCs w:val="24"/>
        </w:rPr>
        <w:t xml:space="preserve">, de </w:t>
      </w:r>
      <w:proofErr w:type="spellStart"/>
      <w:r>
        <w:rPr>
          <w:rFonts w:ascii="Times New Roman" w:hAnsi="Times New Roman"/>
          <w:iCs/>
          <w:sz w:val="24"/>
          <w:szCs w:val="24"/>
        </w:rPr>
        <w:t>shikan</w:t>
      </w:r>
      <w:proofErr w:type="spellEnd"/>
      <w:r>
        <w:rPr>
          <w:rFonts w:ascii="Times New Roman" w:hAnsi="Times New Roman"/>
          <w:iCs/>
          <w:sz w:val="24"/>
          <w:szCs w:val="24"/>
        </w:rPr>
        <w:t xml:space="preserve">-pipi etc. Quand </w:t>
      </w:r>
      <w:proofErr w:type="spellStart"/>
      <w:r w:rsidRPr="006853F5">
        <w:rPr>
          <w:rFonts w:ascii="Times New Roman" w:hAnsi="Times New Roman"/>
          <w:i/>
          <w:iCs/>
          <w:sz w:val="24"/>
          <w:szCs w:val="24"/>
        </w:rPr>
        <w:t>shikantaza</w:t>
      </w:r>
      <w:proofErr w:type="spellEnd"/>
      <w:r>
        <w:rPr>
          <w:rFonts w:ascii="Times New Roman" w:hAnsi="Times New Roman"/>
          <w:iCs/>
          <w:sz w:val="24"/>
          <w:szCs w:val="24"/>
        </w:rPr>
        <w:t xml:space="preserve"> est installé dans ta vie, tu te consacres entièrement à chaque moment de ta vie, et c'est </w:t>
      </w:r>
      <w:proofErr w:type="spellStart"/>
      <w:r>
        <w:rPr>
          <w:rFonts w:ascii="Times New Roman" w:hAnsi="Times New Roman"/>
          <w:iCs/>
          <w:sz w:val="24"/>
          <w:szCs w:val="24"/>
        </w:rPr>
        <w:t>shikan</w:t>
      </w:r>
      <w:proofErr w:type="spellEnd"/>
      <w:r>
        <w:rPr>
          <w:rFonts w:ascii="Times New Roman" w:hAnsi="Times New Roman"/>
          <w:iCs/>
          <w:sz w:val="24"/>
          <w:szCs w:val="24"/>
        </w:rPr>
        <w:t>-"ce moment-là".</w:t>
      </w:r>
    </w:p>
    <w:p w:rsidR="006853F5" w:rsidRDefault="00931CE7" w:rsidP="00C21516">
      <w:pPr>
        <w:autoSpaceDE w:val="0"/>
        <w:autoSpaceDN w:val="0"/>
        <w:adjustRightInd w:val="0"/>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853F5">
        <w:rPr>
          <w:rFonts w:ascii="Times New Roman" w:hAnsi="Times New Roman"/>
          <w:iCs/>
          <w:sz w:val="24"/>
          <w:szCs w:val="24"/>
        </w:rPr>
        <w:t xml:space="preserve">Ça c'est très juste. Et donc l'explication la plus simple de </w:t>
      </w:r>
      <w:proofErr w:type="spellStart"/>
      <w:r w:rsidR="006853F5" w:rsidRPr="004E0817">
        <w:rPr>
          <w:rFonts w:ascii="Times New Roman" w:hAnsi="Times New Roman"/>
          <w:i/>
          <w:iCs/>
          <w:sz w:val="24"/>
          <w:szCs w:val="24"/>
        </w:rPr>
        <w:t>shikantaza</w:t>
      </w:r>
      <w:proofErr w:type="spellEnd"/>
      <w:r w:rsidR="006853F5">
        <w:rPr>
          <w:rFonts w:ascii="Times New Roman" w:hAnsi="Times New Roman"/>
          <w:iCs/>
          <w:sz w:val="24"/>
          <w:szCs w:val="24"/>
        </w:rPr>
        <w:t xml:space="preserve"> c'est celle-ci : le </w:t>
      </w:r>
      <w:proofErr w:type="spellStart"/>
      <w:r w:rsidR="006853F5">
        <w:rPr>
          <w:rFonts w:ascii="Times New Roman" w:hAnsi="Times New Roman"/>
          <w:iCs/>
          <w:sz w:val="24"/>
          <w:szCs w:val="24"/>
        </w:rPr>
        <w:t>zazen</w:t>
      </w:r>
      <w:proofErr w:type="spellEnd"/>
      <w:r w:rsidR="006853F5">
        <w:rPr>
          <w:rFonts w:ascii="Times New Roman" w:hAnsi="Times New Roman"/>
          <w:iCs/>
          <w:sz w:val="24"/>
          <w:szCs w:val="24"/>
        </w:rPr>
        <w:t xml:space="preserve"> e</w:t>
      </w:r>
      <w:r w:rsidR="004E0817">
        <w:rPr>
          <w:rFonts w:ascii="Times New Roman" w:hAnsi="Times New Roman"/>
          <w:iCs/>
          <w:sz w:val="24"/>
          <w:szCs w:val="24"/>
        </w:rPr>
        <w:t xml:space="preserve">st le </w:t>
      </w:r>
      <w:proofErr w:type="spellStart"/>
      <w:r w:rsidR="004E0817">
        <w:rPr>
          <w:rFonts w:ascii="Times New Roman" w:hAnsi="Times New Roman"/>
          <w:iCs/>
          <w:sz w:val="24"/>
          <w:szCs w:val="24"/>
        </w:rPr>
        <w:t>zazen</w:t>
      </w:r>
      <w:proofErr w:type="spellEnd"/>
      <w:r w:rsidR="004E0817">
        <w:rPr>
          <w:rFonts w:ascii="Times New Roman" w:hAnsi="Times New Roman"/>
          <w:iCs/>
          <w:sz w:val="24"/>
          <w:szCs w:val="24"/>
        </w:rPr>
        <w:t>, A est A. Par exemple</w:t>
      </w:r>
      <w:r w:rsidR="006853F5">
        <w:rPr>
          <w:rFonts w:ascii="Times New Roman" w:hAnsi="Times New Roman"/>
          <w:iCs/>
          <w:sz w:val="24"/>
          <w:szCs w:val="24"/>
        </w:rPr>
        <w:t xml:space="preserve"> Patrick est Patrick. Et quand on dit « Patrick et Patrick », Patrick ne s'oppose à personne, il </w:t>
      </w:r>
      <w:r w:rsidR="00C21516">
        <w:rPr>
          <w:rFonts w:ascii="Times New Roman" w:hAnsi="Times New Roman"/>
          <w:iCs/>
          <w:sz w:val="24"/>
          <w:szCs w:val="24"/>
        </w:rPr>
        <w:t xml:space="preserve">n'y a aucun sens d'exclusivité. </w:t>
      </w:r>
      <w:r w:rsidR="006853F5">
        <w:rPr>
          <w:rFonts w:ascii="Times New Roman" w:hAnsi="Times New Roman"/>
          <w:iCs/>
          <w:sz w:val="24"/>
          <w:szCs w:val="24"/>
        </w:rPr>
        <w:t xml:space="preserve">Donc il n'y a pas besoin de rituel ni de lecture, mais ça ne s'oppose pas non plus à d'autres activités. D'où cette explication qui se trouve dans l'enseignement du maître </w:t>
      </w:r>
      <w:proofErr w:type="spellStart"/>
      <w:r w:rsidR="006853F5">
        <w:rPr>
          <w:rFonts w:ascii="Times New Roman" w:hAnsi="Times New Roman"/>
          <w:iCs/>
          <w:sz w:val="24"/>
          <w:szCs w:val="24"/>
        </w:rPr>
        <w:t>Deshimaru</w:t>
      </w:r>
      <w:proofErr w:type="spellEnd"/>
      <w:r w:rsidR="006853F5">
        <w:rPr>
          <w:rFonts w:ascii="Times New Roman" w:hAnsi="Times New Roman"/>
          <w:iCs/>
          <w:sz w:val="24"/>
          <w:szCs w:val="24"/>
        </w:rPr>
        <w:t xml:space="preserve"> et qui me semble tout à fait authentique et légitime.</w:t>
      </w:r>
    </w:p>
    <w:p w:rsidR="006853F5" w:rsidRDefault="005C4C1F" w:rsidP="00CE74F9">
      <w:pPr>
        <w:autoSpaceDE w:val="0"/>
        <w:autoSpaceDN w:val="0"/>
        <w:adjustRightInd w:val="0"/>
        <w:spacing w:after="60"/>
        <w:ind w:firstLine="142"/>
        <w:jc w:val="both"/>
        <w:rPr>
          <w:rFonts w:ascii="Times New Roman" w:hAnsi="Times New Roman"/>
          <w:iCs/>
          <w:sz w:val="24"/>
          <w:szCs w:val="24"/>
        </w:rPr>
      </w:pPr>
      <w:proofErr w:type="spellStart"/>
      <w:r w:rsidRPr="005C4C1F">
        <w:rPr>
          <w:rFonts w:ascii="Times New Roman" w:hAnsi="Times New Roman"/>
          <w:i/>
          <w:iCs/>
          <w:sz w:val="24"/>
          <w:szCs w:val="24"/>
        </w:rPr>
        <w:t>S</w:t>
      </w:r>
      <w:r w:rsidR="006853F5" w:rsidRPr="005C4C1F">
        <w:rPr>
          <w:rFonts w:ascii="Times New Roman" w:hAnsi="Times New Roman"/>
          <w:i/>
          <w:iCs/>
          <w:sz w:val="24"/>
          <w:szCs w:val="24"/>
        </w:rPr>
        <w:t>hikantaza</w:t>
      </w:r>
      <w:proofErr w:type="spellEnd"/>
      <w:r>
        <w:rPr>
          <w:rFonts w:ascii="Times New Roman" w:hAnsi="Times New Roman"/>
          <w:iCs/>
          <w:sz w:val="24"/>
          <w:szCs w:val="24"/>
        </w:rPr>
        <w:t xml:space="preserve"> c'est pour que tout se déploie dans la totalité de nos activités : quand on mange, quand on dort c'est </w:t>
      </w:r>
      <w:proofErr w:type="spellStart"/>
      <w:r w:rsidRPr="005C4C1F">
        <w:rPr>
          <w:rFonts w:ascii="Times New Roman" w:hAnsi="Times New Roman"/>
          <w:i/>
          <w:iCs/>
          <w:sz w:val="24"/>
          <w:szCs w:val="24"/>
        </w:rPr>
        <w:t>shikantaza</w:t>
      </w:r>
      <w:proofErr w:type="spellEnd"/>
      <w:r>
        <w:rPr>
          <w:rFonts w:ascii="Times New Roman" w:hAnsi="Times New Roman"/>
          <w:iCs/>
          <w:sz w:val="24"/>
          <w:szCs w:val="24"/>
        </w:rPr>
        <w:t>. La concentration (</w:t>
      </w:r>
      <w:proofErr w:type="spellStart"/>
      <w:r>
        <w:rPr>
          <w:rFonts w:ascii="Times New Roman" w:hAnsi="Times New Roman"/>
          <w:iCs/>
          <w:sz w:val="24"/>
          <w:szCs w:val="24"/>
        </w:rPr>
        <w:t>samadhi</w:t>
      </w:r>
      <w:proofErr w:type="spellEnd"/>
      <w:r>
        <w:rPr>
          <w:rFonts w:ascii="Times New Roman" w:hAnsi="Times New Roman"/>
          <w:iCs/>
          <w:sz w:val="24"/>
          <w:szCs w:val="24"/>
        </w:rPr>
        <w:t xml:space="preserve">) se développe grâce à </w:t>
      </w:r>
      <w:proofErr w:type="spellStart"/>
      <w:r w:rsidRPr="00C21516">
        <w:rPr>
          <w:rFonts w:ascii="Times New Roman" w:hAnsi="Times New Roman"/>
          <w:i/>
          <w:iCs/>
          <w:sz w:val="24"/>
          <w:szCs w:val="24"/>
        </w:rPr>
        <w:t>shikantaza</w:t>
      </w:r>
      <w:proofErr w:type="spellEnd"/>
      <w:r>
        <w:rPr>
          <w:rFonts w:ascii="Times New Roman" w:hAnsi="Times New Roman"/>
          <w:iCs/>
          <w:sz w:val="24"/>
          <w:szCs w:val="24"/>
        </w:rPr>
        <w:t>, mais si à cause de ce terme on exclut l'étude – c'est souvent le cas –, on exclut des activités artistiques… c'est un contresens. Voilà ce que je voulais souligner.</w:t>
      </w:r>
    </w:p>
    <w:p w:rsidR="005C4C1F" w:rsidRDefault="005C4C1F"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Dominique</w:t>
      </w:r>
      <w:r>
        <w:rPr>
          <w:rStyle w:val="Appelnotedebasdep"/>
          <w:rFonts w:ascii="Times New Roman" w:hAnsi="Times New Roman"/>
          <w:iCs/>
          <w:sz w:val="24"/>
          <w:szCs w:val="24"/>
        </w:rPr>
        <w:footnoteReference w:id="4"/>
      </w:r>
      <w:r>
        <w:rPr>
          <w:rFonts w:ascii="Times New Roman" w:hAnsi="Times New Roman"/>
          <w:iCs/>
          <w:sz w:val="24"/>
          <w:szCs w:val="24"/>
        </w:rPr>
        <w:t xml:space="preserve"> est-ce que vous avez des choses à souligner ?</w:t>
      </w:r>
    </w:p>
    <w:p w:rsidR="005C4C1F" w:rsidRDefault="005C4C1F" w:rsidP="00CE74F9">
      <w:pPr>
        <w:autoSpaceDE w:val="0"/>
        <w:autoSpaceDN w:val="0"/>
        <w:adjustRightInd w:val="0"/>
        <w:spacing w:after="60"/>
        <w:ind w:firstLine="142"/>
        <w:jc w:val="both"/>
        <w:rPr>
          <w:rFonts w:ascii="Times New Roman" w:hAnsi="Times New Roman"/>
          <w:iCs/>
          <w:sz w:val="24"/>
          <w:szCs w:val="24"/>
        </w:rPr>
      </w:pPr>
      <w:r w:rsidRPr="004C4FB0">
        <w:rPr>
          <w:rFonts w:ascii="Times New Roman" w:hAnsi="Times New Roman"/>
          <w:b/>
          <w:iCs/>
          <w:sz w:val="24"/>
          <w:szCs w:val="24"/>
        </w:rPr>
        <w:t>D T :</w:t>
      </w:r>
      <w:r>
        <w:rPr>
          <w:rFonts w:ascii="Times New Roman" w:hAnsi="Times New Roman"/>
          <w:iCs/>
          <w:sz w:val="24"/>
          <w:szCs w:val="24"/>
        </w:rPr>
        <w:t xml:space="preserve"> Je suis très content d'entendre ce que je viens d'entendre.</w:t>
      </w:r>
    </w:p>
    <w:p w:rsidR="005C4C1F" w:rsidRDefault="00931CE7"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C4C1F">
        <w:rPr>
          <w:rFonts w:ascii="Times New Roman" w:hAnsi="Times New Roman"/>
          <w:iCs/>
          <w:sz w:val="24"/>
          <w:szCs w:val="24"/>
        </w:rPr>
        <w:t>C'est vrai ? Merci beaucoup.</w:t>
      </w:r>
    </w:p>
    <w:p w:rsidR="005C4C1F" w:rsidRDefault="004C4FB0" w:rsidP="00CE74F9">
      <w:pPr>
        <w:autoSpaceDE w:val="0"/>
        <w:autoSpaceDN w:val="0"/>
        <w:adjustRightInd w:val="0"/>
        <w:spacing w:after="60"/>
        <w:ind w:firstLine="142"/>
        <w:jc w:val="both"/>
        <w:rPr>
          <w:rFonts w:ascii="Times New Roman" w:hAnsi="Times New Roman"/>
          <w:iCs/>
          <w:sz w:val="24"/>
          <w:szCs w:val="24"/>
        </w:rPr>
      </w:pPr>
      <w:r w:rsidRPr="004C4FB0">
        <w:rPr>
          <w:rFonts w:ascii="Times New Roman" w:hAnsi="Times New Roman"/>
          <w:b/>
          <w:iCs/>
          <w:sz w:val="24"/>
          <w:szCs w:val="24"/>
        </w:rPr>
        <w:t>D T :</w:t>
      </w:r>
      <w:r>
        <w:rPr>
          <w:rFonts w:ascii="Times New Roman" w:hAnsi="Times New Roman"/>
          <w:iCs/>
          <w:sz w:val="24"/>
          <w:szCs w:val="24"/>
        </w:rPr>
        <w:t xml:space="preserve"> </w:t>
      </w:r>
      <w:r w:rsidR="005C4C1F">
        <w:rPr>
          <w:rFonts w:ascii="Times New Roman" w:hAnsi="Times New Roman"/>
          <w:iCs/>
          <w:sz w:val="24"/>
          <w:szCs w:val="24"/>
        </w:rPr>
        <w:t>Ça me rappelle quelque chose, si je puis me permettre. Souvent à propos du discours des quatre nobles vérités –</w:t>
      </w:r>
      <w:r w:rsidR="00C21516">
        <w:rPr>
          <w:rFonts w:ascii="Times New Roman" w:hAnsi="Times New Roman"/>
          <w:iCs/>
          <w:sz w:val="24"/>
          <w:szCs w:val="24"/>
        </w:rPr>
        <w:t xml:space="preserve"> </w:t>
      </w:r>
      <w:r w:rsidR="0045435E">
        <w:rPr>
          <w:rFonts w:ascii="Times New Roman" w:hAnsi="Times New Roman"/>
          <w:iCs/>
          <w:sz w:val="24"/>
          <w:szCs w:val="24"/>
        </w:rPr>
        <w:t>le premier discours du B</w:t>
      </w:r>
      <w:r w:rsidR="005C4C1F">
        <w:rPr>
          <w:rFonts w:ascii="Times New Roman" w:hAnsi="Times New Roman"/>
          <w:iCs/>
          <w:sz w:val="24"/>
          <w:szCs w:val="24"/>
        </w:rPr>
        <w:t xml:space="preserve">uddha – on évoque le noble octuple sentier et on parle de l'action juste, de la parole juste, de l'activité juste etc. mais on ne sait jamais trop ce que veut dire ce mot « juste ». Il est traduit </w:t>
      </w:r>
      <w:r w:rsidR="00C21516">
        <w:rPr>
          <w:rFonts w:ascii="Times New Roman" w:hAnsi="Times New Roman"/>
          <w:iCs/>
          <w:sz w:val="24"/>
          <w:szCs w:val="24"/>
        </w:rPr>
        <w:t>de</w:t>
      </w:r>
      <w:r w:rsidR="005C4C1F">
        <w:rPr>
          <w:rFonts w:ascii="Times New Roman" w:hAnsi="Times New Roman"/>
          <w:iCs/>
          <w:sz w:val="24"/>
          <w:szCs w:val="24"/>
        </w:rPr>
        <w:t xml:space="preserve"> multiples manières : adéquat, correct… Et en fait tout le texte oppose cet adjectif </w:t>
      </w:r>
      <w:proofErr w:type="spellStart"/>
      <w:r w:rsidR="005C4C1F" w:rsidRPr="005C4C1F">
        <w:rPr>
          <w:rFonts w:ascii="Times New Roman" w:hAnsi="Times New Roman"/>
          <w:i/>
          <w:iCs/>
          <w:sz w:val="24"/>
          <w:szCs w:val="24"/>
        </w:rPr>
        <w:t>samma</w:t>
      </w:r>
      <w:proofErr w:type="spellEnd"/>
      <w:r w:rsidR="005C4C1F">
        <w:rPr>
          <w:rFonts w:ascii="Times New Roman" w:hAnsi="Times New Roman"/>
          <w:iCs/>
          <w:sz w:val="24"/>
          <w:szCs w:val="24"/>
        </w:rPr>
        <w:t xml:space="preserve"> (juste) à l'adjectif </w:t>
      </w:r>
      <w:proofErr w:type="spellStart"/>
      <w:r w:rsidR="005C4C1F" w:rsidRPr="005C4C1F">
        <w:rPr>
          <w:rFonts w:ascii="Times New Roman" w:hAnsi="Times New Roman"/>
          <w:i/>
          <w:iCs/>
          <w:sz w:val="24"/>
          <w:szCs w:val="24"/>
        </w:rPr>
        <w:t>micchâ</w:t>
      </w:r>
      <w:proofErr w:type="spellEnd"/>
      <w:r w:rsidR="005C4C1F">
        <w:rPr>
          <w:rFonts w:ascii="Times New Roman" w:hAnsi="Times New Roman"/>
          <w:iCs/>
          <w:sz w:val="24"/>
          <w:szCs w:val="24"/>
        </w:rPr>
        <w:t xml:space="preserve"> : on comprend alors que </w:t>
      </w:r>
      <w:proofErr w:type="spellStart"/>
      <w:r w:rsidR="005C4C1F" w:rsidRPr="00350236">
        <w:rPr>
          <w:rFonts w:ascii="Times New Roman" w:hAnsi="Times New Roman"/>
          <w:i/>
          <w:iCs/>
          <w:sz w:val="24"/>
          <w:szCs w:val="24"/>
        </w:rPr>
        <w:t>samma</w:t>
      </w:r>
      <w:proofErr w:type="spellEnd"/>
      <w:r w:rsidR="005C4C1F">
        <w:rPr>
          <w:rFonts w:ascii="Times New Roman" w:hAnsi="Times New Roman"/>
          <w:iCs/>
          <w:sz w:val="24"/>
          <w:szCs w:val="24"/>
        </w:rPr>
        <w:t xml:space="preserve"> c'est ce qui n'exclut pas alors que </w:t>
      </w:r>
      <w:proofErr w:type="spellStart"/>
      <w:r w:rsidR="005C4C1F" w:rsidRPr="005C4C1F">
        <w:rPr>
          <w:rFonts w:ascii="Times New Roman" w:hAnsi="Times New Roman"/>
          <w:i/>
          <w:iCs/>
          <w:sz w:val="24"/>
          <w:szCs w:val="24"/>
        </w:rPr>
        <w:t>micchâ</w:t>
      </w:r>
      <w:proofErr w:type="spellEnd"/>
      <w:r w:rsidR="005C4C1F">
        <w:rPr>
          <w:rFonts w:ascii="Times New Roman" w:hAnsi="Times New Roman"/>
          <w:iCs/>
          <w:sz w:val="24"/>
          <w:szCs w:val="24"/>
        </w:rPr>
        <w:t xml:space="preserve"> c'est ce qui divise, ce qui sépare, ce qui rejette. Et je pense que l'attitude qui est vraiment fondamentale dans ce discours</w:t>
      </w:r>
      <w:r>
        <w:rPr>
          <w:rFonts w:ascii="Times New Roman" w:hAnsi="Times New Roman"/>
          <w:iCs/>
          <w:sz w:val="24"/>
          <w:szCs w:val="24"/>
        </w:rPr>
        <w:t>-là c'est</w:t>
      </w:r>
      <w:r w:rsidR="005C4C1F">
        <w:rPr>
          <w:rFonts w:ascii="Times New Roman" w:hAnsi="Times New Roman"/>
          <w:iCs/>
          <w:sz w:val="24"/>
          <w:szCs w:val="24"/>
        </w:rPr>
        <w:t xml:space="preserve"> </w:t>
      </w:r>
      <w:r w:rsidR="00C21516">
        <w:rPr>
          <w:rFonts w:ascii="Times New Roman" w:hAnsi="Times New Roman"/>
          <w:iCs/>
          <w:sz w:val="24"/>
          <w:szCs w:val="24"/>
        </w:rPr>
        <w:t xml:space="preserve">de dire </w:t>
      </w:r>
      <w:r w:rsidR="005C4C1F">
        <w:rPr>
          <w:rFonts w:ascii="Times New Roman" w:hAnsi="Times New Roman"/>
          <w:iCs/>
          <w:sz w:val="24"/>
          <w:szCs w:val="24"/>
        </w:rPr>
        <w:t xml:space="preserve">: l'attitude juste c'est celle qui n'exclut rien, </w:t>
      </w:r>
      <w:r>
        <w:rPr>
          <w:rFonts w:ascii="Times New Roman" w:hAnsi="Times New Roman"/>
          <w:iCs/>
          <w:sz w:val="24"/>
          <w:szCs w:val="24"/>
        </w:rPr>
        <w:t xml:space="preserve">mais </w:t>
      </w:r>
      <w:r w:rsidR="005C4C1F">
        <w:rPr>
          <w:rFonts w:ascii="Times New Roman" w:hAnsi="Times New Roman"/>
          <w:iCs/>
          <w:sz w:val="24"/>
          <w:szCs w:val="24"/>
        </w:rPr>
        <w:t>qui unit</w:t>
      </w:r>
      <w:r>
        <w:rPr>
          <w:rFonts w:ascii="Times New Roman" w:hAnsi="Times New Roman"/>
          <w:iCs/>
          <w:sz w:val="24"/>
          <w:szCs w:val="24"/>
        </w:rPr>
        <w:t>. Je trouve ça très intéressant quand je vous entends. Le contexte n'est peut-être pas tout à fait le même mais c'est intéressant de noter cette idée-là.</w:t>
      </w:r>
    </w:p>
    <w:p w:rsidR="004C4FB0" w:rsidRDefault="00931CE7"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C4FB0">
        <w:rPr>
          <w:rFonts w:ascii="Times New Roman" w:hAnsi="Times New Roman"/>
          <w:iCs/>
          <w:sz w:val="24"/>
          <w:szCs w:val="24"/>
        </w:rPr>
        <w:t>Tout à fait, c'est super.</w:t>
      </w:r>
    </w:p>
    <w:p w:rsidR="004C4FB0"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4C4FB0">
        <w:rPr>
          <w:rFonts w:ascii="Times New Roman" w:hAnsi="Times New Roman"/>
          <w:iCs/>
          <w:sz w:val="24"/>
          <w:szCs w:val="24"/>
        </w:rPr>
        <w:t xml:space="preserve">L'an dernier on avait lu un texte qui disait que </w:t>
      </w:r>
      <w:r w:rsidR="00C21516">
        <w:rPr>
          <w:rFonts w:ascii="Times New Roman" w:hAnsi="Times New Roman"/>
          <w:iCs/>
          <w:sz w:val="24"/>
          <w:szCs w:val="24"/>
        </w:rPr>
        <w:t>l'assise</w:t>
      </w:r>
      <w:r w:rsidR="004C4FB0">
        <w:rPr>
          <w:rFonts w:ascii="Times New Roman" w:hAnsi="Times New Roman"/>
          <w:iCs/>
          <w:sz w:val="24"/>
          <w:szCs w:val="24"/>
        </w:rPr>
        <w:t xml:space="preserve"> pouvait être debout etc.</w:t>
      </w:r>
    </w:p>
    <w:p w:rsidR="004C4FB0"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4C4FB0">
        <w:rPr>
          <w:rFonts w:ascii="Times New Roman" w:hAnsi="Times New Roman"/>
          <w:iCs/>
          <w:sz w:val="24"/>
          <w:szCs w:val="24"/>
        </w:rPr>
        <w:t xml:space="preserve">C'est pourquoi je parlais de non-dualisme à propos de </w:t>
      </w:r>
      <w:proofErr w:type="spellStart"/>
      <w:r w:rsidR="004C4FB0" w:rsidRPr="004C4FB0">
        <w:rPr>
          <w:rFonts w:ascii="Times New Roman" w:hAnsi="Times New Roman"/>
          <w:i/>
          <w:iCs/>
          <w:sz w:val="24"/>
          <w:szCs w:val="24"/>
        </w:rPr>
        <w:t>shikantaza</w:t>
      </w:r>
      <w:proofErr w:type="spellEnd"/>
      <w:r w:rsidR="004C4FB0">
        <w:rPr>
          <w:rFonts w:ascii="Times New Roman" w:hAnsi="Times New Roman"/>
          <w:iCs/>
          <w:sz w:val="24"/>
          <w:szCs w:val="24"/>
        </w:rPr>
        <w:t xml:space="preserve"> : on peut être dans un sûtra ou dans un rite aussi bien qu'en assise, on est "un", il n'y a pas de distinction.</w:t>
      </w:r>
    </w:p>
    <w:p w:rsidR="004C4FB0" w:rsidRDefault="00931CE7"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4C4FB0">
        <w:rPr>
          <w:rFonts w:ascii="Times New Roman" w:hAnsi="Times New Roman"/>
          <w:iCs/>
          <w:sz w:val="24"/>
          <w:szCs w:val="24"/>
        </w:rPr>
        <w:t>Oui, ça n'exclut rien parce qu'on est un. C'est l'unité et la totalité. C'est pour cela que le vrai bou</w:t>
      </w:r>
      <w:r w:rsidR="00D61C2B">
        <w:rPr>
          <w:rFonts w:ascii="Times New Roman" w:hAnsi="Times New Roman"/>
          <w:iCs/>
          <w:sz w:val="24"/>
          <w:szCs w:val="24"/>
        </w:rPr>
        <w:t>ddh</w:t>
      </w:r>
      <w:r w:rsidR="004C4FB0">
        <w:rPr>
          <w:rFonts w:ascii="Times New Roman" w:hAnsi="Times New Roman"/>
          <w:iCs/>
          <w:sz w:val="24"/>
          <w:szCs w:val="24"/>
        </w:rPr>
        <w:t>isme atte</w:t>
      </w:r>
      <w:r w:rsidR="00D61C2B">
        <w:rPr>
          <w:rFonts w:ascii="Times New Roman" w:hAnsi="Times New Roman"/>
          <w:iCs/>
          <w:sz w:val="24"/>
          <w:szCs w:val="24"/>
        </w:rPr>
        <w:t>int</w:t>
      </w:r>
      <w:r w:rsidR="004C4FB0">
        <w:rPr>
          <w:rFonts w:ascii="Times New Roman" w:hAnsi="Times New Roman"/>
          <w:iCs/>
          <w:sz w:val="24"/>
          <w:szCs w:val="24"/>
        </w:rPr>
        <w:t xml:space="preserve"> toujours l'origine.</w:t>
      </w:r>
    </w:p>
    <w:p w:rsidR="004C4FB0" w:rsidRDefault="004C4FB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Dominique, est-ce que vous avez un article sur ce que vous dites ?</w:t>
      </w:r>
    </w:p>
    <w:p w:rsidR="004C4FB0" w:rsidRDefault="008E010A" w:rsidP="00CE74F9">
      <w:pPr>
        <w:autoSpaceDE w:val="0"/>
        <w:autoSpaceDN w:val="0"/>
        <w:adjustRightInd w:val="0"/>
        <w:spacing w:after="60"/>
        <w:ind w:firstLine="142"/>
        <w:jc w:val="both"/>
        <w:rPr>
          <w:rFonts w:ascii="Times New Roman" w:hAnsi="Times New Roman"/>
          <w:iCs/>
          <w:sz w:val="24"/>
          <w:szCs w:val="24"/>
        </w:rPr>
      </w:pPr>
      <w:r w:rsidRPr="004C4FB0">
        <w:rPr>
          <w:rFonts w:ascii="Times New Roman" w:hAnsi="Times New Roman"/>
          <w:b/>
          <w:iCs/>
          <w:sz w:val="24"/>
          <w:szCs w:val="24"/>
        </w:rPr>
        <w:t>D T :</w:t>
      </w:r>
      <w:r>
        <w:rPr>
          <w:rFonts w:ascii="Times New Roman" w:hAnsi="Times New Roman"/>
          <w:iCs/>
          <w:sz w:val="24"/>
          <w:szCs w:val="24"/>
        </w:rPr>
        <w:t xml:space="preserve"> </w:t>
      </w:r>
      <w:r w:rsidR="004C4FB0">
        <w:rPr>
          <w:rFonts w:ascii="Times New Roman" w:hAnsi="Times New Roman"/>
          <w:iCs/>
          <w:sz w:val="24"/>
          <w:szCs w:val="24"/>
        </w:rPr>
        <w:t>Non, je fais un cours</w:t>
      </w:r>
      <w:r w:rsidR="004C4FB0">
        <w:rPr>
          <w:rStyle w:val="Appelnotedebasdep"/>
          <w:rFonts w:ascii="Times New Roman" w:hAnsi="Times New Roman"/>
          <w:iCs/>
          <w:sz w:val="24"/>
          <w:szCs w:val="24"/>
        </w:rPr>
        <w:footnoteReference w:id="5"/>
      </w:r>
      <w:r w:rsidR="004C4FB0">
        <w:rPr>
          <w:rFonts w:ascii="Times New Roman" w:hAnsi="Times New Roman"/>
          <w:iCs/>
          <w:sz w:val="24"/>
          <w:szCs w:val="24"/>
        </w:rPr>
        <w:t xml:space="preserve"> </w:t>
      </w:r>
      <w:r w:rsidR="00C21516">
        <w:rPr>
          <w:rFonts w:ascii="Times New Roman" w:hAnsi="Times New Roman"/>
          <w:iCs/>
          <w:sz w:val="24"/>
          <w:szCs w:val="24"/>
        </w:rPr>
        <w:t xml:space="preserve">cette année </w:t>
      </w:r>
      <w:r w:rsidR="004C4FB0">
        <w:rPr>
          <w:rFonts w:ascii="Times New Roman" w:hAnsi="Times New Roman"/>
          <w:iCs/>
          <w:sz w:val="24"/>
          <w:szCs w:val="24"/>
        </w:rPr>
        <w:t>là-dessus !</w:t>
      </w:r>
    </w:p>
    <w:p w:rsidR="004C4FB0" w:rsidRDefault="004B362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004C4FB0">
        <w:rPr>
          <w:rFonts w:ascii="Times New Roman" w:hAnsi="Times New Roman"/>
          <w:iCs/>
          <w:sz w:val="24"/>
          <w:szCs w:val="24"/>
        </w:rPr>
        <w:t xml:space="preserve">Est-ce que vous pourriez préciser </w:t>
      </w:r>
      <w:r w:rsidR="005820C2">
        <w:rPr>
          <w:rFonts w:ascii="Times New Roman" w:hAnsi="Times New Roman"/>
          <w:iCs/>
          <w:sz w:val="24"/>
          <w:szCs w:val="24"/>
        </w:rPr>
        <w:t>l</w:t>
      </w:r>
      <w:r w:rsidR="004C4FB0">
        <w:rPr>
          <w:rFonts w:ascii="Times New Roman" w:hAnsi="Times New Roman"/>
          <w:iCs/>
          <w:sz w:val="24"/>
          <w:szCs w:val="24"/>
        </w:rPr>
        <w:t xml:space="preserve">es deux termes </w:t>
      </w:r>
      <w:r w:rsidR="005820C2">
        <w:rPr>
          <w:rFonts w:ascii="Times New Roman" w:hAnsi="Times New Roman"/>
          <w:iCs/>
          <w:sz w:val="24"/>
          <w:szCs w:val="24"/>
        </w:rPr>
        <w:t>dont vous avez parlé</w:t>
      </w:r>
      <w:r w:rsidR="004C4FB0">
        <w:rPr>
          <w:rFonts w:ascii="Times New Roman" w:hAnsi="Times New Roman"/>
          <w:iCs/>
          <w:sz w:val="24"/>
          <w:szCs w:val="24"/>
        </w:rPr>
        <w:t xml:space="preserve"> ?</w:t>
      </w:r>
    </w:p>
    <w:p w:rsidR="004C4FB0" w:rsidRDefault="008E010A"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w:t>
      </w:r>
      <w:r w:rsidRPr="004C4FB0">
        <w:rPr>
          <w:rFonts w:ascii="Times New Roman" w:hAnsi="Times New Roman"/>
          <w:b/>
          <w:iCs/>
          <w:sz w:val="24"/>
          <w:szCs w:val="24"/>
        </w:rPr>
        <w:t>D T :</w:t>
      </w:r>
      <w:r>
        <w:rPr>
          <w:rFonts w:ascii="Times New Roman" w:hAnsi="Times New Roman"/>
          <w:iCs/>
          <w:sz w:val="24"/>
          <w:szCs w:val="24"/>
        </w:rPr>
        <w:t xml:space="preserve"> </w:t>
      </w:r>
      <w:proofErr w:type="spellStart"/>
      <w:r w:rsidRPr="008E010A">
        <w:rPr>
          <w:rFonts w:ascii="Times New Roman" w:hAnsi="Times New Roman"/>
          <w:i/>
          <w:iCs/>
          <w:sz w:val="24"/>
          <w:szCs w:val="24"/>
        </w:rPr>
        <w:t>S</w:t>
      </w:r>
      <w:r w:rsidR="004C4FB0" w:rsidRPr="008E010A">
        <w:rPr>
          <w:rFonts w:ascii="Times New Roman" w:hAnsi="Times New Roman"/>
          <w:i/>
          <w:iCs/>
          <w:sz w:val="24"/>
          <w:szCs w:val="24"/>
        </w:rPr>
        <w:t>amma</w:t>
      </w:r>
      <w:proofErr w:type="spellEnd"/>
      <w:r w:rsidR="004C4FB0">
        <w:rPr>
          <w:rFonts w:ascii="Times New Roman" w:hAnsi="Times New Roman"/>
          <w:iCs/>
          <w:sz w:val="24"/>
          <w:szCs w:val="24"/>
        </w:rPr>
        <w:t xml:space="preserve"> c'est </w:t>
      </w:r>
      <w:proofErr w:type="spellStart"/>
      <w:r w:rsidR="004C4FB0" w:rsidRPr="004C4FB0">
        <w:rPr>
          <w:rFonts w:ascii="Times New Roman" w:hAnsi="Times New Roman"/>
          <w:i/>
          <w:iCs/>
          <w:sz w:val="24"/>
          <w:szCs w:val="24"/>
        </w:rPr>
        <w:t>samyak</w:t>
      </w:r>
      <w:proofErr w:type="spellEnd"/>
      <w:r w:rsidR="00C21516">
        <w:rPr>
          <w:rFonts w:ascii="Times New Roman" w:hAnsi="Times New Roman"/>
          <w:iCs/>
          <w:sz w:val="24"/>
          <w:szCs w:val="24"/>
        </w:rPr>
        <w:t xml:space="preserve"> en sanskrit</w:t>
      </w:r>
      <w:r w:rsidR="004C4FB0">
        <w:rPr>
          <w:rFonts w:ascii="Times New Roman" w:hAnsi="Times New Roman"/>
          <w:iCs/>
          <w:sz w:val="24"/>
          <w:szCs w:val="24"/>
        </w:rPr>
        <w:t xml:space="preserve"> qui vient de </w:t>
      </w:r>
      <w:proofErr w:type="spellStart"/>
      <w:r w:rsidR="004C4FB0" w:rsidRPr="004C4FB0">
        <w:rPr>
          <w:rFonts w:ascii="Times New Roman" w:hAnsi="Times New Roman"/>
          <w:i/>
          <w:iCs/>
          <w:sz w:val="24"/>
          <w:szCs w:val="24"/>
        </w:rPr>
        <w:t>sam</w:t>
      </w:r>
      <w:proofErr w:type="spellEnd"/>
      <w:r w:rsidR="004C4FB0">
        <w:rPr>
          <w:rFonts w:ascii="Times New Roman" w:hAnsi="Times New Roman"/>
          <w:iCs/>
          <w:sz w:val="24"/>
          <w:szCs w:val="24"/>
        </w:rPr>
        <w:t xml:space="preserve"> (ensemble), et le terme </w:t>
      </w:r>
      <w:proofErr w:type="spellStart"/>
      <w:r w:rsidR="004C4FB0" w:rsidRPr="004C4FB0">
        <w:rPr>
          <w:rFonts w:ascii="Times New Roman" w:hAnsi="Times New Roman"/>
          <w:i/>
          <w:iCs/>
          <w:sz w:val="24"/>
          <w:szCs w:val="24"/>
        </w:rPr>
        <w:t>micchâ</w:t>
      </w:r>
      <w:proofErr w:type="spellEnd"/>
      <w:r w:rsidR="004C4FB0">
        <w:rPr>
          <w:rFonts w:ascii="Times New Roman" w:hAnsi="Times New Roman"/>
          <w:iCs/>
          <w:sz w:val="24"/>
          <w:szCs w:val="24"/>
        </w:rPr>
        <w:t xml:space="preserve"> je le connais en pâli mais je ne sais plus l'orthographe en sanskrit. Cependant </w:t>
      </w:r>
      <w:proofErr w:type="spellStart"/>
      <w:r w:rsidR="004C4FB0">
        <w:rPr>
          <w:rFonts w:ascii="Times New Roman" w:hAnsi="Times New Roman"/>
          <w:iCs/>
          <w:sz w:val="24"/>
          <w:szCs w:val="24"/>
        </w:rPr>
        <w:t>samma</w:t>
      </w:r>
      <w:proofErr w:type="spellEnd"/>
      <w:r w:rsidR="004C4FB0">
        <w:rPr>
          <w:rFonts w:ascii="Times New Roman" w:hAnsi="Times New Roman"/>
          <w:iCs/>
          <w:sz w:val="24"/>
          <w:szCs w:val="24"/>
        </w:rPr>
        <w:t>/</w:t>
      </w:r>
      <w:proofErr w:type="spellStart"/>
      <w:r w:rsidR="004C4FB0">
        <w:rPr>
          <w:rFonts w:ascii="Times New Roman" w:hAnsi="Times New Roman"/>
          <w:iCs/>
          <w:sz w:val="24"/>
          <w:szCs w:val="24"/>
        </w:rPr>
        <w:t>samyak</w:t>
      </w:r>
      <w:proofErr w:type="spellEnd"/>
      <w:r w:rsidR="004C4FB0">
        <w:rPr>
          <w:rFonts w:ascii="Times New Roman" w:hAnsi="Times New Roman"/>
          <w:iCs/>
          <w:sz w:val="24"/>
          <w:szCs w:val="24"/>
        </w:rPr>
        <w:t xml:space="preserve"> n'est pas forcément compris de la même manière en pâli et en sanskrit parfois</w:t>
      </w:r>
      <w:r w:rsidR="00C21516">
        <w:rPr>
          <w:rFonts w:ascii="Times New Roman" w:hAnsi="Times New Roman"/>
          <w:iCs/>
          <w:sz w:val="24"/>
          <w:szCs w:val="24"/>
        </w:rPr>
        <w:t>, mais le principal</w:t>
      </w:r>
      <w:r w:rsidR="004C4FB0">
        <w:rPr>
          <w:rFonts w:ascii="Times New Roman" w:hAnsi="Times New Roman"/>
          <w:iCs/>
          <w:sz w:val="24"/>
          <w:szCs w:val="24"/>
        </w:rPr>
        <w:t xml:space="preserve"> c'est que dans </w:t>
      </w:r>
      <w:proofErr w:type="spellStart"/>
      <w:r w:rsidR="004C4FB0">
        <w:rPr>
          <w:rFonts w:ascii="Times New Roman" w:hAnsi="Times New Roman"/>
          <w:iCs/>
          <w:sz w:val="24"/>
          <w:szCs w:val="24"/>
        </w:rPr>
        <w:t>samma</w:t>
      </w:r>
      <w:proofErr w:type="spellEnd"/>
      <w:r w:rsidR="004C4FB0">
        <w:rPr>
          <w:rFonts w:ascii="Times New Roman" w:hAnsi="Times New Roman"/>
          <w:iCs/>
          <w:sz w:val="24"/>
          <w:szCs w:val="24"/>
        </w:rPr>
        <w:t>/</w:t>
      </w:r>
      <w:proofErr w:type="spellStart"/>
      <w:r w:rsidR="004C4FB0">
        <w:rPr>
          <w:rFonts w:ascii="Times New Roman" w:hAnsi="Times New Roman"/>
          <w:iCs/>
          <w:sz w:val="24"/>
          <w:szCs w:val="24"/>
        </w:rPr>
        <w:t>samyak</w:t>
      </w:r>
      <w:proofErr w:type="spellEnd"/>
      <w:r w:rsidR="004C4FB0">
        <w:rPr>
          <w:rFonts w:ascii="Times New Roman" w:hAnsi="Times New Roman"/>
          <w:iCs/>
          <w:sz w:val="24"/>
          <w:szCs w:val="24"/>
        </w:rPr>
        <w:t xml:space="preserve"> il y a l'idée de réunion et que dans </w:t>
      </w:r>
      <w:proofErr w:type="spellStart"/>
      <w:r w:rsidR="004C4FB0" w:rsidRPr="004C4FB0">
        <w:rPr>
          <w:rFonts w:ascii="Times New Roman" w:hAnsi="Times New Roman"/>
          <w:i/>
          <w:iCs/>
          <w:sz w:val="24"/>
          <w:szCs w:val="24"/>
        </w:rPr>
        <w:t>micchâ</w:t>
      </w:r>
      <w:proofErr w:type="spellEnd"/>
      <w:r w:rsidR="004C4FB0">
        <w:rPr>
          <w:rFonts w:ascii="Times New Roman" w:hAnsi="Times New Roman"/>
          <w:iCs/>
          <w:sz w:val="24"/>
          <w:szCs w:val="24"/>
        </w:rPr>
        <w:t xml:space="preserve"> il y a l'idée d'opposition, de séparation.</w:t>
      </w:r>
    </w:p>
    <w:p w:rsidR="008E010A" w:rsidRDefault="004C4FB0"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Quand on regarde le début du discours de Bénarès, le </w:t>
      </w:r>
      <w:r w:rsidR="005820C2">
        <w:rPr>
          <w:rFonts w:ascii="Times New Roman" w:hAnsi="Times New Roman"/>
          <w:iCs/>
          <w:sz w:val="24"/>
          <w:szCs w:val="24"/>
        </w:rPr>
        <w:t>B</w:t>
      </w:r>
      <w:r>
        <w:rPr>
          <w:rFonts w:ascii="Times New Roman" w:hAnsi="Times New Roman"/>
          <w:iCs/>
          <w:sz w:val="24"/>
          <w:szCs w:val="24"/>
        </w:rPr>
        <w:t xml:space="preserve">uddha dit : « Il ne faut pas tomber dans les extrêmes, l'extrême de l'ascèse et l'extrême des plaisirs sensuels. » Dans l'un et l'autre cas on choisit </w:t>
      </w:r>
      <w:r w:rsidR="005820C2">
        <w:rPr>
          <w:rFonts w:ascii="Times New Roman" w:hAnsi="Times New Roman"/>
          <w:iCs/>
          <w:sz w:val="24"/>
          <w:szCs w:val="24"/>
        </w:rPr>
        <w:t>une</w:t>
      </w:r>
      <w:r>
        <w:rPr>
          <w:rFonts w:ascii="Times New Roman" w:hAnsi="Times New Roman"/>
          <w:iCs/>
          <w:sz w:val="24"/>
          <w:szCs w:val="24"/>
        </w:rPr>
        <w:t xml:space="preserve"> chose à l'exclusion de l'autre</w:t>
      </w:r>
      <w:r w:rsidR="008E010A">
        <w:rPr>
          <w:rFonts w:ascii="Times New Roman" w:hAnsi="Times New Roman"/>
          <w:iCs/>
          <w:sz w:val="24"/>
          <w:szCs w:val="24"/>
        </w:rPr>
        <w:t xml:space="preserve">. Et </w:t>
      </w:r>
      <w:proofErr w:type="spellStart"/>
      <w:r w:rsidR="008E010A" w:rsidRPr="005820C2">
        <w:rPr>
          <w:rFonts w:ascii="Times New Roman" w:hAnsi="Times New Roman"/>
          <w:i/>
          <w:iCs/>
          <w:sz w:val="24"/>
          <w:szCs w:val="24"/>
        </w:rPr>
        <w:t>samma</w:t>
      </w:r>
      <w:proofErr w:type="spellEnd"/>
      <w:r w:rsidR="008E010A">
        <w:rPr>
          <w:rFonts w:ascii="Times New Roman" w:hAnsi="Times New Roman"/>
          <w:iCs/>
          <w:sz w:val="24"/>
          <w:szCs w:val="24"/>
        </w:rPr>
        <w:t xml:space="preserve"> c'est ce qui ne choisit pas « à l'exclusion de l'autre » : on ne choisit pas les plaisirs sensuels contre la macération, on ne choisit pas la macération contre les plaisirs sensuels, mais on ne tombe ni dans l'excès de</w:t>
      </w:r>
      <w:r w:rsidR="00C21516">
        <w:rPr>
          <w:rFonts w:ascii="Times New Roman" w:hAnsi="Times New Roman"/>
          <w:iCs/>
          <w:sz w:val="24"/>
          <w:szCs w:val="24"/>
        </w:rPr>
        <w:t>s</w:t>
      </w:r>
      <w:r w:rsidR="008E010A">
        <w:rPr>
          <w:rFonts w:ascii="Times New Roman" w:hAnsi="Times New Roman"/>
          <w:iCs/>
          <w:sz w:val="24"/>
          <w:szCs w:val="24"/>
        </w:rPr>
        <w:t xml:space="preserve"> plaisir</w:t>
      </w:r>
      <w:r w:rsidR="00C21516">
        <w:rPr>
          <w:rFonts w:ascii="Times New Roman" w:hAnsi="Times New Roman"/>
          <w:iCs/>
          <w:sz w:val="24"/>
          <w:szCs w:val="24"/>
        </w:rPr>
        <w:t>s</w:t>
      </w:r>
      <w:r w:rsidR="008E010A">
        <w:rPr>
          <w:rFonts w:ascii="Times New Roman" w:hAnsi="Times New Roman"/>
          <w:iCs/>
          <w:sz w:val="24"/>
          <w:szCs w:val="24"/>
        </w:rPr>
        <w:t xml:space="preserve"> ni dans l'excès de macération</w:t>
      </w:r>
      <w:r w:rsidR="005820C2">
        <w:rPr>
          <w:rFonts w:ascii="Times New Roman" w:hAnsi="Times New Roman"/>
          <w:iCs/>
          <w:sz w:val="24"/>
          <w:szCs w:val="24"/>
        </w:rPr>
        <w:t xml:space="preserve"> ;</w:t>
      </w:r>
      <w:r w:rsidR="008E010A">
        <w:rPr>
          <w:rFonts w:ascii="Times New Roman" w:hAnsi="Times New Roman"/>
          <w:iCs/>
          <w:sz w:val="24"/>
          <w:szCs w:val="24"/>
        </w:rPr>
        <w:t xml:space="preserve"> et du coup il y a un peu de plaisir et un peu de macération, il y a un peu des deux. Donc finalement il ne faut juger ni l'un ni l'autre, mais il faut le vivre tel que c'est : il y a du plaisir mais il ne faut pas s'y adonner, et il y a de l'ascèse mais il ne faut pas s'y complaire. </w:t>
      </w:r>
    </w:p>
    <w:p w:rsidR="004C4FB0" w:rsidRDefault="008E010A"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Il y a aussi souvent dans les textes anciens l'idée que pour résoudre toutes les oppositions il y a toujours un troisième terme qui fait qu'on prend l'un et l'autre</w:t>
      </w:r>
      <w:r w:rsidR="00C21516">
        <w:rPr>
          <w:rFonts w:ascii="Times New Roman" w:hAnsi="Times New Roman"/>
          <w:iCs/>
          <w:sz w:val="24"/>
          <w:szCs w:val="24"/>
        </w:rPr>
        <w:t>,</w:t>
      </w:r>
      <w:r>
        <w:rPr>
          <w:rFonts w:ascii="Times New Roman" w:hAnsi="Times New Roman"/>
          <w:iCs/>
          <w:sz w:val="24"/>
          <w:szCs w:val="24"/>
        </w:rPr>
        <w:t xml:space="preserve"> et l'octave supérieur. C'est toujours quelque chose à rajouter pour être dans la non-contradiction, la non-exclusion : c'est plutôt rajout</w:t>
      </w:r>
      <w:r w:rsidR="00C21516">
        <w:rPr>
          <w:rFonts w:ascii="Times New Roman" w:hAnsi="Times New Roman"/>
          <w:iCs/>
          <w:sz w:val="24"/>
          <w:szCs w:val="24"/>
        </w:rPr>
        <w:t>er</w:t>
      </w:r>
      <w:r>
        <w:rPr>
          <w:rFonts w:ascii="Times New Roman" w:hAnsi="Times New Roman"/>
          <w:iCs/>
          <w:sz w:val="24"/>
          <w:szCs w:val="24"/>
        </w:rPr>
        <w:t xml:space="preserve"> un troisième terme que supprimer l'un ou l'autre des deux termes. Il y aurait une réflexion à faire là-dessus.</w:t>
      </w:r>
    </w:p>
    <w:p w:rsidR="008E010A" w:rsidRDefault="008E010A" w:rsidP="00CE74F9">
      <w:pPr>
        <w:autoSpaceDE w:val="0"/>
        <w:autoSpaceDN w:val="0"/>
        <w:adjustRightInd w:val="0"/>
        <w:spacing w:after="60"/>
        <w:ind w:firstLine="142"/>
        <w:jc w:val="both"/>
        <w:rPr>
          <w:rFonts w:ascii="Times New Roman" w:hAnsi="Times New Roman"/>
          <w:iCs/>
          <w:sz w:val="24"/>
          <w:szCs w:val="24"/>
        </w:rPr>
      </w:pPr>
      <w:r w:rsidRPr="003843A1">
        <w:rPr>
          <w:rFonts w:ascii="Times New Roman" w:hAnsi="Times New Roman"/>
          <w:b/>
          <w:iCs/>
          <w:sz w:val="24"/>
          <w:szCs w:val="24"/>
        </w:rPr>
        <w:t>Y O :</w:t>
      </w:r>
      <w:r>
        <w:rPr>
          <w:rFonts w:ascii="Times New Roman" w:hAnsi="Times New Roman"/>
          <w:iCs/>
          <w:sz w:val="24"/>
          <w:szCs w:val="24"/>
        </w:rPr>
        <w:t xml:space="preserve"> Quand vous parlez de plaisir, de quel plaisir parlez-vous ?</w:t>
      </w:r>
    </w:p>
    <w:p w:rsidR="008E010A" w:rsidRDefault="008E010A" w:rsidP="00CE74F9">
      <w:pPr>
        <w:autoSpaceDE w:val="0"/>
        <w:autoSpaceDN w:val="0"/>
        <w:adjustRightInd w:val="0"/>
        <w:spacing w:after="60"/>
        <w:ind w:firstLine="142"/>
        <w:jc w:val="both"/>
        <w:rPr>
          <w:rFonts w:ascii="Times New Roman" w:hAnsi="Times New Roman"/>
          <w:iCs/>
          <w:sz w:val="24"/>
          <w:szCs w:val="24"/>
        </w:rPr>
      </w:pPr>
      <w:r w:rsidRPr="004C4FB0">
        <w:rPr>
          <w:rFonts w:ascii="Times New Roman" w:hAnsi="Times New Roman"/>
          <w:b/>
          <w:iCs/>
          <w:sz w:val="24"/>
          <w:szCs w:val="24"/>
        </w:rPr>
        <w:t>D T :</w:t>
      </w:r>
      <w:r>
        <w:rPr>
          <w:rFonts w:ascii="Times New Roman" w:hAnsi="Times New Roman"/>
          <w:iCs/>
          <w:sz w:val="24"/>
          <w:szCs w:val="24"/>
        </w:rPr>
        <w:t xml:space="preserve"> De plaisir sensoriel simple : celui qu'on éprouve à manger, à boire… Mais comme disait Ép</w:t>
      </w:r>
      <w:r w:rsidR="00C21516">
        <w:rPr>
          <w:rFonts w:ascii="Times New Roman" w:hAnsi="Times New Roman"/>
          <w:iCs/>
          <w:sz w:val="24"/>
          <w:szCs w:val="24"/>
        </w:rPr>
        <w:t>icure : « A</w:t>
      </w:r>
      <w:r>
        <w:rPr>
          <w:rFonts w:ascii="Times New Roman" w:hAnsi="Times New Roman"/>
          <w:iCs/>
          <w:sz w:val="24"/>
          <w:szCs w:val="24"/>
        </w:rPr>
        <w:t>vec un peu de pain et un p</w:t>
      </w:r>
      <w:r w:rsidR="00083893">
        <w:rPr>
          <w:rFonts w:ascii="Times New Roman" w:hAnsi="Times New Roman"/>
          <w:iCs/>
          <w:sz w:val="24"/>
          <w:szCs w:val="24"/>
        </w:rPr>
        <w:t>eu d'eau on rivalise de félicité</w:t>
      </w:r>
      <w:r>
        <w:rPr>
          <w:rFonts w:ascii="Times New Roman" w:hAnsi="Times New Roman"/>
          <w:iCs/>
          <w:sz w:val="24"/>
          <w:szCs w:val="24"/>
        </w:rPr>
        <w:t xml:space="preserve"> avec les dieux. » Il n'y a pas besoin de </w:t>
      </w:r>
      <w:r w:rsidR="000A0CCF">
        <w:rPr>
          <w:rFonts w:ascii="Times New Roman" w:hAnsi="Times New Roman"/>
          <w:iCs/>
          <w:sz w:val="24"/>
          <w:szCs w:val="24"/>
        </w:rPr>
        <w:t>vin</w:t>
      </w:r>
      <w:r>
        <w:rPr>
          <w:rFonts w:ascii="Times New Roman" w:hAnsi="Times New Roman"/>
          <w:iCs/>
          <w:sz w:val="24"/>
          <w:szCs w:val="24"/>
        </w:rPr>
        <w:t>, il n'y a pas besoin de brioche ! Et il n'y a même pas besoin de compagnie, il faut se satisfaire de ce qu'il y a.</w:t>
      </w:r>
    </w:p>
    <w:p w:rsidR="008E010A" w:rsidRDefault="008E010A" w:rsidP="00CE74F9">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L'ascèse n'est pas évoquée dans </w:t>
      </w:r>
      <w:r w:rsidR="00C21516">
        <w:rPr>
          <w:rFonts w:ascii="Times New Roman" w:hAnsi="Times New Roman"/>
          <w:iCs/>
          <w:sz w:val="24"/>
          <w:szCs w:val="24"/>
        </w:rPr>
        <w:t>l'</w:t>
      </w:r>
      <w:r>
        <w:rPr>
          <w:rFonts w:ascii="Times New Roman" w:hAnsi="Times New Roman"/>
          <w:iCs/>
          <w:sz w:val="24"/>
          <w:szCs w:val="24"/>
        </w:rPr>
        <w:t xml:space="preserve">octuple </w:t>
      </w:r>
      <w:r w:rsidR="00C21516">
        <w:rPr>
          <w:rFonts w:ascii="Times New Roman" w:hAnsi="Times New Roman"/>
          <w:iCs/>
          <w:sz w:val="24"/>
          <w:szCs w:val="24"/>
        </w:rPr>
        <w:t xml:space="preserve">noble </w:t>
      </w:r>
      <w:r>
        <w:rPr>
          <w:rFonts w:ascii="Times New Roman" w:hAnsi="Times New Roman"/>
          <w:iCs/>
          <w:sz w:val="24"/>
          <w:szCs w:val="24"/>
        </w:rPr>
        <w:t>sentier mai</w:t>
      </w:r>
      <w:r w:rsidR="00083893">
        <w:rPr>
          <w:rFonts w:ascii="Times New Roman" w:hAnsi="Times New Roman"/>
          <w:iCs/>
          <w:sz w:val="24"/>
          <w:szCs w:val="24"/>
        </w:rPr>
        <w:t>s il y a les moyens d'existence</w:t>
      </w:r>
      <w:r>
        <w:rPr>
          <w:rFonts w:ascii="Times New Roman" w:hAnsi="Times New Roman"/>
          <w:iCs/>
          <w:sz w:val="24"/>
          <w:szCs w:val="24"/>
        </w:rPr>
        <w:t xml:space="preserve"> justes qui peuvent recouvrir le fait pour le </w:t>
      </w:r>
      <w:proofErr w:type="spellStart"/>
      <w:r>
        <w:rPr>
          <w:rFonts w:ascii="Times New Roman" w:hAnsi="Times New Roman"/>
          <w:iCs/>
          <w:sz w:val="24"/>
          <w:szCs w:val="24"/>
        </w:rPr>
        <w:t>b</w:t>
      </w:r>
      <w:r w:rsidR="00DD4EA2">
        <w:rPr>
          <w:rFonts w:ascii="Times New Roman" w:hAnsi="Times New Roman"/>
          <w:iCs/>
          <w:sz w:val="24"/>
          <w:szCs w:val="24"/>
        </w:rPr>
        <w:t>h</w:t>
      </w:r>
      <w:r>
        <w:rPr>
          <w:rFonts w:ascii="Times New Roman" w:hAnsi="Times New Roman"/>
          <w:iCs/>
          <w:sz w:val="24"/>
          <w:szCs w:val="24"/>
        </w:rPr>
        <w:t>ikkhu</w:t>
      </w:r>
      <w:proofErr w:type="spellEnd"/>
      <w:r>
        <w:rPr>
          <w:rFonts w:ascii="Times New Roman" w:hAnsi="Times New Roman"/>
          <w:iCs/>
          <w:sz w:val="24"/>
          <w:szCs w:val="24"/>
        </w:rPr>
        <w:t xml:space="preserve"> de ne pas rechercher sa nourriture, de ne pas rechercher ses vêtements, de ne pas rechercher son habitat, mais de le</w:t>
      </w:r>
      <w:r w:rsidR="00083893">
        <w:rPr>
          <w:rFonts w:ascii="Times New Roman" w:hAnsi="Times New Roman"/>
          <w:iCs/>
          <w:sz w:val="24"/>
          <w:szCs w:val="24"/>
        </w:rPr>
        <w:t>s</w:t>
      </w:r>
      <w:r>
        <w:rPr>
          <w:rFonts w:ascii="Times New Roman" w:hAnsi="Times New Roman"/>
          <w:iCs/>
          <w:sz w:val="24"/>
          <w:szCs w:val="24"/>
        </w:rPr>
        <w:t xml:space="preserve"> recevoir en offrande par exemple.</w:t>
      </w:r>
    </w:p>
    <w:p w:rsidR="008E010A" w:rsidRDefault="003843A1" w:rsidP="00CE74F9">
      <w:pPr>
        <w:autoSpaceDE w:val="0"/>
        <w:autoSpaceDN w:val="0"/>
        <w:adjustRightInd w:val="0"/>
        <w:spacing w:after="60"/>
        <w:ind w:firstLine="142"/>
        <w:jc w:val="both"/>
        <w:rPr>
          <w:rFonts w:ascii="Times New Roman" w:hAnsi="Times New Roman"/>
          <w:iCs/>
          <w:sz w:val="24"/>
          <w:szCs w:val="24"/>
        </w:rPr>
      </w:pPr>
      <w:r w:rsidRPr="003843A1">
        <w:rPr>
          <w:rFonts w:ascii="Times New Roman" w:hAnsi="Times New Roman"/>
          <w:b/>
          <w:iCs/>
          <w:sz w:val="24"/>
          <w:szCs w:val="24"/>
        </w:rPr>
        <w:t>Y O :</w:t>
      </w:r>
      <w:r>
        <w:rPr>
          <w:rFonts w:ascii="Times New Roman" w:hAnsi="Times New Roman"/>
          <w:iCs/>
          <w:sz w:val="24"/>
          <w:szCs w:val="24"/>
        </w:rPr>
        <w:t xml:space="preserve"> </w:t>
      </w:r>
      <w:proofErr w:type="spellStart"/>
      <w:r w:rsidR="008E010A">
        <w:rPr>
          <w:rFonts w:ascii="Times New Roman" w:hAnsi="Times New Roman"/>
          <w:iCs/>
          <w:sz w:val="24"/>
          <w:szCs w:val="24"/>
        </w:rPr>
        <w:t>Dôgen</w:t>
      </w:r>
      <w:proofErr w:type="spellEnd"/>
      <w:r w:rsidR="008E010A">
        <w:rPr>
          <w:rFonts w:ascii="Times New Roman" w:hAnsi="Times New Roman"/>
          <w:iCs/>
          <w:sz w:val="24"/>
          <w:szCs w:val="24"/>
        </w:rPr>
        <w:t xml:space="preserve"> utilise très souvent un terme japonais qui correspond à </w:t>
      </w:r>
      <w:proofErr w:type="spellStart"/>
      <w:r w:rsidR="008E010A" w:rsidRPr="008E010A">
        <w:rPr>
          <w:rFonts w:ascii="Times New Roman" w:hAnsi="Times New Roman"/>
          <w:i/>
          <w:iCs/>
          <w:sz w:val="24"/>
          <w:szCs w:val="24"/>
        </w:rPr>
        <w:t>samma</w:t>
      </w:r>
      <w:proofErr w:type="spellEnd"/>
      <w:r w:rsidR="008E010A">
        <w:rPr>
          <w:rFonts w:ascii="Times New Roman" w:hAnsi="Times New Roman"/>
          <w:iCs/>
          <w:sz w:val="24"/>
          <w:szCs w:val="24"/>
        </w:rPr>
        <w:t xml:space="preserve"> : </w:t>
      </w:r>
      <w:proofErr w:type="spellStart"/>
      <w:r w:rsidR="008E010A" w:rsidRPr="00C21516">
        <w:rPr>
          <w:rFonts w:ascii="Times New Roman" w:hAnsi="Times New Roman"/>
          <w:i/>
          <w:iCs/>
          <w:sz w:val="24"/>
          <w:szCs w:val="24"/>
        </w:rPr>
        <w:t>tomoni</w:t>
      </w:r>
      <w:proofErr w:type="spellEnd"/>
      <w:r w:rsidR="008E010A">
        <w:rPr>
          <w:rFonts w:ascii="Times New Roman" w:hAnsi="Times New Roman"/>
          <w:iCs/>
          <w:sz w:val="24"/>
          <w:szCs w:val="24"/>
        </w:rPr>
        <w:t xml:space="preserve"> </w:t>
      </w:r>
      <w:proofErr w:type="spellStart"/>
      <w:r w:rsidR="00C21516" w:rsidRPr="00182B34">
        <w:rPr>
          <w:rFonts w:ascii="Times New Roman" w:eastAsia="HiraMinPro-W3-Identity-H" w:hAnsi="Times New Roman"/>
          <w:sz w:val="21"/>
          <w:szCs w:val="21"/>
        </w:rPr>
        <w:t>ともに</w:t>
      </w:r>
      <w:proofErr w:type="spellEnd"/>
      <w:r w:rsidR="00C21516">
        <w:rPr>
          <w:rFonts w:ascii="Times New Roman" w:eastAsia="HiraMinPro-W3-Identity-H" w:hAnsi="Times New Roman"/>
          <w:sz w:val="21"/>
          <w:szCs w:val="21"/>
        </w:rPr>
        <w:t xml:space="preserve"> </w:t>
      </w:r>
      <w:r w:rsidR="008E010A">
        <w:rPr>
          <w:rFonts w:ascii="Times New Roman" w:hAnsi="Times New Roman"/>
          <w:iCs/>
          <w:sz w:val="24"/>
          <w:szCs w:val="24"/>
        </w:rPr>
        <w:t xml:space="preserve">(ensemble). C'est capital dans la notion de la voie de l'Éveillé pour </w:t>
      </w:r>
      <w:proofErr w:type="spellStart"/>
      <w:r w:rsidR="008E010A">
        <w:rPr>
          <w:rFonts w:ascii="Times New Roman" w:hAnsi="Times New Roman"/>
          <w:iCs/>
          <w:sz w:val="24"/>
          <w:szCs w:val="24"/>
        </w:rPr>
        <w:t>Dôgen</w:t>
      </w:r>
      <w:proofErr w:type="spellEnd"/>
      <w:r w:rsidR="008E010A">
        <w:rPr>
          <w:rFonts w:ascii="Times New Roman" w:hAnsi="Times New Roman"/>
          <w:iCs/>
          <w:sz w:val="24"/>
          <w:szCs w:val="24"/>
        </w:rPr>
        <w:t>.</w:t>
      </w:r>
    </w:p>
    <w:p w:rsidR="008E010A" w:rsidRDefault="008E010A" w:rsidP="00CE74F9">
      <w:pPr>
        <w:autoSpaceDE w:val="0"/>
        <w:autoSpaceDN w:val="0"/>
        <w:adjustRightInd w:val="0"/>
        <w:spacing w:after="60"/>
        <w:ind w:firstLine="142"/>
        <w:jc w:val="both"/>
        <w:rPr>
          <w:rFonts w:ascii="Times New Roman" w:hAnsi="Times New Roman"/>
          <w:iCs/>
          <w:sz w:val="24"/>
          <w:szCs w:val="24"/>
        </w:rPr>
      </w:pPr>
      <w:r w:rsidRPr="004C4FB0">
        <w:rPr>
          <w:rFonts w:ascii="Times New Roman" w:hAnsi="Times New Roman"/>
          <w:b/>
          <w:iCs/>
          <w:sz w:val="24"/>
          <w:szCs w:val="24"/>
        </w:rPr>
        <w:t>D T :</w:t>
      </w:r>
      <w:r>
        <w:rPr>
          <w:rFonts w:ascii="Times New Roman" w:hAnsi="Times New Roman"/>
          <w:iCs/>
          <w:sz w:val="24"/>
          <w:szCs w:val="24"/>
        </w:rPr>
        <w:t xml:space="preserve"> Je pense vraiment que </w:t>
      </w:r>
      <w:proofErr w:type="spellStart"/>
      <w:r w:rsidRPr="008E010A">
        <w:rPr>
          <w:rFonts w:ascii="Times New Roman" w:hAnsi="Times New Roman"/>
          <w:i/>
          <w:iCs/>
          <w:sz w:val="24"/>
          <w:szCs w:val="24"/>
        </w:rPr>
        <w:t>samma</w:t>
      </w:r>
      <w:proofErr w:type="spellEnd"/>
      <w:r>
        <w:rPr>
          <w:rFonts w:ascii="Times New Roman" w:hAnsi="Times New Roman"/>
          <w:iCs/>
          <w:sz w:val="24"/>
          <w:szCs w:val="24"/>
        </w:rPr>
        <w:t xml:space="preserve"> c'est la non-exclusion</w:t>
      </w:r>
      <w:r w:rsidR="00C21516">
        <w:rPr>
          <w:rFonts w:ascii="Times New Roman" w:hAnsi="Times New Roman"/>
          <w:iCs/>
          <w:sz w:val="24"/>
          <w:szCs w:val="24"/>
        </w:rPr>
        <w:t>,</w:t>
      </w:r>
      <w:r>
        <w:rPr>
          <w:rFonts w:ascii="Times New Roman" w:hAnsi="Times New Roman"/>
          <w:iCs/>
          <w:sz w:val="24"/>
          <w:szCs w:val="24"/>
        </w:rPr>
        <w:t xml:space="preserve"> parce que l'exclusion est un choix, donc une marque de l'ego forcément. C'est donc dans ce sens-là. On en reparlera.</w:t>
      </w:r>
    </w:p>
    <w:p w:rsidR="008E010A" w:rsidRPr="006853F5" w:rsidRDefault="003843A1" w:rsidP="006853F5">
      <w:pPr>
        <w:autoSpaceDE w:val="0"/>
        <w:autoSpaceDN w:val="0"/>
        <w:adjustRightInd w:val="0"/>
        <w:spacing w:after="120"/>
        <w:ind w:firstLine="142"/>
        <w:jc w:val="both"/>
        <w:rPr>
          <w:rFonts w:ascii="Times New Roman" w:hAnsi="Times New Roman"/>
          <w:iCs/>
          <w:sz w:val="24"/>
          <w:szCs w:val="24"/>
        </w:rPr>
      </w:pPr>
      <w:r w:rsidRPr="003843A1">
        <w:rPr>
          <w:rFonts w:ascii="Times New Roman" w:hAnsi="Times New Roman"/>
          <w:b/>
          <w:iCs/>
          <w:sz w:val="24"/>
          <w:szCs w:val="24"/>
        </w:rPr>
        <w:t>Y O :</w:t>
      </w:r>
      <w:r>
        <w:rPr>
          <w:rFonts w:ascii="Times New Roman" w:hAnsi="Times New Roman"/>
          <w:iCs/>
          <w:sz w:val="24"/>
          <w:szCs w:val="24"/>
        </w:rPr>
        <w:t xml:space="preserve"> </w:t>
      </w:r>
      <w:r w:rsidR="008E010A">
        <w:rPr>
          <w:rFonts w:ascii="Times New Roman" w:hAnsi="Times New Roman"/>
          <w:iCs/>
          <w:sz w:val="24"/>
          <w:szCs w:val="24"/>
        </w:rPr>
        <w:t>Absolument.</w:t>
      </w:r>
      <w:r>
        <w:rPr>
          <w:rFonts w:ascii="Times New Roman" w:hAnsi="Times New Roman"/>
          <w:iCs/>
          <w:sz w:val="24"/>
          <w:szCs w:val="24"/>
        </w:rPr>
        <w:t xml:space="preserve"> C'est très riche d'enseignement.</w:t>
      </w:r>
    </w:p>
    <w:p w:rsidR="008B64B3" w:rsidRDefault="008B64B3" w:rsidP="00354F3A">
      <w:pPr>
        <w:autoSpaceDE w:val="0"/>
        <w:autoSpaceDN w:val="0"/>
        <w:adjustRightInd w:val="0"/>
        <w:spacing w:after="0"/>
        <w:ind w:firstLine="142"/>
        <w:jc w:val="both"/>
        <w:rPr>
          <w:rFonts w:asciiTheme="minorHAnsi" w:hAnsiTheme="minorHAnsi"/>
          <w:b/>
          <w:sz w:val="28"/>
          <w:szCs w:val="28"/>
        </w:rPr>
      </w:pPr>
    </w:p>
    <w:p w:rsidR="008B64B3" w:rsidRDefault="008B64B3" w:rsidP="00354F3A">
      <w:pPr>
        <w:autoSpaceDE w:val="0"/>
        <w:autoSpaceDN w:val="0"/>
        <w:adjustRightInd w:val="0"/>
        <w:spacing w:after="0"/>
        <w:ind w:firstLine="142"/>
        <w:jc w:val="both"/>
        <w:rPr>
          <w:rFonts w:asciiTheme="minorHAnsi" w:hAnsiTheme="minorHAnsi"/>
          <w:b/>
          <w:sz w:val="28"/>
          <w:szCs w:val="28"/>
        </w:rPr>
      </w:pPr>
    </w:p>
    <w:p w:rsidR="00354F3A" w:rsidRPr="00354F3A" w:rsidRDefault="00354F3A" w:rsidP="00354F3A">
      <w:pPr>
        <w:autoSpaceDE w:val="0"/>
        <w:autoSpaceDN w:val="0"/>
        <w:adjustRightInd w:val="0"/>
        <w:spacing w:after="0"/>
        <w:ind w:firstLine="142"/>
        <w:jc w:val="both"/>
        <w:rPr>
          <w:rFonts w:asciiTheme="minorHAnsi" w:hAnsiTheme="minorHAnsi"/>
          <w:b/>
          <w:sz w:val="28"/>
          <w:szCs w:val="28"/>
        </w:rPr>
      </w:pPr>
      <w:r w:rsidRPr="00354F3A">
        <w:rPr>
          <w:rFonts w:asciiTheme="minorHAnsi" w:hAnsiTheme="minorHAnsi"/>
          <w:b/>
          <w:sz w:val="28"/>
          <w:szCs w:val="28"/>
        </w:rPr>
        <w:lastRenderedPageBreak/>
        <w:t xml:space="preserve">Paragraphe </w:t>
      </w:r>
      <w:r w:rsidR="00B72230">
        <w:rPr>
          <w:rFonts w:asciiTheme="minorHAnsi" w:hAnsiTheme="minorHAnsi"/>
          <w:b/>
          <w:sz w:val="28"/>
          <w:szCs w:val="28"/>
        </w:rPr>
        <w:t>11</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Si, une personne, ne serait-ce qu’un instant, marque au sceau de l’Éveillé ses trois actes : l’acte du corps, l’acte de la bouche et l’acte de la pensée et qu’elle reste assise dans la concentr</w:t>
      </w:r>
      <w:r w:rsidR="00D43ABE">
        <w:rPr>
          <w:rFonts w:ascii="Times New Roman" w:hAnsi="Times New Roman"/>
          <w:b/>
        </w:rPr>
        <w:t>ation de soi, le plan de la Loi</w:t>
      </w:r>
      <w:r w:rsidR="00354F3A" w:rsidRPr="00D43ABE">
        <w:rPr>
          <w:rFonts w:ascii="Times New Roman" w:hAnsi="Times New Roman"/>
          <w:b/>
        </w:rPr>
        <w:t xml:space="preserve"> devient tout entier le sceau de l’Évei</w:t>
      </w:r>
      <w:r w:rsidR="00D43ABE">
        <w:rPr>
          <w:rFonts w:ascii="Times New Roman" w:hAnsi="Times New Roman"/>
          <w:b/>
        </w:rPr>
        <w:t>llé, de même que le méta-espace</w:t>
      </w:r>
      <w:r w:rsidR="00354F3A" w:rsidRPr="00D43ABE">
        <w:rPr>
          <w:rFonts w:ascii="Times New Roman" w:hAnsi="Times New Roman"/>
          <w:b/>
        </w:rPr>
        <w:t xml:space="preserve"> devient tout entier l’Éveil. C’est pourquoi, chez la multitude des éveillés et les Ainsi-Venus</w:t>
      </w:r>
      <w:r w:rsidR="00580429" w:rsidRPr="00D43ABE">
        <w:rPr>
          <w:rFonts w:ascii="Times New Roman" w:hAnsi="Times New Roman"/>
          <w:b/>
        </w:rPr>
        <w:t>, augmente la félicité de la Loi</w:t>
      </w:r>
      <w:r w:rsidR="00354F3A" w:rsidRPr="00D43ABE">
        <w:rPr>
          <w:rFonts w:ascii="Times New Roman" w:hAnsi="Times New Roman"/>
          <w:b/>
        </w:rPr>
        <w:t xml:space="preserve"> provenant de la terre originelle, et se manifeste à l’état neuf l’ornementation majestueuse de la Voie de l’Éveil. De même, les espèces qui foisonnent dans les dix directions du plan de la Loi ainsi que sur les trois chemins et</w:t>
      </w:r>
      <w:r w:rsidR="00D43ABE">
        <w:rPr>
          <w:rFonts w:ascii="Times New Roman" w:hAnsi="Times New Roman"/>
          <w:b/>
        </w:rPr>
        <w:t xml:space="preserve"> dans les six voies d’existence</w:t>
      </w:r>
      <w:r w:rsidR="00354F3A" w:rsidRPr="00D43ABE">
        <w:rPr>
          <w:rFonts w:ascii="Times New Roman" w:hAnsi="Times New Roman"/>
          <w:b/>
        </w:rPr>
        <w:t xml:space="preserve"> purifient toutes en un instant le corps et le cœur, attestent la terre de la grande délivrance et présentent leur visage originel sans souillure. Dès lors, la multitude des existants assemblés atteste ensemble l’Éveil correct, et les dix mille êtres mettent en œuvre le corps de l’Éveillé et outrepassent d’un bond les frontières de l’assemblée de l’Éveil. Assis sous l’arbre royal de l’Éveil, ils tournent en un instant la grande roue de la Loi sans égale et exposent la profonde Sagesse parachevée, sagesse inconditionnée</w:t>
      </w:r>
      <w:r w:rsidR="00354F3A" w:rsidRPr="00D43ABE">
        <w:rPr>
          <w:rFonts w:ascii="Times New Roman" w:hAnsi="Times New Roman"/>
        </w:rPr>
        <w:t>.</w:t>
      </w:r>
      <w:r w:rsidRPr="00D43ABE">
        <w:rPr>
          <w:rFonts w:ascii="Times New Roman" w:hAnsi="Times New Roman"/>
        </w:rPr>
        <w:t xml:space="preserve"> »</w:t>
      </w:r>
    </w:p>
    <w:p w:rsidR="000A0CCF" w:rsidRDefault="000A0CCF" w:rsidP="008B64B3">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Il n'y a pas grand-chose à dire sur ce paragraphe, juste noter des mots comme le méta-espace, le pl</w:t>
      </w:r>
      <w:r w:rsidR="00D43ABE">
        <w:rPr>
          <w:rFonts w:ascii="Times New Roman" w:hAnsi="Times New Roman"/>
          <w:sz w:val="24"/>
          <w:szCs w:val="24"/>
        </w:rPr>
        <w:t>a</w:t>
      </w:r>
      <w:r>
        <w:rPr>
          <w:rFonts w:ascii="Times New Roman" w:hAnsi="Times New Roman"/>
          <w:sz w:val="24"/>
          <w:szCs w:val="24"/>
        </w:rPr>
        <w:t xml:space="preserve">n de la </w:t>
      </w:r>
      <w:r w:rsidR="00D43ABE">
        <w:rPr>
          <w:rFonts w:ascii="Times New Roman" w:hAnsi="Times New Roman"/>
          <w:sz w:val="24"/>
          <w:szCs w:val="24"/>
        </w:rPr>
        <w:t>L</w:t>
      </w:r>
      <w:r>
        <w:rPr>
          <w:rFonts w:ascii="Times New Roman" w:hAnsi="Times New Roman"/>
          <w:sz w:val="24"/>
          <w:szCs w:val="24"/>
        </w:rPr>
        <w:t xml:space="preserve">oi, la félicité de la </w:t>
      </w:r>
      <w:r w:rsidR="00D43ABE">
        <w:rPr>
          <w:rFonts w:ascii="Times New Roman" w:hAnsi="Times New Roman"/>
          <w:sz w:val="24"/>
          <w:szCs w:val="24"/>
        </w:rPr>
        <w:t>L</w:t>
      </w:r>
      <w:r>
        <w:rPr>
          <w:rFonts w:ascii="Times New Roman" w:hAnsi="Times New Roman"/>
          <w:sz w:val="24"/>
          <w:szCs w:val="24"/>
        </w:rPr>
        <w:t>oi</w:t>
      </w:r>
      <w:r w:rsidR="00580429">
        <w:rPr>
          <w:rFonts w:ascii="Times New Roman" w:hAnsi="Times New Roman"/>
          <w:sz w:val="24"/>
          <w:szCs w:val="24"/>
        </w:rPr>
        <w:t xml:space="preserve"> [</w:t>
      </w:r>
      <w:proofErr w:type="spellStart"/>
      <w:r w:rsidR="00580429" w:rsidRPr="00182B34">
        <w:rPr>
          <w:rFonts w:ascii="Times New Roman" w:hAnsi="Times New Roman"/>
          <w:i/>
          <w:iCs/>
          <w:sz w:val="21"/>
          <w:szCs w:val="21"/>
        </w:rPr>
        <w:t>hôraku</w:t>
      </w:r>
      <w:proofErr w:type="spellEnd"/>
      <w:r w:rsidR="00580429" w:rsidRPr="00182B34">
        <w:rPr>
          <w:rFonts w:ascii="Times New Roman" w:hAnsi="Times New Roman"/>
          <w:i/>
          <w:iCs/>
          <w:sz w:val="21"/>
          <w:szCs w:val="21"/>
        </w:rPr>
        <w:t xml:space="preserve"> </w:t>
      </w:r>
      <w:proofErr w:type="spellStart"/>
      <w:r w:rsidR="00580429" w:rsidRPr="00182B34">
        <w:rPr>
          <w:rFonts w:ascii="Times New Roman" w:eastAsia="HiraMinPro-W3-Identity-H" w:hAnsi="Times New Roman"/>
          <w:sz w:val="21"/>
          <w:szCs w:val="21"/>
        </w:rPr>
        <w:t>法楽</w:t>
      </w:r>
      <w:proofErr w:type="spellEnd"/>
      <w:r w:rsidR="00580429">
        <w:rPr>
          <w:rFonts w:ascii="Times New Roman" w:eastAsia="HiraMinPro-W3-Identity-H" w:hAnsi="Times New Roman"/>
          <w:sz w:val="21"/>
          <w:szCs w:val="21"/>
        </w:rPr>
        <w:t>]</w:t>
      </w:r>
      <w:r>
        <w:rPr>
          <w:rFonts w:ascii="Times New Roman" w:hAnsi="Times New Roman"/>
          <w:sz w:val="24"/>
          <w:szCs w:val="24"/>
        </w:rPr>
        <w:t>… tous les jolis mots qui se trouvent au sommet de la Voie bouddhique.</w:t>
      </w:r>
    </w:p>
    <w:p w:rsidR="008B64B3" w:rsidRDefault="008B64B3" w:rsidP="008B64B3">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Maintenant on passe au paragraphe 16.</w:t>
      </w:r>
    </w:p>
    <w:p w:rsidR="008B64B3" w:rsidRPr="00182B34" w:rsidRDefault="008B64B3" w:rsidP="008B64B3">
      <w:pPr>
        <w:autoSpaceDE w:val="0"/>
        <w:autoSpaceDN w:val="0"/>
        <w:adjustRightInd w:val="0"/>
        <w:spacing w:after="0"/>
        <w:ind w:firstLine="142"/>
        <w:jc w:val="both"/>
        <w:rPr>
          <w:rFonts w:ascii="Times New Roman" w:hAnsi="Times New Roman"/>
          <w:sz w:val="24"/>
          <w:szCs w:val="24"/>
        </w:rPr>
      </w:pPr>
    </w:p>
    <w:p w:rsidR="00B72230" w:rsidRDefault="00B72230" w:rsidP="00354F3A">
      <w:pPr>
        <w:autoSpaceDE w:val="0"/>
        <w:autoSpaceDN w:val="0"/>
        <w:adjustRightInd w:val="0"/>
        <w:spacing w:after="120"/>
        <w:ind w:firstLine="142"/>
        <w:jc w:val="both"/>
        <w:rPr>
          <w:rFonts w:ascii="Times New Roman" w:hAnsi="Times New Roman"/>
          <w:sz w:val="24"/>
          <w:szCs w:val="24"/>
        </w:rPr>
      </w:pPr>
      <w:r w:rsidRPr="00354F3A">
        <w:rPr>
          <w:rFonts w:asciiTheme="minorHAnsi" w:hAnsiTheme="minorHAnsi"/>
          <w:b/>
          <w:sz w:val="28"/>
          <w:szCs w:val="28"/>
        </w:rPr>
        <w:t xml:space="preserve">Paragraphe </w:t>
      </w:r>
      <w:r>
        <w:rPr>
          <w:rFonts w:asciiTheme="minorHAnsi" w:hAnsiTheme="minorHAnsi"/>
          <w:b/>
          <w:sz w:val="28"/>
          <w:szCs w:val="28"/>
        </w:rPr>
        <w:t>16</w:t>
      </w:r>
      <w:r w:rsidRPr="00354F3A">
        <w:rPr>
          <w:rFonts w:asciiTheme="minorHAnsi" w:hAnsiTheme="minorHAnsi"/>
          <w:b/>
          <w:sz w:val="28"/>
          <w:szCs w:val="28"/>
        </w:rPr>
        <w:t>.</w:t>
      </w:r>
    </w:p>
    <w:p w:rsidR="00354F3A" w:rsidRPr="00D43ABE" w:rsidRDefault="002A4940" w:rsidP="00D43ABE">
      <w:pPr>
        <w:autoSpaceDE w:val="0"/>
        <w:autoSpaceDN w:val="0"/>
        <w:adjustRightInd w:val="0"/>
        <w:spacing w:after="120" w:line="240" w:lineRule="auto"/>
        <w:ind w:left="426" w:firstLine="142"/>
        <w:jc w:val="both"/>
        <w:rPr>
          <w:rFonts w:ascii="Times New Roman" w:hAnsi="Times New Roman"/>
        </w:rPr>
      </w:pPr>
      <w:r w:rsidRPr="00D43ABE">
        <w:rPr>
          <w:rFonts w:ascii="Times New Roman" w:hAnsi="Times New Roman"/>
        </w:rPr>
        <w:t xml:space="preserve">« </w:t>
      </w:r>
      <w:r w:rsidR="00354F3A" w:rsidRPr="00D43ABE">
        <w:rPr>
          <w:rFonts w:ascii="Times New Roman" w:hAnsi="Times New Roman"/>
          <w:b/>
        </w:rPr>
        <w:t>Ainsi, bien qu’il ne s’agisse que de la méditation assise pratiquée par une seule personne et pour un moment, celle-ci communique secrètement avec la multitude des existants et communique parfaitement avec la multitude des temps si bien que, au sein même du plan de la Loi incommensurable, dans le passé, le présent et le futur, elle réalise l’édification de l’Éveillé et l’œuvre de la Voie, constantes et permanentes. Ici et là, tous pratiquent la même pratique et attestent le même Éveil attesté. Il ne s’agit pas seulement de la pratique effectuée dans la posture assise. La résonance qui se fait entendre quand on frappe la Vacuité est (semblable à) la merveilleuse voix qui se fait entendre sans discontinuer avant et après qu’on sonne la cloche. Et comment cela se limiterait-il seulement là ? Puisque les cent têtes des êtres sont toutes munies de la pratique originelle de la Voie avec leur visage originel sans souillure, cela n’est ni à mesurer ni à évaluer. Sachez-le, même si la multitude des éveillés des dix directions, innombrables comme les grains de sables du Gange, joignait ses forces pour mesurer et connaître à fond, avec la Sagesse de l’Éveillé, la vertu acquise de la méditation assise pratiquée par une seule personne, elle n’y parviendrait pas.</w:t>
      </w:r>
      <w:r w:rsidRPr="00D43ABE">
        <w:rPr>
          <w:rFonts w:ascii="Times New Roman" w:hAnsi="Times New Roman"/>
        </w:rPr>
        <w:t xml:space="preserve"> »</w:t>
      </w:r>
    </w:p>
    <w:p w:rsidR="000A0CCF" w:rsidRDefault="000A0CCF" w:rsidP="00354F3A">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C'est la fin de l'introduction et ça me semble magnifique.</w:t>
      </w:r>
    </w:p>
    <w:p w:rsidR="00580429" w:rsidRPr="00580429" w:rsidRDefault="00580429" w:rsidP="00354F3A">
      <w:pPr>
        <w:autoSpaceDE w:val="0"/>
        <w:autoSpaceDN w:val="0"/>
        <w:adjustRightInd w:val="0"/>
        <w:spacing w:after="120"/>
        <w:ind w:firstLine="142"/>
        <w:jc w:val="both"/>
        <w:rPr>
          <w:rFonts w:asciiTheme="minorHAnsi" w:hAnsiTheme="minorHAnsi"/>
          <w:b/>
          <w:sz w:val="26"/>
          <w:szCs w:val="26"/>
        </w:rPr>
      </w:pPr>
      <w:r w:rsidRPr="00580429">
        <w:rPr>
          <w:rFonts w:asciiTheme="minorHAnsi" w:hAnsiTheme="minorHAnsi"/>
          <w:b/>
          <w:sz w:val="26"/>
          <w:szCs w:val="26"/>
        </w:rPr>
        <w:t>L'édification.</w:t>
      </w:r>
    </w:p>
    <w:p w:rsidR="000A0CCF" w:rsidRDefault="00580429" w:rsidP="002E5055">
      <w:pPr>
        <w:autoSpaceDE w:val="0"/>
        <w:autoSpaceDN w:val="0"/>
        <w:adjustRightInd w:val="0"/>
        <w:spacing w:after="60"/>
        <w:ind w:firstLine="142"/>
        <w:jc w:val="both"/>
        <w:rPr>
          <w:rFonts w:ascii="Times New Roman" w:hAnsi="Times New Roman"/>
          <w:sz w:val="24"/>
          <w:szCs w:val="24"/>
        </w:rPr>
      </w:pPr>
      <w:r w:rsidRPr="002E5055">
        <w:rPr>
          <w:rFonts w:ascii="Times New Roman" w:hAnsi="Times New Roman"/>
          <w:b/>
          <w:sz w:val="24"/>
          <w:szCs w:val="24"/>
        </w:rPr>
        <w:t>P F :</w:t>
      </w:r>
      <w:r>
        <w:rPr>
          <w:rFonts w:ascii="Times New Roman" w:hAnsi="Times New Roman"/>
          <w:sz w:val="24"/>
          <w:szCs w:val="24"/>
        </w:rPr>
        <w:t xml:space="preserve"> </w:t>
      </w:r>
      <w:r w:rsidR="000A0CCF">
        <w:rPr>
          <w:rFonts w:ascii="Times New Roman" w:hAnsi="Times New Roman"/>
          <w:sz w:val="24"/>
          <w:szCs w:val="24"/>
        </w:rPr>
        <w:t xml:space="preserve">Quand il est dit « </w:t>
      </w:r>
      <w:r w:rsidR="000A0CCF" w:rsidRPr="000A0CCF">
        <w:rPr>
          <w:rFonts w:ascii="Times New Roman" w:hAnsi="Times New Roman"/>
          <w:i/>
          <w:sz w:val="24"/>
          <w:szCs w:val="24"/>
        </w:rPr>
        <w:t>elle réalise l'édification de l'Éveillé</w:t>
      </w:r>
      <w:r w:rsidR="000A0CCF">
        <w:rPr>
          <w:rFonts w:ascii="Times New Roman" w:hAnsi="Times New Roman"/>
          <w:sz w:val="24"/>
          <w:szCs w:val="24"/>
        </w:rPr>
        <w:t xml:space="preserve"> » en quel sens faut-il entendre le mot édification ?</w:t>
      </w:r>
    </w:p>
    <w:p w:rsidR="000A0CCF" w:rsidRDefault="00580429" w:rsidP="002E5055">
      <w:pPr>
        <w:autoSpaceDE w:val="0"/>
        <w:autoSpaceDN w:val="0"/>
        <w:adjustRightInd w:val="0"/>
        <w:spacing w:after="60"/>
        <w:ind w:firstLine="142"/>
        <w:jc w:val="both"/>
        <w:rPr>
          <w:rFonts w:ascii="Times New Roman" w:hAnsi="Times New Roman"/>
          <w:sz w:val="24"/>
          <w:szCs w:val="24"/>
        </w:rPr>
      </w:pPr>
      <w:r w:rsidRPr="00580429">
        <w:rPr>
          <w:rFonts w:ascii="Times New Roman" w:hAnsi="Times New Roman"/>
          <w:b/>
          <w:sz w:val="24"/>
          <w:szCs w:val="24"/>
        </w:rPr>
        <w:t>Y O :</w:t>
      </w:r>
      <w:r>
        <w:rPr>
          <w:rFonts w:ascii="Times New Roman" w:hAnsi="Times New Roman"/>
          <w:sz w:val="24"/>
          <w:szCs w:val="24"/>
        </w:rPr>
        <w:t xml:space="preserve"> </w:t>
      </w:r>
      <w:r w:rsidR="000A0CCF">
        <w:rPr>
          <w:rFonts w:ascii="Times New Roman" w:hAnsi="Times New Roman"/>
          <w:sz w:val="24"/>
          <w:szCs w:val="24"/>
        </w:rPr>
        <w:t xml:space="preserve">Le mot édification </w:t>
      </w:r>
      <w:r w:rsidR="000A0CCF" w:rsidRPr="00580429">
        <w:rPr>
          <w:rFonts w:ascii="Times New Roman" w:hAnsi="Times New Roman"/>
          <w:sz w:val="24"/>
          <w:szCs w:val="24"/>
        </w:rPr>
        <w:t xml:space="preserve">c'est </w:t>
      </w:r>
      <w:proofErr w:type="spellStart"/>
      <w:r w:rsidR="000A0CCF" w:rsidRPr="00580429">
        <w:rPr>
          <w:rFonts w:ascii="Times New Roman" w:hAnsi="Times New Roman"/>
          <w:i/>
          <w:sz w:val="24"/>
          <w:szCs w:val="24"/>
        </w:rPr>
        <w:t>bukke</w:t>
      </w:r>
      <w:proofErr w:type="spellEnd"/>
      <w:r w:rsidR="000A0CCF" w:rsidRPr="00580429">
        <w:rPr>
          <w:rFonts w:ascii="Times New Roman" w:hAnsi="Times New Roman"/>
          <w:sz w:val="24"/>
          <w:szCs w:val="24"/>
        </w:rPr>
        <w:t xml:space="preserve"> </w:t>
      </w:r>
      <w:proofErr w:type="spellStart"/>
      <w:r w:rsidR="000A0CCF" w:rsidRPr="00580429">
        <w:rPr>
          <w:rFonts w:ascii="Times New Roman" w:eastAsia="HiraMinPro-W3-Identity-H" w:hAnsi="Times New Roman"/>
          <w:sz w:val="24"/>
          <w:szCs w:val="24"/>
        </w:rPr>
        <w:t>仏化</w:t>
      </w:r>
      <w:proofErr w:type="spellEnd"/>
      <w:r w:rsidR="000A0CCF" w:rsidRPr="00580429">
        <w:rPr>
          <w:rFonts w:ascii="Times New Roman" w:hAnsi="Times New Roman"/>
          <w:sz w:val="24"/>
          <w:szCs w:val="24"/>
        </w:rPr>
        <w:t xml:space="preserve">, où </w:t>
      </w:r>
      <w:proofErr w:type="spellStart"/>
      <w:r w:rsidR="000A0CCF" w:rsidRPr="00580429">
        <w:rPr>
          <w:rFonts w:ascii="Times New Roman" w:hAnsi="Times New Roman"/>
          <w:sz w:val="24"/>
          <w:szCs w:val="24"/>
        </w:rPr>
        <w:t>butsu</w:t>
      </w:r>
      <w:proofErr w:type="spellEnd"/>
      <w:r w:rsidR="000A0CCF" w:rsidRPr="00580429">
        <w:rPr>
          <w:rFonts w:ascii="Times New Roman" w:hAnsi="Times New Roman"/>
          <w:sz w:val="24"/>
          <w:szCs w:val="24"/>
        </w:rPr>
        <w:t xml:space="preserve"> </w:t>
      </w:r>
      <w:r w:rsidR="000A0CCF" w:rsidRPr="00580429">
        <w:rPr>
          <w:rFonts w:ascii="Times New Roman" w:eastAsia="HiraMinPro-W3-Identity-H" w:hAnsi="Times New Roman"/>
          <w:sz w:val="24"/>
          <w:szCs w:val="24"/>
        </w:rPr>
        <w:t>仏</w:t>
      </w:r>
      <w:r w:rsidR="000A0CCF" w:rsidRPr="00580429">
        <w:rPr>
          <w:rFonts w:ascii="Times New Roman" w:hAnsi="Times New Roman"/>
          <w:sz w:val="24"/>
          <w:szCs w:val="24"/>
        </w:rPr>
        <w:t xml:space="preserve"> c'est l'Éveillé et </w:t>
      </w:r>
      <w:r w:rsidR="000A0CCF" w:rsidRPr="00580429">
        <w:rPr>
          <w:rFonts w:ascii="Times New Roman" w:hAnsi="Times New Roman"/>
          <w:i/>
          <w:sz w:val="24"/>
          <w:szCs w:val="24"/>
        </w:rPr>
        <w:t>ka (</w:t>
      </w:r>
      <w:proofErr w:type="spellStart"/>
      <w:r w:rsidR="000A0CCF" w:rsidRPr="00580429">
        <w:rPr>
          <w:rFonts w:ascii="Times New Roman" w:hAnsi="Times New Roman"/>
          <w:i/>
          <w:sz w:val="24"/>
          <w:szCs w:val="24"/>
        </w:rPr>
        <w:t>ke</w:t>
      </w:r>
      <w:proofErr w:type="spellEnd"/>
      <w:r w:rsidR="000A0CCF" w:rsidRPr="00580429">
        <w:rPr>
          <w:rFonts w:ascii="Times New Roman" w:hAnsi="Times New Roman"/>
          <w:i/>
          <w:sz w:val="24"/>
          <w:szCs w:val="24"/>
        </w:rPr>
        <w:t>)</w:t>
      </w:r>
      <w:r w:rsidR="000A0CCF" w:rsidRPr="00580429">
        <w:rPr>
          <w:rFonts w:ascii="Times New Roman" w:hAnsi="Times New Roman"/>
          <w:sz w:val="24"/>
          <w:szCs w:val="24"/>
        </w:rPr>
        <w:t xml:space="preserve"> </w:t>
      </w:r>
      <w:r w:rsidR="000A0CCF" w:rsidRPr="00580429">
        <w:rPr>
          <w:rFonts w:ascii="Times New Roman" w:eastAsia="HiraMinPro-W3-Identity-H" w:hAnsi="Times New Roman"/>
          <w:sz w:val="24"/>
          <w:szCs w:val="24"/>
        </w:rPr>
        <w:t>化</w:t>
      </w:r>
      <w:r w:rsidR="000A0CCF" w:rsidRPr="00580429">
        <w:rPr>
          <w:rFonts w:ascii="Times New Roman" w:eastAsia="HiraMinPro-W3-Identity-H" w:hAnsi="Times New Roman"/>
          <w:sz w:val="24"/>
          <w:szCs w:val="24"/>
        </w:rPr>
        <w:t xml:space="preserve"> </w:t>
      </w:r>
      <w:r w:rsidR="000A0CCF" w:rsidRPr="00580429">
        <w:rPr>
          <w:rFonts w:ascii="Times New Roman" w:hAnsi="Times New Roman"/>
          <w:sz w:val="24"/>
          <w:szCs w:val="24"/>
        </w:rPr>
        <w:t>a pour sens initial « se transformer, se métamorphoser</w:t>
      </w:r>
      <w:r w:rsidR="000A0CCF">
        <w:rPr>
          <w:rFonts w:ascii="Times New Roman" w:hAnsi="Times New Roman"/>
          <w:sz w:val="24"/>
          <w:szCs w:val="24"/>
        </w:rPr>
        <w:t xml:space="preserve">, changer, édifier, convertir ». Par exemple la chimie c'est </w:t>
      </w:r>
      <w:proofErr w:type="spellStart"/>
      <w:r w:rsidR="000A0CCF" w:rsidRPr="002C02E2">
        <w:rPr>
          <w:rFonts w:ascii="Times New Roman" w:hAnsi="Times New Roman"/>
          <w:i/>
          <w:sz w:val="24"/>
          <w:szCs w:val="24"/>
        </w:rPr>
        <w:t>karaku</w:t>
      </w:r>
      <w:proofErr w:type="spellEnd"/>
      <w:r w:rsidR="000A0CCF">
        <w:rPr>
          <w:rFonts w:ascii="Times New Roman" w:hAnsi="Times New Roman"/>
          <w:sz w:val="24"/>
          <w:szCs w:val="24"/>
        </w:rPr>
        <w:t xml:space="preserve"> </w:t>
      </w:r>
      <w:proofErr w:type="spellStart"/>
      <w:r w:rsidR="000A0CCF" w:rsidRPr="00182B34">
        <w:rPr>
          <w:rFonts w:ascii="Times New Roman" w:eastAsia="HiraMinPro-W3-Identity-H" w:hAnsi="Times New Roman"/>
          <w:sz w:val="21"/>
          <w:szCs w:val="21"/>
        </w:rPr>
        <w:t>化</w:t>
      </w:r>
      <w:r w:rsidR="00C8752A" w:rsidRPr="00C8752A">
        <w:rPr>
          <w:rFonts w:ascii="MS Mincho" w:hAnsi="MS Mincho" w:cs="MS Mincho" w:hint="eastAsia"/>
          <w:sz w:val="24"/>
          <w:szCs w:val="24"/>
        </w:rPr>
        <w:t>学</w:t>
      </w:r>
      <w:r w:rsidR="000A0CCF">
        <w:rPr>
          <w:rFonts w:ascii="Times New Roman" w:hAnsi="Times New Roman"/>
          <w:sz w:val="24"/>
          <w:szCs w:val="24"/>
        </w:rPr>
        <w:t>c'est</w:t>
      </w:r>
      <w:proofErr w:type="spellEnd"/>
      <w:r w:rsidR="000A0CCF">
        <w:rPr>
          <w:rFonts w:ascii="Times New Roman" w:hAnsi="Times New Roman"/>
          <w:sz w:val="24"/>
          <w:szCs w:val="24"/>
        </w:rPr>
        <w:t>-à-dire la science de transform</w:t>
      </w:r>
      <w:r w:rsidR="002C02E2">
        <w:rPr>
          <w:rFonts w:ascii="Times New Roman" w:hAnsi="Times New Roman"/>
          <w:sz w:val="24"/>
          <w:szCs w:val="24"/>
        </w:rPr>
        <w:t>er</w:t>
      </w:r>
      <w:r w:rsidR="000A0CCF">
        <w:rPr>
          <w:rFonts w:ascii="Times New Roman" w:hAnsi="Times New Roman"/>
          <w:sz w:val="24"/>
          <w:szCs w:val="24"/>
        </w:rPr>
        <w:t>.</w:t>
      </w:r>
      <w:r>
        <w:rPr>
          <w:rFonts w:ascii="Times New Roman" w:hAnsi="Times New Roman"/>
          <w:sz w:val="24"/>
          <w:szCs w:val="24"/>
        </w:rPr>
        <w:t xml:space="preserve"> La transformation qu'opère l'Éveillé c'est l'édification du monde et l'édification des êtres.</w:t>
      </w:r>
    </w:p>
    <w:p w:rsidR="00580429" w:rsidRDefault="00580429" w:rsidP="002E5055">
      <w:pPr>
        <w:autoSpaceDE w:val="0"/>
        <w:autoSpaceDN w:val="0"/>
        <w:adjustRightInd w:val="0"/>
        <w:spacing w:after="60"/>
        <w:ind w:firstLine="142"/>
        <w:jc w:val="both"/>
        <w:rPr>
          <w:rFonts w:ascii="Times New Roman" w:hAnsi="Times New Roman"/>
          <w:sz w:val="24"/>
          <w:szCs w:val="24"/>
        </w:rPr>
      </w:pPr>
      <w:r w:rsidRPr="002E5055">
        <w:rPr>
          <w:rFonts w:ascii="Times New Roman" w:hAnsi="Times New Roman"/>
          <w:b/>
          <w:sz w:val="24"/>
          <w:szCs w:val="24"/>
        </w:rPr>
        <w:t>P F :</w:t>
      </w:r>
      <w:r>
        <w:rPr>
          <w:rFonts w:ascii="Times New Roman" w:hAnsi="Times New Roman"/>
          <w:sz w:val="24"/>
          <w:szCs w:val="24"/>
        </w:rPr>
        <w:t xml:space="preserve"> Donc ce n'est pas dans le sens </w:t>
      </w:r>
      <w:r w:rsidR="002C02E2">
        <w:rPr>
          <w:rFonts w:ascii="Times New Roman" w:hAnsi="Times New Roman"/>
          <w:sz w:val="24"/>
          <w:szCs w:val="24"/>
        </w:rPr>
        <w:t xml:space="preserve">d'éduquer, </w:t>
      </w:r>
      <w:r>
        <w:rPr>
          <w:rFonts w:ascii="Times New Roman" w:hAnsi="Times New Roman"/>
          <w:sz w:val="24"/>
          <w:szCs w:val="24"/>
        </w:rPr>
        <w:t>d'endoctriner.</w:t>
      </w:r>
    </w:p>
    <w:p w:rsidR="00580429" w:rsidRDefault="004B3620" w:rsidP="002E5055">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580429">
        <w:rPr>
          <w:rFonts w:ascii="Times New Roman" w:hAnsi="Times New Roman"/>
          <w:sz w:val="24"/>
          <w:szCs w:val="24"/>
        </w:rPr>
        <w:t>Ce n'est pas édifiant du tout. En français on dit que quelque chose est édifiant quand c'est fait pour enseigner ou modifier quelqu'un.</w:t>
      </w:r>
    </w:p>
    <w:p w:rsidR="00580429" w:rsidRDefault="00580429" w:rsidP="002E5055">
      <w:pPr>
        <w:autoSpaceDE w:val="0"/>
        <w:autoSpaceDN w:val="0"/>
        <w:adjustRightInd w:val="0"/>
        <w:spacing w:after="60"/>
        <w:ind w:firstLine="142"/>
        <w:jc w:val="both"/>
        <w:rPr>
          <w:rFonts w:ascii="Times New Roman" w:hAnsi="Times New Roman"/>
          <w:sz w:val="24"/>
          <w:szCs w:val="24"/>
        </w:rPr>
      </w:pPr>
      <w:r w:rsidRPr="002E5055">
        <w:rPr>
          <w:rFonts w:ascii="Times New Roman" w:hAnsi="Times New Roman"/>
          <w:b/>
          <w:sz w:val="24"/>
          <w:szCs w:val="24"/>
        </w:rPr>
        <w:lastRenderedPageBreak/>
        <w:t>P F :</w:t>
      </w:r>
      <w:r>
        <w:rPr>
          <w:rFonts w:ascii="Times New Roman" w:hAnsi="Times New Roman"/>
          <w:sz w:val="24"/>
          <w:szCs w:val="24"/>
        </w:rPr>
        <w:t xml:space="preserve"> Donc ce serait mieux de trouver un autre mot qu'édifiant, et le mot convertir est beaucoup trop connoté. Pourquoi pas « transformer » ?</w:t>
      </w:r>
    </w:p>
    <w:p w:rsidR="00580429" w:rsidRDefault="00580429" w:rsidP="008B64B3">
      <w:pPr>
        <w:autoSpaceDE w:val="0"/>
        <w:autoSpaceDN w:val="0"/>
        <w:adjustRightInd w:val="0"/>
        <w:spacing w:after="240"/>
        <w:ind w:firstLine="142"/>
        <w:jc w:val="both"/>
        <w:rPr>
          <w:rFonts w:ascii="Times New Roman" w:hAnsi="Times New Roman"/>
          <w:sz w:val="24"/>
          <w:szCs w:val="24"/>
        </w:rPr>
      </w:pPr>
      <w:r w:rsidRPr="00580429">
        <w:rPr>
          <w:rFonts w:ascii="Times New Roman" w:hAnsi="Times New Roman"/>
          <w:b/>
          <w:sz w:val="24"/>
          <w:szCs w:val="24"/>
        </w:rPr>
        <w:t>Y O :</w:t>
      </w:r>
      <w:r>
        <w:rPr>
          <w:rFonts w:ascii="Times New Roman" w:hAnsi="Times New Roman"/>
          <w:sz w:val="24"/>
          <w:szCs w:val="24"/>
        </w:rPr>
        <w:t xml:space="preserve"> Oui mais transformer je l'utilise déjà pour un autre mot. Donc édification ça a un peu mauvaise presse, d'accord, je vais voir.</w:t>
      </w:r>
    </w:p>
    <w:p w:rsidR="00580429" w:rsidRPr="00580429" w:rsidRDefault="00580429" w:rsidP="00354F3A">
      <w:pPr>
        <w:autoSpaceDE w:val="0"/>
        <w:autoSpaceDN w:val="0"/>
        <w:adjustRightInd w:val="0"/>
        <w:spacing w:after="120"/>
        <w:ind w:firstLine="142"/>
        <w:jc w:val="both"/>
        <w:rPr>
          <w:rFonts w:asciiTheme="minorHAnsi" w:hAnsiTheme="minorHAnsi"/>
          <w:b/>
          <w:sz w:val="26"/>
          <w:szCs w:val="26"/>
        </w:rPr>
      </w:pPr>
      <w:r w:rsidRPr="00580429">
        <w:rPr>
          <w:rFonts w:asciiTheme="minorHAnsi" w:hAnsiTheme="minorHAnsi"/>
          <w:b/>
          <w:sz w:val="26"/>
          <w:szCs w:val="26"/>
        </w:rPr>
        <w:t>La résonance.</w:t>
      </w:r>
    </w:p>
    <w:p w:rsidR="00580429" w:rsidRDefault="0058042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Sinon je trouve magnifique « la résonance »</w:t>
      </w:r>
      <w:r w:rsidR="00CE74F9">
        <w:rPr>
          <w:rFonts w:ascii="Times New Roman" w:hAnsi="Times New Roman"/>
          <w:sz w:val="24"/>
          <w:szCs w:val="24"/>
        </w:rPr>
        <w:t>,</w:t>
      </w:r>
      <w:r>
        <w:rPr>
          <w:rFonts w:ascii="Times New Roman" w:hAnsi="Times New Roman"/>
          <w:sz w:val="24"/>
          <w:szCs w:val="24"/>
        </w:rPr>
        <w:t xml:space="preserve"> </w:t>
      </w:r>
      <w:r w:rsidR="00CE74F9">
        <w:rPr>
          <w:rFonts w:ascii="Times New Roman" w:hAnsi="Times New Roman"/>
          <w:sz w:val="24"/>
          <w:szCs w:val="24"/>
        </w:rPr>
        <w:t xml:space="preserve">mot </w:t>
      </w:r>
      <w:r>
        <w:rPr>
          <w:rFonts w:ascii="Times New Roman" w:hAnsi="Times New Roman"/>
          <w:sz w:val="24"/>
          <w:szCs w:val="24"/>
        </w:rPr>
        <w:t xml:space="preserve">que </w:t>
      </w:r>
      <w:proofErr w:type="spellStart"/>
      <w:r>
        <w:rPr>
          <w:rFonts w:ascii="Times New Roman" w:hAnsi="Times New Roman"/>
          <w:sz w:val="24"/>
          <w:szCs w:val="24"/>
        </w:rPr>
        <w:t>Dôgen</w:t>
      </w:r>
      <w:proofErr w:type="spellEnd"/>
      <w:r>
        <w:rPr>
          <w:rFonts w:ascii="Times New Roman" w:hAnsi="Times New Roman"/>
          <w:sz w:val="24"/>
          <w:szCs w:val="24"/>
        </w:rPr>
        <w:t xml:space="preserve"> a écrit en caractères </w:t>
      </w:r>
      <w:r w:rsidRPr="00580429">
        <w:rPr>
          <w:rFonts w:ascii="Times New Roman" w:hAnsi="Times New Roman"/>
          <w:sz w:val="24"/>
          <w:szCs w:val="24"/>
        </w:rPr>
        <w:t>japonais (</w:t>
      </w:r>
      <w:proofErr w:type="spellStart"/>
      <w:r w:rsidRPr="00580429">
        <w:rPr>
          <w:rFonts w:ascii="Times New Roman" w:hAnsi="Times New Roman"/>
          <w:i/>
          <w:iCs/>
          <w:sz w:val="24"/>
          <w:szCs w:val="24"/>
        </w:rPr>
        <w:t>hibiki</w:t>
      </w:r>
      <w:proofErr w:type="spellEnd"/>
      <w:r w:rsidRPr="00580429">
        <w:rPr>
          <w:rFonts w:ascii="Times New Roman" w:hAnsi="Times New Roman"/>
          <w:i/>
          <w:iCs/>
          <w:sz w:val="24"/>
          <w:szCs w:val="24"/>
        </w:rPr>
        <w:t xml:space="preserve"> </w:t>
      </w:r>
      <w:proofErr w:type="spellStart"/>
      <w:r w:rsidRPr="00580429">
        <w:rPr>
          <w:rFonts w:ascii="Times New Roman" w:eastAsia="HiraMinPro-W3-Identity-H" w:hAnsi="Times New Roman"/>
          <w:sz w:val="24"/>
          <w:szCs w:val="24"/>
        </w:rPr>
        <w:t>ひびき</w:t>
      </w:r>
      <w:proofErr w:type="spellEnd"/>
      <w:r w:rsidRPr="00580429">
        <w:rPr>
          <w:rFonts w:ascii="Times New Roman" w:hAnsi="Times New Roman"/>
          <w:sz w:val="24"/>
          <w:szCs w:val="24"/>
        </w:rPr>
        <w:t>)</w:t>
      </w:r>
      <w:r w:rsidR="00CE74F9">
        <w:rPr>
          <w:rFonts w:ascii="Times New Roman" w:hAnsi="Times New Roman"/>
          <w:sz w:val="24"/>
          <w:szCs w:val="24"/>
        </w:rPr>
        <w:t>,</w:t>
      </w:r>
      <w:r w:rsidRPr="00580429">
        <w:rPr>
          <w:rFonts w:ascii="Times New Roman" w:hAnsi="Times New Roman"/>
          <w:sz w:val="24"/>
          <w:szCs w:val="24"/>
        </w:rPr>
        <w:t xml:space="preserve"> </w:t>
      </w:r>
      <w:r w:rsidR="00CE74F9">
        <w:rPr>
          <w:rFonts w:ascii="Times New Roman" w:hAnsi="Times New Roman"/>
          <w:sz w:val="24"/>
          <w:szCs w:val="24"/>
        </w:rPr>
        <w:t>c'est</w:t>
      </w:r>
      <w:r w:rsidRPr="00580429">
        <w:rPr>
          <w:rFonts w:ascii="Times New Roman" w:hAnsi="Times New Roman"/>
          <w:sz w:val="24"/>
          <w:szCs w:val="24"/>
        </w:rPr>
        <w:t xml:space="preserve"> </w:t>
      </w:r>
      <w:r w:rsidR="00990E99">
        <w:rPr>
          <w:rFonts w:ascii="Times New Roman" w:hAnsi="Times New Roman"/>
          <w:sz w:val="24"/>
          <w:szCs w:val="24"/>
        </w:rPr>
        <w:t xml:space="preserve">ce </w:t>
      </w:r>
      <w:r w:rsidRPr="00580429">
        <w:rPr>
          <w:rFonts w:ascii="Times New Roman" w:hAnsi="Times New Roman"/>
          <w:sz w:val="24"/>
          <w:szCs w:val="24"/>
        </w:rPr>
        <w:t>qui se fait entendre quand on frappe la vacuité</w:t>
      </w:r>
      <w:r>
        <w:rPr>
          <w:rFonts w:ascii="Times New Roman" w:hAnsi="Times New Roman"/>
          <w:sz w:val="24"/>
          <w:szCs w:val="24"/>
        </w:rPr>
        <w:t xml:space="preserve">. Il n'y a pas de fin parce qu'avant et après on entend </w:t>
      </w:r>
      <w:r w:rsidR="002C02E2">
        <w:rPr>
          <w:rFonts w:ascii="Times New Roman" w:hAnsi="Times New Roman"/>
          <w:sz w:val="24"/>
          <w:szCs w:val="24"/>
        </w:rPr>
        <w:t>qu'on sonne</w:t>
      </w:r>
      <w:r>
        <w:rPr>
          <w:rFonts w:ascii="Times New Roman" w:hAnsi="Times New Roman"/>
          <w:sz w:val="24"/>
          <w:szCs w:val="24"/>
        </w:rPr>
        <w:t xml:space="preserve"> la cloche.</w:t>
      </w:r>
    </w:p>
    <w:p w:rsidR="00580429" w:rsidRDefault="0058042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Je pense que quand vous faites le </w:t>
      </w:r>
      <w:proofErr w:type="spellStart"/>
      <w:r>
        <w:rPr>
          <w:rFonts w:ascii="Times New Roman" w:hAnsi="Times New Roman"/>
          <w:sz w:val="24"/>
          <w:szCs w:val="24"/>
        </w:rPr>
        <w:t>zazen</w:t>
      </w:r>
      <w:proofErr w:type="spellEnd"/>
      <w:r>
        <w:rPr>
          <w:rFonts w:ascii="Times New Roman" w:hAnsi="Times New Roman"/>
          <w:sz w:val="24"/>
          <w:szCs w:val="24"/>
        </w:rPr>
        <w:t xml:space="preserve">, bien sûr c'est pour vous transformer vous-même, même s'il n'y a pas de finalité – le "pour" est de trop –, et comme le dit </w:t>
      </w:r>
      <w:proofErr w:type="spellStart"/>
      <w:r>
        <w:rPr>
          <w:rFonts w:ascii="Times New Roman" w:hAnsi="Times New Roman"/>
          <w:sz w:val="24"/>
          <w:szCs w:val="24"/>
        </w:rPr>
        <w:t>Deshimaru</w:t>
      </w:r>
      <w:proofErr w:type="spellEnd"/>
      <w:r>
        <w:rPr>
          <w:rFonts w:ascii="Times New Roman" w:hAnsi="Times New Roman"/>
          <w:sz w:val="24"/>
          <w:szCs w:val="24"/>
        </w:rPr>
        <w:t xml:space="preserve"> et Philippe </w:t>
      </w:r>
      <w:proofErr w:type="spellStart"/>
      <w:r>
        <w:rPr>
          <w:rFonts w:ascii="Times New Roman" w:hAnsi="Times New Roman"/>
          <w:sz w:val="24"/>
          <w:szCs w:val="24"/>
        </w:rPr>
        <w:t>Coupey</w:t>
      </w:r>
      <w:proofErr w:type="spellEnd"/>
      <w:r>
        <w:rPr>
          <w:rFonts w:ascii="Times New Roman" w:hAnsi="Times New Roman"/>
          <w:sz w:val="24"/>
          <w:szCs w:val="24"/>
        </w:rPr>
        <w:t xml:space="preserve"> aussi le reprend : « </w:t>
      </w:r>
      <w:r w:rsidR="002C02E2">
        <w:rPr>
          <w:rFonts w:ascii="Times New Roman" w:hAnsi="Times New Roman"/>
          <w:sz w:val="24"/>
          <w:szCs w:val="24"/>
        </w:rPr>
        <w:t>Q</w:t>
      </w:r>
      <w:r>
        <w:rPr>
          <w:rFonts w:ascii="Times New Roman" w:hAnsi="Times New Roman"/>
          <w:sz w:val="24"/>
          <w:szCs w:val="24"/>
        </w:rPr>
        <w:t xml:space="preserve">uand on est </w:t>
      </w:r>
      <w:r w:rsidR="002C02E2">
        <w:rPr>
          <w:rFonts w:ascii="Times New Roman" w:hAnsi="Times New Roman"/>
          <w:sz w:val="24"/>
          <w:szCs w:val="24"/>
        </w:rPr>
        <w:t>assis</w:t>
      </w:r>
      <w:r>
        <w:rPr>
          <w:rFonts w:ascii="Times New Roman" w:hAnsi="Times New Roman"/>
          <w:sz w:val="24"/>
          <w:szCs w:val="24"/>
        </w:rPr>
        <w:t>, on est assis avec le monde entier ». Et sans ce sentiment-là je crois qu'il y a quelque chose qui manque.</w:t>
      </w:r>
    </w:p>
    <w:p w:rsidR="00580429"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580429">
        <w:rPr>
          <w:rFonts w:ascii="Times New Roman" w:hAnsi="Times New Roman"/>
          <w:sz w:val="24"/>
          <w:szCs w:val="24"/>
        </w:rPr>
        <w:t xml:space="preserve">Il y a aussi l'idée qu'on offre </w:t>
      </w:r>
      <w:proofErr w:type="spellStart"/>
      <w:r w:rsidR="00580429">
        <w:rPr>
          <w:rFonts w:ascii="Times New Roman" w:hAnsi="Times New Roman"/>
          <w:sz w:val="24"/>
          <w:szCs w:val="24"/>
        </w:rPr>
        <w:t>zazen</w:t>
      </w:r>
      <w:proofErr w:type="spellEnd"/>
      <w:r w:rsidR="00580429">
        <w:rPr>
          <w:rFonts w:ascii="Times New Roman" w:hAnsi="Times New Roman"/>
          <w:sz w:val="24"/>
          <w:szCs w:val="24"/>
        </w:rPr>
        <w:t>.</w:t>
      </w:r>
    </w:p>
    <w:p w:rsidR="00580429" w:rsidRDefault="00580429" w:rsidP="008B64B3">
      <w:pPr>
        <w:autoSpaceDE w:val="0"/>
        <w:autoSpaceDN w:val="0"/>
        <w:adjustRightInd w:val="0"/>
        <w:spacing w:after="240"/>
        <w:ind w:firstLine="142"/>
        <w:jc w:val="both"/>
        <w:rPr>
          <w:rFonts w:ascii="Times New Roman" w:hAnsi="Times New Roman"/>
          <w:sz w:val="24"/>
          <w:szCs w:val="24"/>
        </w:rPr>
      </w:pPr>
      <w:r w:rsidRPr="00D4381B">
        <w:rPr>
          <w:rFonts w:ascii="Times New Roman" w:hAnsi="Times New Roman"/>
          <w:b/>
          <w:sz w:val="24"/>
          <w:szCs w:val="24"/>
        </w:rPr>
        <w:t>Y O :</w:t>
      </w:r>
      <w:r>
        <w:rPr>
          <w:rFonts w:ascii="Times New Roman" w:hAnsi="Times New Roman"/>
          <w:sz w:val="24"/>
          <w:szCs w:val="24"/>
        </w:rPr>
        <w:t xml:space="preserve"> Dans le catholicisme également on enseigne que quand on communie à la messe, on reçoit non seulement pour soi m</w:t>
      </w:r>
      <w:r w:rsidR="002C02E2">
        <w:rPr>
          <w:rFonts w:ascii="Times New Roman" w:hAnsi="Times New Roman"/>
          <w:sz w:val="24"/>
          <w:szCs w:val="24"/>
        </w:rPr>
        <w:t>ais aussi pour le monde entier</w:t>
      </w:r>
      <w:r>
        <w:rPr>
          <w:rFonts w:ascii="Times New Roman" w:hAnsi="Times New Roman"/>
          <w:sz w:val="24"/>
          <w:szCs w:val="24"/>
        </w:rPr>
        <w:t>.</w:t>
      </w:r>
    </w:p>
    <w:p w:rsidR="00D4381B" w:rsidRPr="00D4381B" w:rsidRDefault="00D4381B" w:rsidP="00354F3A">
      <w:pPr>
        <w:autoSpaceDE w:val="0"/>
        <w:autoSpaceDN w:val="0"/>
        <w:adjustRightInd w:val="0"/>
        <w:spacing w:after="120"/>
        <w:ind w:firstLine="142"/>
        <w:jc w:val="both"/>
        <w:rPr>
          <w:rFonts w:asciiTheme="minorHAnsi" w:hAnsiTheme="minorHAnsi"/>
          <w:b/>
          <w:sz w:val="26"/>
          <w:szCs w:val="26"/>
        </w:rPr>
      </w:pPr>
      <w:r w:rsidRPr="00D4381B">
        <w:rPr>
          <w:rFonts w:asciiTheme="minorHAnsi" w:hAnsiTheme="minorHAnsi"/>
          <w:b/>
          <w:sz w:val="26"/>
          <w:szCs w:val="26"/>
        </w:rPr>
        <w:t>La vertu acquise.</w:t>
      </w:r>
    </w:p>
    <w:p w:rsidR="00580429" w:rsidRDefault="00D4381B" w:rsidP="00CE74F9">
      <w:pPr>
        <w:autoSpaceDE w:val="0"/>
        <w:autoSpaceDN w:val="0"/>
        <w:adjustRightInd w:val="0"/>
        <w:spacing w:after="60"/>
        <w:ind w:firstLine="142"/>
        <w:jc w:val="both"/>
        <w:rPr>
          <w:rFonts w:ascii="Times New Roman" w:hAnsi="Times New Roman"/>
          <w:sz w:val="24"/>
          <w:szCs w:val="24"/>
        </w:rPr>
      </w:pPr>
      <w:r w:rsidRPr="00CE74F9">
        <w:rPr>
          <w:rFonts w:ascii="Times New Roman" w:hAnsi="Times New Roman"/>
          <w:b/>
          <w:sz w:val="24"/>
          <w:szCs w:val="24"/>
        </w:rPr>
        <w:t xml:space="preserve">P F : </w:t>
      </w:r>
      <w:r>
        <w:rPr>
          <w:rFonts w:ascii="Times New Roman" w:hAnsi="Times New Roman"/>
          <w:sz w:val="24"/>
          <w:szCs w:val="24"/>
        </w:rPr>
        <w:t>Qu'est-ce qui se cache d</w:t>
      </w:r>
      <w:r w:rsidR="002C02E2">
        <w:rPr>
          <w:rFonts w:ascii="Times New Roman" w:hAnsi="Times New Roman"/>
          <w:sz w:val="24"/>
          <w:szCs w:val="24"/>
        </w:rPr>
        <w:t>errière</w:t>
      </w:r>
      <w:r>
        <w:rPr>
          <w:rFonts w:ascii="Times New Roman" w:hAnsi="Times New Roman"/>
          <w:sz w:val="24"/>
          <w:szCs w:val="24"/>
        </w:rPr>
        <w:t xml:space="preserve"> « la vertu acquise de la méditation » qui se trouve à la dernière ligne ?</w:t>
      </w:r>
    </w:p>
    <w:p w:rsidR="00D4381B" w:rsidRDefault="00D4381B" w:rsidP="00CE74F9">
      <w:pPr>
        <w:autoSpaceDE w:val="0"/>
        <w:autoSpaceDN w:val="0"/>
        <w:adjustRightInd w:val="0"/>
        <w:spacing w:after="60"/>
        <w:ind w:firstLine="142"/>
        <w:jc w:val="both"/>
        <w:rPr>
          <w:rFonts w:ascii="Times New Roman" w:hAnsi="Times New Roman"/>
          <w:sz w:val="24"/>
          <w:szCs w:val="24"/>
        </w:rPr>
      </w:pPr>
      <w:r w:rsidRPr="00D4381B">
        <w:rPr>
          <w:rFonts w:ascii="Times New Roman" w:hAnsi="Times New Roman"/>
          <w:b/>
          <w:sz w:val="24"/>
          <w:szCs w:val="24"/>
        </w:rPr>
        <w:t>Y O :</w:t>
      </w:r>
      <w:r>
        <w:rPr>
          <w:rFonts w:ascii="Times New Roman" w:hAnsi="Times New Roman"/>
          <w:sz w:val="24"/>
          <w:szCs w:val="24"/>
        </w:rPr>
        <w:t xml:space="preserve"> « …</w:t>
      </w:r>
      <w:r w:rsidRPr="00D4381B">
        <w:rPr>
          <w:rFonts w:ascii="Times New Roman" w:hAnsi="Times New Roman"/>
          <w:i/>
          <w:sz w:val="24"/>
          <w:szCs w:val="24"/>
        </w:rPr>
        <w:t>la vertu acquise de la méditation assise pratiquée par une seule personne, elle n’y parviendrait pas</w:t>
      </w:r>
      <w:r w:rsidRPr="002A4940">
        <w:rPr>
          <w:rFonts w:ascii="Times New Roman" w:hAnsi="Times New Roman"/>
          <w:b/>
          <w:sz w:val="24"/>
          <w:szCs w:val="24"/>
        </w:rPr>
        <w:t>.</w:t>
      </w:r>
      <w:r>
        <w:rPr>
          <w:rFonts w:ascii="Times New Roman" w:hAnsi="Times New Roman"/>
          <w:sz w:val="24"/>
          <w:szCs w:val="24"/>
        </w:rPr>
        <w:t xml:space="preserve"> » Si tu es assis dans un </w:t>
      </w:r>
      <w:proofErr w:type="spellStart"/>
      <w:r>
        <w:rPr>
          <w:rFonts w:ascii="Times New Roman" w:hAnsi="Times New Roman"/>
          <w:sz w:val="24"/>
          <w:szCs w:val="24"/>
        </w:rPr>
        <w:t>dôjo</w:t>
      </w:r>
      <w:proofErr w:type="spellEnd"/>
      <w:r>
        <w:rPr>
          <w:rFonts w:ascii="Times New Roman" w:hAnsi="Times New Roman"/>
          <w:sz w:val="24"/>
          <w:szCs w:val="24"/>
        </w:rPr>
        <w:t xml:space="preserve"> – car il faut vraiment la communauté –, c'est un acte de </w:t>
      </w:r>
      <w:proofErr w:type="spellStart"/>
      <w:r>
        <w:rPr>
          <w:rFonts w:ascii="Times New Roman" w:hAnsi="Times New Roman"/>
          <w:sz w:val="24"/>
          <w:szCs w:val="24"/>
        </w:rPr>
        <w:t>zazen</w:t>
      </w:r>
      <w:proofErr w:type="spellEnd"/>
      <w:r>
        <w:rPr>
          <w:rFonts w:ascii="Times New Roman" w:hAnsi="Times New Roman"/>
          <w:sz w:val="24"/>
          <w:szCs w:val="24"/>
        </w:rPr>
        <w:t xml:space="preserve"> que tu fais, et la vertu acquise qui se dégage de cet acte est immense.</w:t>
      </w:r>
    </w:p>
    <w:p w:rsidR="00D4381B" w:rsidRDefault="00CE74F9"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D4381B">
        <w:rPr>
          <w:rFonts w:ascii="Times New Roman" w:hAnsi="Times New Roman"/>
          <w:sz w:val="24"/>
          <w:szCs w:val="24"/>
        </w:rPr>
        <w:t>Ce n'est donc pas « acquise par la personne qui pratique » mais c'est plutôt « la vertu produite » ?</w:t>
      </w:r>
    </w:p>
    <w:p w:rsidR="00D4381B" w:rsidRDefault="00D4381B" w:rsidP="00CE74F9">
      <w:pPr>
        <w:autoSpaceDE w:val="0"/>
        <w:autoSpaceDN w:val="0"/>
        <w:adjustRightInd w:val="0"/>
        <w:spacing w:after="240"/>
        <w:ind w:firstLine="142"/>
        <w:jc w:val="both"/>
        <w:rPr>
          <w:rFonts w:ascii="Times New Roman" w:hAnsi="Times New Roman"/>
          <w:sz w:val="24"/>
          <w:szCs w:val="24"/>
        </w:rPr>
      </w:pPr>
      <w:r w:rsidRPr="00D4381B">
        <w:rPr>
          <w:rFonts w:ascii="Times New Roman" w:hAnsi="Times New Roman"/>
          <w:b/>
          <w:sz w:val="24"/>
          <w:szCs w:val="24"/>
        </w:rPr>
        <w:t>Y O :</w:t>
      </w:r>
      <w:r>
        <w:rPr>
          <w:rFonts w:ascii="Times New Roman" w:hAnsi="Times New Roman"/>
          <w:sz w:val="24"/>
          <w:szCs w:val="24"/>
        </w:rPr>
        <w:t xml:space="preserve"> Absolument. Le monde entier profite de cette vertu. Ça correspond à ce qu'on appelle la communion des saints en christianisme.</w:t>
      </w:r>
    </w:p>
    <w:p w:rsidR="00D4381B" w:rsidRPr="00D4381B" w:rsidRDefault="00D4381B" w:rsidP="00CE74F9">
      <w:pPr>
        <w:autoSpaceDE w:val="0"/>
        <w:autoSpaceDN w:val="0"/>
        <w:adjustRightInd w:val="0"/>
        <w:spacing w:after="60"/>
        <w:ind w:firstLine="142"/>
        <w:jc w:val="both"/>
        <w:rPr>
          <w:rFonts w:asciiTheme="minorHAnsi" w:hAnsiTheme="minorHAnsi"/>
          <w:b/>
          <w:sz w:val="26"/>
          <w:szCs w:val="26"/>
        </w:rPr>
      </w:pPr>
      <w:r w:rsidRPr="00D4381B">
        <w:rPr>
          <w:rFonts w:asciiTheme="minorHAnsi" w:hAnsiTheme="minorHAnsi"/>
          <w:b/>
          <w:sz w:val="26"/>
          <w:szCs w:val="26"/>
        </w:rPr>
        <w:t>La résonance.</w:t>
      </w:r>
    </w:p>
    <w:p w:rsidR="004B3620" w:rsidRDefault="00D4381B"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Cette fin de l'introduction n'est pas compliqu</w:t>
      </w:r>
      <w:r w:rsidR="004B3620">
        <w:rPr>
          <w:rFonts w:ascii="Times New Roman" w:hAnsi="Times New Roman"/>
          <w:sz w:val="24"/>
          <w:szCs w:val="24"/>
        </w:rPr>
        <w:t>ée</w:t>
      </w:r>
      <w:r>
        <w:rPr>
          <w:rFonts w:ascii="Times New Roman" w:hAnsi="Times New Roman"/>
          <w:sz w:val="24"/>
          <w:szCs w:val="24"/>
        </w:rPr>
        <w:t xml:space="preserve"> mais ce qui est dit est très beau. </w:t>
      </w:r>
    </w:p>
    <w:p w:rsidR="00D4381B" w:rsidRDefault="00D4381B"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Et François-peintre, un mot ?</w:t>
      </w:r>
    </w:p>
    <w:p w:rsidR="00D4381B" w:rsidRDefault="00431B82"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 xml:space="preserve">B </w:t>
      </w:r>
      <w:r>
        <w:rPr>
          <w:rFonts w:ascii="Times New Roman" w:hAnsi="Times New Roman"/>
          <w:b/>
          <w:sz w:val="24"/>
          <w:szCs w:val="24"/>
        </w:rPr>
        <w:t>(F A/</w:t>
      </w:r>
      <w:r w:rsidRPr="004B3620">
        <w:rPr>
          <w:rFonts w:ascii="Times New Roman" w:hAnsi="Times New Roman"/>
          <w:b/>
          <w:sz w:val="24"/>
          <w:szCs w:val="24"/>
        </w:rPr>
        <w:t xml:space="preserve"> </w:t>
      </w:r>
      <w:proofErr w:type="spellStart"/>
      <w:r w:rsidR="00D4381B" w:rsidRPr="004B3620">
        <w:rPr>
          <w:rFonts w:ascii="Times New Roman" w:hAnsi="Times New Roman"/>
          <w:b/>
          <w:sz w:val="24"/>
          <w:szCs w:val="24"/>
        </w:rPr>
        <w:t>Barbâtre</w:t>
      </w:r>
      <w:proofErr w:type="spellEnd"/>
      <w:r w:rsidR="004B3620">
        <w:rPr>
          <w:rFonts w:ascii="Times New Roman" w:hAnsi="Times New Roman"/>
          <w:b/>
          <w:sz w:val="24"/>
          <w:szCs w:val="24"/>
        </w:rPr>
        <w:t xml:space="preserve">) </w:t>
      </w:r>
      <w:r w:rsidR="00D4381B" w:rsidRPr="004B3620">
        <w:rPr>
          <w:rFonts w:ascii="Times New Roman" w:hAnsi="Times New Roman"/>
          <w:b/>
          <w:sz w:val="24"/>
          <w:szCs w:val="24"/>
        </w:rPr>
        <w:t>:</w:t>
      </w:r>
      <w:r w:rsidR="00D4381B">
        <w:rPr>
          <w:rFonts w:ascii="Times New Roman" w:hAnsi="Times New Roman"/>
          <w:sz w:val="24"/>
          <w:szCs w:val="24"/>
        </w:rPr>
        <w:t xml:space="preserve"> la résonance dans la musique c'est la basse continue.</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w:t>
      </w:r>
      <w:r w:rsidR="00D4381B">
        <w:rPr>
          <w:rFonts w:ascii="Times New Roman" w:hAnsi="Times New Roman"/>
          <w:sz w:val="24"/>
          <w:szCs w:val="24"/>
        </w:rPr>
        <w:t>Et dans la peinture, c'est quoi ?</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B :</w:t>
      </w:r>
      <w:r>
        <w:rPr>
          <w:rFonts w:ascii="Times New Roman" w:hAnsi="Times New Roman"/>
          <w:sz w:val="24"/>
          <w:szCs w:val="24"/>
        </w:rPr>
        <w:t xml:space="preserve"> </w:t>
      </w:r>
      <w:r w:rsidR="00D4381B">
        <w:rPr>
          <w:rFonts w:ascii="Times New Roman" w:hAnsi="Times New Roman"/>
          <w:sz w:val="24"/>
          <w:szCs w:val="24"/>
        </w:rPr>
        <w:t xml:space="preserve">C'est la transparence. Et spécifiquement dans la peinture à </w:t>
      </w:r>
      <w:r w:rsidR="002C02E2">
        <w:rPr>
          <w:rFonts w:ascii="Times New Roman" w:hAnsi="Times New Roman"/>
          <w:sz w:val="24"/>
          <w:szCs w:val="24"/>
        </w:rPr>
        <w:t>l'huile c'était</w:t>
      </w:r>
      <w:r w:rsidR="00D4381B">
        <w:rPr>
          <w:rFonts w:ascii="Times New Roman" w:hAnsi="Times New Roman"/>
          <w:sz w:val="24"/>
          <w:szCs w:val="24"/>
        </w:rPr>
        <w:t xml:space="preserve"> la transparence qui faisait l'unité du tableau, et pas la personnalité du coup de pinceau ou quelque chose comme ça. En effet le principe de la peinture à l'huile était que</w:t>
      </w:r>
      <w:r w:rsidR="00431B82">
        <w:rPr>
          <w:rFonts w:ascii="Times New Roman" w:hAnsi="Times New Roman"/>
          <w:sz w:val="24"/>
          <w:szCs w:val="24"/>
        </w:rPr>
        <w:t>,</w:t>
      </w:r>
      <w:r w:rsidR="00D4381B">
        <w:rPr>
          <w:rFonts w:ascii="Times New Roman" w:hAnsi="Times New Roman"/>
          <w:sz w:val="24"/>
          <w:szCs w:val="24"/>
        </w:rPr>
        <w:t xml:space="preserve"> la lumière traverse les couches de peinture, elle est réfléchie par le fond blanc de la toile ou du panneau qui a été préparé : il y a ce mouvement-là, et c'est par cette transparence-là que </w:t>
      </w:r>
      <w:r w:rsidR="002C02E2">
        <w:rPr>
          <w:rFonts w:ascii="Times New Roman" w:hAnsi="Times New Roman"/>
          <w:sz w:val="24"/>
          <w:szCs w:val="24"/>
        </w:rPr>
        <w:t xml:space="preserve">se </w:t>
      </w:r>
      <w:r w:rsidR="00D4381B">
        <w:rPr>
          <w:rFonts w:ascii="Times New Roman" w:hAnsi="Times New Roman"/>
          <w:sz w:val="24"/>
          <w:szCs w:val="24"/>
        </w:rPr>
        <w:t>passe la résonance. Mais ça a été perdu.</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w:t>
      </w:r>
      <w:r w:rsidR="00D4381B">
        <w:rPr>
          <w:rFonts w:ascii="Times New Roman" w:hAnsi="Times New Roman"/>
          <w:sz w:val="24"/>
          <w:szCs w:val="24"/>
        </w:rPr>
        <w:t>Chez qui trouve-t-on cette transparence ?</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B :</w:t>
      </w:r>
      <w:r>
        <w:rPr>
          <w:rFonts w:ascii="Times New Roman" w:hAnsi="Times New Roman"/>
          <w:sz w:val="24"/>
          <w:szCs w:val="24"/>
        </w:rPr>
        <w:t xml:space="preserve"> </w:t>
      </w:r>
      <w:r w:rsidR="00D4381B">
        <w:rPr>
          <w:rFonts w:ascii="Times New Roman" w:hAnsi="Times New Roman"/>
          <w:sz w:val="24"/>
          <w:szCs w:val="24"/>
        </w:rPr>
        <w:t xml:space="preserve">Jusqu'à Delacroix, Cézanne, jusqu'aux impressionnistes. Mais après c'est fini parce que l'esprit a été perdu, c'est devenu complètement spéculatif. Et maintenant c'est pire que jamais : </w:t>
      </w:r>
      <w:r w:rsidR="00D4381B">
        <w:rPr>
          <w:rFonts w:ascii="Times New Roman" w:hAnsi="Times New Roman"/>
          <w:sz w:val="24"/>
          <w:szCs w:val="24"/>
        </w:rPr>
        <w:lastRenderedPageBreak/>
        <w:t>il n'y a plus de pratique, c'est juste l'intellect qui délire complètement. Il n'y a plus d'image, il n'y a plus de prototype, il n'y a plus de création véritablement. C'est une spéculation qui tourne en se mordant la queue.</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w:t>
      </w:r>
      <w:r w:rsidR="00D4381B">
        <w:rPr>
          <w:rFonts w:ascii="Times New Roman" w:hAnsi="Times New Roman"/>
          <w:sz w:val="24"/>
          <w:szCs w:val="24"/>
        </w:rPr>
        <w:t>C'est un peu comme la musique contemporaine ?</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B :</w:t>
      </w:r>
      <w:r>
        <w:rPr>
          <w:rFonts w:ascii="Times New Roman" w:hAnsi="Times New Roman"/>
          <w:sz w:val="24"/>
          <w:szCs w:val="24"/>
        </w:rPr>
        <w:t xml:space="preserve"> </w:t>
      </w:r>
      <w:r w:rsidR="00D4381B">
        <w:rPr>
          <w:rFonts w:ascii="Times New Roman" w:hAnsi="Times New Roman"/>
          <w:sz w:val="24"/>
          <w:szCs w:val="24"/>
        </w:rPr>
        <w:t>Quand même, dans la musique contemporaine il y a des gens comme Dutilleux qui sont extraordinaires avec cette histoire de la résonance. Il s'agit de cette résonance qu'on n'entend pas avec l'oreille. On l'entend vraiment, mais pas avec l'oreille.</w:t>
      </w:r>
    </w:p>
    <w:p w:rsidR="00D4381B" w:rsidRDefault="004B3620" w:rsidP="00CE74F9">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 xml:space="preserve">► </w:t>
      </w:r>
      <w:r w:rsidR="00D4381B">
        <w:rPr>
          <w:rFonts w:ascii="Times New Roman" w:hAnsi="Times New Roman"/>
          <w:sz w:val="24"/>
          <w:szCs w:val="24"/>
        </w:rPr>
        <w:t xml:space="preserve">Tu </w:t>
      </w:r>
      <w:r w:rsidR="002C02E2">
        <w:rPr>
          <w:rFonts w:ascii="Times New Roman" w:hAnsi="Times New Roman"/>
          <w:sz w:val="24"/>
          <w:szCs w:val="24"/>
        </w:rPr>
        <w:t>l'</w:t>
      </w:r>
      <w:r w:rsidR="00D4381B">
        <w:rPr>
          <w:rFonts w:ascii="Times New Roman" w:hAnsi="Times New Roman"/>
          <w:sz w:val="24"/>
          <w:szCs w:val="24"/>
        </w:rPr>
        <w:t>entends avec quoi ?</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B :</w:t>
      </w:r>
      <w:r>
        <w:rPr>
          <w:rFonts w:ascii="Times New Roman" w:hAnsi="Times New Roman"/>
          <w:sz w:val="24"/>
          <w:szCs w:val="24"/>
        </w:rPr>
        <w:t xml:space="preserve"> </w:t>
      </w:r>
      <w:r w:rsidR="00D4381B">
        <w:rPr>
          <w:rFonts w:ascii="Times New Roman" w:hAnsi="Times New Roman"/>
          <w:sz w:val="24"/>
          <w:szCs w:val="24"/>
        </w:rPr>
        <w:t xml:space="preserve">Tu l'entends avec tout le corps. Les musiciens connaissent ça. Mais </w:t>
      </w:r>
      <w:r w:rsidR="002C02E2">
        <w:rPr>
          <w:rFonts w:ascii="Times New Roman" w:hAnsi="Times New Roman"/>
          <w:sz w:val="24"/>
          <w:szCs w:val="24"/>
        </w:rPr>
        <w:t>eux</w:t>
      </w:r>
      <w:r w:rsidR="00D4381B">
        <w:rPr>
          <w:rFonts w:ascii="Times New Roman" w:hAnsi="Times New Roman"/>
          <w:sz w:val="24"/>
          <w:szCs w:val="24"/>
        </w:rPr>
        <w:t xml:space="preserve"> ils ont cette chance d'avoir la basse continue à tout moment, ils ont tout le temps à faire avec la nature de bouddha. Ils ont cette résonance à tout moment, ils vont, ils viennent. Ils peuvent composer.</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w:t>
      </w:r>
      <w:r w:rsidR="00D4381B">
        <w:rPr>
          <w:rFonts w:ascii="Times New Roman" w:hAnsi="Times New Roman"/>
          <w:sz w:val="24"/>
          <w:szCs w:val="24"/>
        </w:rPr>
        <w:t>Mais donc, ce n'est plus dans la peinture.</w:t>
      </w:r>
    </w:p>
    <w:p w:rsidR="00D4381B"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B :</w:t>
      </w:r>
      <w:r>
        <w:rPr>
          <w:rFonts w:ascii="Times New Roman" w:hAnsi="Times New Roman"/>
          <w:sz w:val="24"/>
          <w:szCs w:val="24"/>
        </w:rPr>
        <w:t xml:space="preserve"> </w:t>
      </w:r>
      <w:r w:rsidR="00BA19A4">
        <w:rPr>
          <w:rFonts w:ascii="Times New Roman" w:hAnsi="Times New Roman"/>
          <w:sz w:val="24"/>
          <w:szCs w:val="24"/>
        </w:rPr>
        <w:t xml:space="preserve">C'est plus compliqué que cela parce que c'est lié aussi aux représentations. Par exemple la peinture chinoise a du mal à survivre parce qu'on ne peut plus peindre des montagnes </w:t>
      </w:r>
      <w:r w:rsidR="002C02E2">
        <w:rPr>
          <w:rFonts w:ascii="Times New Roman" w:hAnsi="Times New Roman"/>
          <w:sz w:val="24"/>
          <w:szCs w:val="24"/>
        </w:rPr>
        <w:t>et des vallées</w:t>
      </w:r>
      <w:r w:rsidR="00BA19A4">
        <w:rPr>
          <w:rFonts w:ascii="Times New Roman" w:hAnsi="Times New Roman"/>
          <w:sz w:val="24"/>
          <w:szCs w:val="24"/>
        </w:rPr>
        <w:t xml:space="preserve"> comme sous la dynastie des Song parce que les images s'usent et se vident. Donc il faut réinventer</w:t>
      </w:r>
      <w:r w:rsidR="002C02E2">
        <w:rPr>
          <w:rFonts w:ascii="Times New Roman" w:hAnsi="Times New Roman"/>
          <w:sz w:val="24"/>
          <w:szCs w:val="24"/>
        </w:rPr>
        <w:t xml:space="preserve"> des images</w:t>
      </w:r>
      <w:r w:rsidR="00BA19A4">
        <w:rPr>
          <w:rFonts w:ascii="Times New Roman" w:hAnsi="Times New Roman"/>
          <w:sz w:val="24"/>
          <w:szCs w:val="24"/>
        </w:rPr>
        <w:t xml:space="preserve">. Mais l'histoire de la transparence </w:t>
      </w:r>
      <w:r w:rsidR="002C02E2">
        <w:rPr>
          <w:rFonts w:ascii="Times New Roman" w:hAnsi="Times New Roman"/>
          <w:sz w:val="24"/>
          <w:szCs w:val="24"/>
        </w:rPr>
        <w:t xml:space="preserve">et </w:t>
      </w:r>
      <w:r w:rsidR="00BA19A4">
        <w:rPr>
          <w:rFonts w:ascii="Times New Roman" w:hAnsi="Times New Roman"/>
          <w:sz w:val="24"/>
          <w:szCs w:val="24"/>
        </w:rPr>
        <w:t xml:space="preserve">de la résonance, elle est toujours là. Et </w:t>
      </w:r>
      <w:r w:rsidR="002C02E2">
        <w:rPr>
          <w:rFonts w:ascii="Times New Roman" w:hAnsi="Times New Roman"/>
          <w:sz w:val="24"/>
          <w:szCs w:val="24"/>
        </w:rPr>
        <w:t xml:space="preserve">notre </w:t>
      </w:r>
      <w:r w:rsidR="00BA19A4">
        <w:rPr>
          <w:rFonts w:ascii="Times New Roman" w:hAnsi="Times New Roman"/>
          <w:sz w:val="24"/>
          <w:szCs w:val="24"/>
        </w:rPr>
        <w:t>époque e</w:t>
      </w:r>
      <w:r w:rsidR="002C02E2">
        <w:rPr>
          <w:rFonts w:ascii="Times New Roman" w:hAnsi="Times New Roman"/>
          <w:sz w:val="24"/>
          <w:szCs w:val="24"/>
        </w:rPr>
        <w:t>s</w:t>
      </w:r>
      <w:r w:rsidR="00BA19A4">
        <w:rPr>
          <w:rFonts w:ascii="Times New Roman" w:hAnsi="Times New Roman"/>
          <w:sz w:val="24"/>
          <w:szCs w:val="24"/>
        </w:rPr>
        <w:t>t très violemment contre, surtout en France.</w:t>
      </w:r>
    </w:p>
    <w:p w:rsidR="00BA19A4"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Les Français</w:t>
      </w:r>
      <w:r w:rsidR="00BA19A4">
        <w:rPr>
          <w:rFonts w:ascii="Times New Roman" w:hAnsi="Times New Roman"/>
          <w:sz w:val="24"/>
          <w:szCs w:val="24"/>
        </w:rPr>
        <w:t xml:space="preserve"> quand même </w:t>
      </w:r>
      <w:r>
        <w:rPr>
          <w:rFonts w:ascii="Times New Roman" w:hAnsi="Times New Roman"/>
          <w:sz w:val="24"/>
          <w:szCs w:val="24"/>
        </w:rPr>
        <w:t xml:space="preserve">sont très </w:t>
      </w:r>
      <w:r w:rsidR="00BA19A4">
        <w:rPr>
          <w:rFonts w:ascii="Times New Roman" w:hAnsi="Times New Roman"/>
          <w:sz w:val="24"/>
          <w:szCs w:val="24"/>
        </w:rPr>
        <w:t>spéculatifs et très cérébraux. C'est d'ailleurs pour cela que je suis attiré</w:t>
      </w:r>
      <w:r>
        <w:rPr>
          <w:rFonts w:ascii="Times New Roman" w:hAnsi="Times New Roman"/>
          <w:sz w:val="24"/>
          <w:szCs w:val="24"/>
        </w:rPr>
        <w:t>e</w:t>
      </w:r>
      <w:r w:rsidR="00BA19A4">
        <w:rPr>
          <w:rFonts w:ascii="Times New Roman" w:hAnsi="Times New Roman"/>
          <w:sz w:val="24"/>
          <w:szCs w:val="24"/>
        </w:rPr>
        <w:t xml:space="preserve"> depuis toujours par la France. Il y a quand même un côté très conceptuel.</w:t>
      </w:r>
    </w:p>
    <w:p w:rsidR="00BA19A4" w:rsidRDefault="004B3620" w:rsidP="002B16BE">
      <w:pPr>
        <w:autoSpaceDE w:val="0"/>
        <w:autoSpaceDN w:val="0"/>
        <w:adjustRightInd w:val="0"/>
        <w:spacing w:after="240"/>
        <w:ind w:firstLine="142"/>
        <w:jc w:val="both"/>
        <w:rPr>
          <w:rFonts w:ascii="Times New Roman" w:hAnsi="Times New Roman"/>
          <w:sz w:val="24"/>
          <w:szCs w:val="24"/>
        </w:rPr>
      </w:pPr>
      <w:r w:rsidRPr="004B3620">
        <w:rPr>
          <w:rFonts w:ascii="Times New Roman" w:hAnsi="Times New Roman"/>
          <w:b/>
          <w:sz w:val="24"/>
          <w:szCs w:val="24"/>
        </w:rPr>
        <w:t>B :</w:t>
      </w:r>
      <w:r>
        <w:rPr>
          <w:rFonts w:ascii="Times New Roman" w:hAnsi="Times New Roman"/>
          <w:sz w:val="24"/>
          <w:szCs w:val="24"/>
        </w:rPr>
        <w:t xml:space="preserve"> </w:t>
      </w:r>
      <w:r w:rsidR="00BA19A4">
        <w:rPr>
          <w:rFonts w:ascii="Times New Roman" w:hAnsi="Times New Roman"/>
          <w:sz w:val="24"/>
          <w:szCs w:val="24"/>
        </w:rPr>
        <w:t>Oui, fou ! L'intellect a pris le pas sur le sentiment.</w:t>
      </w:r>
    </w:p>
    <w:p w:rsidR="00BA19A4" w:rsidRDefault="004B3620"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w:t>
      </w:r>
      <w:r w:rsidR="00BA19A4">
        <w:rPr>
          <w:rFonts w:ascii="Times New Roman" w:hAnsi="Times New Roman"/>
          <w:sz w:val="24"/>
          <w:szCs w:val="24"/>
        </w:rPr>
        <w:t>Et François, dans le tir à l'arc, est-ce qu'il y aurait quelque transposition de cette transparence ?</w:t>
      </w:r>
    </w:p>
    <w:p w:rsidR="00BA19A4" w:rsidRDefault="00BA19A4" w:rsidP="00CE74F9">
      <w:pPr>
        <w:autoSpaceDE w:val="0"/>
        <w:autoSpaceDN w:val="0"/>
        <w:adjustRightInd w:val="0"/>
        <w:spacing w:after="60"/>
        <w:ind w:firstLine="142"/>
        <w:jc w:val="both"/>
        <w:rPr>
          <w:rFonts w:ascii="Times New Roman" w:hAnsi="Times New Roman"/>
          <w:sz w:val="24"/>
          <w:szCs w:val="24"/>
        </w:rPr>
      </w:pPr>
      <w:r w:rsidRPr="004B3620">
        <w:rPr>
          <w:rFonts w:ascii="Times New Roman" w:hAnsi="Times New Roman"/>
          <w:b/>
          <w:sz w:val="24"/>
          <w:szCs w:val="24"/>
        </w:rPr>
        <w:t>F C :</w:t>
      </w:r>
      <w:r w:rsidR="002B16BE">
        <w:rPr>
          <w:rFonts w:ascii="Times New Roman" w:hAnsi="Times New Roman"/>
          <w:sz w:val="24"/>
          <w:szCs w:val="24"/>
        </w:rPr>
        <w:t xml:space="preserve"> P</w:t>
      </w:r>
      <w:r>
        <w:rPr>
          <w:rFonts w:ascii="Times New Roman" w:hAnsi="Times New Roman"/>
          <w:sz w:val="24"/>
          <w:szCs w:val="24"/>
        </w:rPr>
        <w:t>eut-être au niveau du souffle et de l'énergie qui, déployée, grandit jusqu'à son explosion dans le lâcher.</w:t>
      </w:r>
    </w:p>
    <w:p w:rsidR="00BA19A4" w:rsidRDefault="004B3620" w:rsidP="002B16BE">
      <w:pPr>
        <w:autoSpaceDE w:val="0"/>
        <w:autoSpaceDN w:val="0"/>
        <w:adjustRightInd w:val="0"/>
        <w:spacing w:after="240"/>
        <w:ind w:firstLine="142"/>
        <w:jc w:val="both"/>
        <w:rPr>
          <w:rFonts w:ascii="Times New Roman" w:hAnsi="Times New Roman"/>
          <w:sz w:val="24"/>
          <w:szCs w:val="24"/>
        </w:rPr>
      </w:pPr>
      <w:r w:rsidRPr="004B3620">
        <w:rPr>
          <w:rFonts w:ascii="Times New Roman" w:hAnsi="Times New Roman"/>
          <w:b/>
          <w:sz w:val="24"/>
          <w:szCs w:val="24"/>
        </w:rPr>
        <w:t>Y O :</w:t>
      </w:r>
      <w:r>
        <w:rPr>
          <w:rFonts w:ascii="Times New Roman" w:hAnsi="Times New Roman"/>
          <w:sz w:val="24"/>
          <w:szCs w:val="24"/>
        </w:rPr>
        <w:t xml:space="preserve"> </w:t>
      </w:r>
      <w:r w:rsidR="00BA19A4">
        <w:rPr>
          <w:rFonts w:ascii="Times New Roman" w:hAnsi="Times New Roman"/>
          <w:sz w:val="24"/>
          <w:szCs w:val="24"/>
        </w:rPr>
        <w:t>Oui, c'est frapp</w:t>
      </w:r>
      <w:r>
        <w:rPr>
          <w:rFonts w:ascii="Times New Roman" w:hAnsi="Times New Roman"/>
          <w:sz w:val="24"/>
          <w:szCs w:val="24"/>
        </w:rPr>
        <w:t>er</w:t>
      </w:r>
      <w:r w:rsidR="00BA19A4">
        <w:rPr>
          <w:rFonts w:ascii="Times New Roman" w:hAnsi="Times New Roman"/>
          <w:sz w:val="24"/>
          <w:szCs w:val="24"/>
        </w:rPr>
        <w:t xml:space="preserve"> la vacuité.</w:t>
      </w:r>
    </w:p>
    <w:p w:rsidR="00BA19A4" w:rsidRPr="00580429" w:rsidRDefault="00BA19A4" w:rsidP="00354F3A">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D'accord. On termine par là. </w:t>
      </w:r>
      <w:r w:rsidR="002B16BE">
        <w:rPr>
          <w:rFonts w:ascii="Times New Roman" w:hAnsi="Times New Roman"/>
          <w:sz w:val="24"/>
          <w:szCs w:val="24"/>
        </w:rPr>
        <w:t xml:space="preserve">Merci infiniment. </w:t>
      </w:r>
      <w:r>
        <w:rPr>
          <w:rFonts w:ascii="Times New Roman" w:hAnsi="Times New Roman"/>
          <w:sz w:val="24"/>
          <w:szCs w:val="24"/>
        </w:rPr>
        <w:t>C'était très intéressant, à tous points de vue.</w:t>
      </w:r>
    </w:p>
    <w:sectPr w:rsidR="00BA19A4" w:rsidRPr="00580429" w:rsidSect="006C5D0D">
      <w:headerReference w:type="default" r:id="rId10"/>
      <w:headerReference w:type="first" r:id="rId11"/>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2C" w:rsidRDefault="00717B2C" w:rsidP="00E114CC">
      <w:pPr>
        <w:spacing w:after="0" w:line="240" w:lineRule="auto"/>
      </w:pPr>
      <w:r>
        <w:separator/>
      </w:r>
    </w:p>
  </w:endnote>
  <w:endnote w:type="continuationSeparator" w:id="0">
    <w:p w:rsidR="00717B2C" w:rsidRDefault="00717B2C" w:rsidP="00E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roman"/>
    <w:notTrueType/>
    <w:pitch w:val="default"/>
    <w:sig w:usb0="00000003" w:usb1="00000000" w:usb2="00000000" w:usb3="00000000" w:csb0="00000001"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AGaramondPro-BoldItalic">
    <w:panose1 w:val="00000000000000000000"/>
    <w:charset w:val="00"/>
    <w:family w:val="roman"/>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2C" w:rsidRDefault="00717B2C" w:rsidP="00E114CC">
      <w:pPr>
        <w:spacing w:after="0" w:line="240" w:lineRule="auto"/>
      </w:pPr>
      <w:r>
        <w:separator/>
      </w:r>
    </w:p>
  </w:footnote>
  <w:footnote w:type="continuationSeparator" w:id="0">
    <w:p w:rsidR="00717B2C" w:rsidRDefault="00717B2C" w:rsidP="00E114CC">
      <w:pPr>
        <w:spacing w:after="0" w:line="240" w:lineRule="auto"/>
      </w:pPr>
      <w:r>
        <w:continuationSeparator/>
      </w:r>
    </w:p>
  </w:footnote>
  <w:footnote w:id="1">
    <w:p w:rsidR="000C5048" w:rsidRPr="00A239A3" w:rsidRDefault="000C5048" w:rsidP="00456157">
      <w:pPr>
        <w:pStyle w:val="Notedebasdepage"/>
        <w:jc w:val="both"/>
        <w:rPr>
          <w:rFonts w:ascii="Times New Roman" w:hAnsi="Times New Roman" w:cs="Times New Roman"/>
        </w:rPr>
      </w:pPr>
      <w:r w:rsidRPr="00A239A3">
        <w:rPr>
          <w:rStyle w:val="Appelnotedebasdep"/>
          <w:rFonts w:ascii="Times New Roman" w:hAnsi="Times New Roman" w:cs="Times New Roman"/>
        </w:rPr>
        <w:footnoteRef/>
      </w:r>
      <w:r w:rsidRPr="00A239A3">
        <w:rPr>
          <w:rFonts w:ascii="Times New Roman" w:hAnsi="Times New Roman" w:cs="Times New Roman"/>
        </w:rPr>
        <w:t xml:space="preserve"> </w:t>
      </w:r>
      <w:r w:rsidR="003D06DC">
        <w:rPr>
          <w:rFonts w:ascii="Times New Roman" w:hAnsi="Times New Roman" w:cs="Times New Roman"/>
        </w:rPr>
        <w:t>La</w:t>
      </w:r>
      <w:r w:rsidRPr="00A239A3">
        <w:rPr>
          <w:rFonts w:ascii="Times New Roman" w:hAnsi="Times New Roman" w:cs="Times New Roman"/>
        </w:rPr>
        <w:t xml:space="preserve"> traduction de Jacques Brosse</w:t>
      </w:r>
      <w:r w:rsidR="003D06DC">
        <w:rPr>
          <w:rFonts w:ascii="Times New Roman" w:hAnsi="Times New Roman" w:cs="Times New Roman"/>
        </w:rPr>
        <w:t xml:space="preserve"> est</w:t>
      </w:r>
      <w:r w:rsidRPr="00A239A3">
        <w:rPr>
          <w:rFonts w:ascii="Times New Roman" w:hAnsi="Times New Roman" w:cs="Times New Roman"/>
        </w:rPr>
        <w:t xml:space="preserve"> dans </w:t>
      </w:r>
      <w:r w:rsidRPr="00A239A3">
        <w:rPr>
          <w:rFonts w:ascii="Times New Roman" w:hAnsi="Times New Roman" w:cs="Times New Roman"/>
          <w:i/>
        </w:rPr>
        <w:t>Polir la lune et labourer les nuages</w:t>
      </w:r>
      <w:r w:rsidRPr="00A239A3">
        <w:rPr>
          <w:rFonts w:ascii="Times New Roman" w:hAnsi="Times New Roman" w:cs="Times New Roman"/>
        </w:rPr>
        <w:t xml:space="preserve">,  éd Albin Michel 1998, collection Spiritualités vivantes. </w:t>
      </w:r>
      <w:r w:rsidR="003D06DC">
        <w:rPr>
          <w:rFonts w:ascii="Times New Roman" w:hAnsi="Times New Roman" w:cs="Times New Roman"/>
        </w:rPr>
        <w:t>L</w:t>
      </w:r>
      <w:r w:rsidRPr="00A239A3">
        <w:rPr>
          <w:rFonts w:ascii="Times New Roman" w:hAnsi="Times New Roman" w:cs="Times New Roman"/>
        </w:rPr>
        <w:t>e titre est traduit ainsi : « Sur le discernement et la pratique de la Voie ».</w:t>
      </w:r>
    </w:p>
  </w:footnote>
  <w:footnote w:id="2">
    <w:p w:rsidR="000C5048" w:rsidRPr="003D06DC" w:rsidRDefault="000C5048" w:rsidP="003D06DC">
      <w:pPr>
        <w:spacing w:after="0" w:line="240" w:lineRule="auto"/>
        <w:ind w:firstLine="142"/>
        <w:jc w:val="both"/>
        <w:rPr>
          <w:rFonts w:ascii="Times New Roman" w:hAnsi="Times New Roman"/>
          <w:b/>
          <w:bCs/>
          <w:sz w:val="24"/>
          <w:szCs w:val="24"/>
        </w:rPr>
      </w:pPr>
      <w:r w:rsidRPr="005B241E">
        <w:rPr>
          <w:rStyle w:val="Appelnotedebasdep"/>
          <w:rFonts w:ascii="Times New Roman" w:hAnsi="Times New Roman"/>
        </w:rPr>
        <w:footnoteRef/>
      </w:r>
      <w:r w:rsidRPr="005B241E">
        <w:rPr>
          <w:rFonts w:ascii="Times New Roman" w:hAnsi="Times New Roman"/>
        </w:rPr>
        <w:t xml:space="preserve"> </w:t>
      </w:r>
      <w:r>
        <w:rPr>
          <w:rFonts w:ascii="Times New Roman" w:hAnsi="Times New Roman"/>
        </w:rPr>
        <w:t>La</w:t>
      </w:r>
      <w:r w:rsidRPr="005B241E">
        <w:rPr>
          <w:rFonts w:ascii="Times New Roman" w:hAnsi="Times New Roman"/>
        </w:rPr>
        <w:t xml:space="preserve"> traduction</w:t>
      </w:r>
      <w:r>
        <w:rPr>
          <w:rFonts w:ascii="Times New Roman" w:hAnsi="Times New Roman"/>
        </w:rPr>
        <w:t xml:space="preserve"> de B Faure</w:t>
      </w:r>
      <w:r w:rsidRPr="005B241E">
        <w:rPr>
          <w:rFonts w:ascii="Times New Roman" w:hAnsi="Times New Roman"/>
        </w:rPr>
        <w:t xml:space="preserve"> figure dans son livre </w:t>
      </w:r>
      <w:r w:rsidRPr="005B241E">
        <w:rPr>
          <w:rFonts w:ascii="Times New Roman" w:hAnsi="Times New Roman"/>
          <w:i/>
        </w:rPr>
        <w:t>La vision immédiate</w:t>
      </w:r>
      <w:r w:rsidRPr="005B241E">
        <w:rPr>
          <w:rFonts w:ascii="Times New Roman" w:hAnsi="Times New Roman"/>
        </w:rPr>
        <w:t xml:space="preserve">, éd Le mail 1987. </w:t>
      </w:r>
      <w:r w:rsidR="003D06DC">
        <w:rPr>
          <w:rFonts w:ascii="Times New Roman" w:hAnsi="Times New Roman"/>
        </w:rPr>
        <w:t>L</w:t>
      </w:r>
      <w:r w:rsidRPr="005B241E">
        <w:rPr>
          <w:rFonts w:ascii="Times New Roman" w:hAnsi="Times New Roman"/>
        </w:rPr>
        <w:t>'introduc</w:t>
      </w:r>
      <w:r>
        <w:rPr>
          <w:rFonts w:ascii="Times New Roman" w:hAnsi="Times New Roman"/>
        </w:rPr>
        <w:t>tion (</w:t>
      </w:r>
      <w:r w:rsidRPr="005B241E">
        <w:rPr>
          <w:rFonts w:ascii="Times New Roman" w:hAnsi="Times New Roman"/>
        </w:rPr>
        <w:t>pas les entretiens</w:t>
      </w:r>
      <w:r>
        <w:rPr>
          <w:rFonts w:ascii="Times New Roman" w:hAnsi="Times New Roman"/>
        </w:rPr>
        <w:t>)</w:t>
      </w:r>
      <w:r w:rsidR="003D06DC">
        <w:rPr>
          <w:rFonts w:ascii="Times New Roman" w:hAnsi="Times New Roman"/>
        </w:rPr>
        <w:t xml:space="preserve"> se trouve sur Internet : </w:t>
      </w:r>
      <w:hyperlink r:id="rId1" w:history="1">
        <w:r w:rsidR="003D06DC" w:rsidRPr="003D06DC">
          <w:rPr>
            <w:rStyle w:val="Lienhypertexte"/>
            <w:rFonts w:ascii="Times New Roman" w:hAnsi="Times New Roman"/>
            <w:color w:val="auto"/>
            <w:sz w:val="20"/>
            <w:szCs w:val="20"/>
          </w:rPr>
          <w:t>http://www.bouddha.ch/bendowa.htm</w:t>
        </w:r>
      </w:hyperlink>
      <w:r w:rsidRPr="003D06DC">
        <w:rPr>
          <w:rFonts w:ascii="Times New Roman" w:hAnsi="Times New Roman"/>
          <w:sz w:val="20"/>
          <w:szCs w:val="20"/>
        </w:rPr>
        <w:t>.</w:t>
      </w:r>
    </w:p>
  </w:footnote>
  <w:footnote w:id="3">
    <w:p w:rsidR="000C5048" w:rsidRDefault="000C5048" w:rsidP="00405AC5">
      <w:pPr>
        <w:pStyle w:val="Notedebasdepage"/>
        <w:jc w:val="both"/>
      </w:pPr>
      <w:r>
        <w:rPr>
          <w:rStyle w:val="Appelnotedebasdep"/>
        </w:rPr>
        <w:footnoteRef/>
      </w:r>
      <w:r>
        <w:t xml:space="preserve"> Dominique </w:t>
      </w:r>
      <w:proofErr w:type="spellStart"/>
      <w:r>
        <w:t>Trotignon</w:t>
      </w:r>
      <w:proofErr w:type="spellEnd"/>
      <w:r>
        <w:t>, directeur de l'Institut d'Études Bouddhiques, ne fait pas partie de l'atelier mais il est présent juste à côté derrière son ordinateur.</w:t>
      </w:r>
    </w:p>
  </w:footnote>
  <w:footnote w:id="4">
    <w:p w:rsidR="000C5048" w:rsidRDefault="000C5048">
      <w:pPr>
        <w:pStyle w:val="Notedebasdepage"/>
      </w:pPr>
      <w:r>
        <w:rPr>
          <w:rStyle w:val="Appelnotedebasdep"/>
        </w:rPr>
        <w:footnoteRef/>
      </w:r>
      <w:r w:rsidR="0045435E">
        <w:t xml:space="preserve"> Dominique </w:t>
      </w:r>
      <w:proofErr w:type="spellStart"/>
      <w:r w:rsidR="0045435E">
        <w:t>Trotignon</w:t>
      </w:r>
      <w:proofErr w:type="spellEnd"/>
      <w:r w:rsidR="0045435E">
        <w:t>.</w:t>
      </w:r>
    </w:p>
  </w:footnote>
  <w:footnote w:id="5">
    <w:p w:rsidR="000C5048" w:rsidRPr="00BF34A8" w:rsidRDefault="000C5048">
      <w:pPr>
        <w:pStyle w:val="Notedebasdepage"/>
      </w:pPr>
      <w:r>
        <w:rPr>
          <w:rStyle w:val="Appelnotedebasdep"/>
        </w:rPr>
        <w:footnoteRef/>
      </w:r>
      <w:r w:rsidR="001B6405">
        <w:t xml:space="preserve"> I</w:t>
      </w:r>
      <w:r>
        <w:t>l s'agit d</w:t>
      </w:r>
      <w:r w:rsidR="00BF34A8">
        <w:t>es deux</w:t>
      </w:r>
      <w:r>
        <w:t xml:space="preserve"> </w:t>
      </w:r>
      <w:r w:rsidRPr="00BF34A8">
        <w:t>cours</w:t>
      </w:r>
      <w:r w:rsidR="0045435E">
        <w:t xml:space="preserve"> </w:t>
      </w:r>
      <w:r w:rsidR="001B6405">
        <w:t>sur "Le</w:t>
      </w:r>
      <w:r w:rsidR="00BF34A8">
        <w:t xml:space="preserve"> discours de Bénarès" </w:t>
      </w:r>
      <w:r w:rsidR="00BF34A8" w:rsidRPr="00BF34A8">
        <w:rPr>
          <w:rStyle w:val="lev"/>
          <w:b w:val="0"/>
        </w:rPr>
        <w:t>samedi 22 février</w:t>
      </w:r>
      <w:r w:rsidR="00BF34A8">
        <w:rPr>
          <w:rStyle w:val="lev"/>
        </w:rPr>
        <w:t xml:space="preserve"> </w:t>
      </w:r>
      <w:r w:rsidR="00BF34A8">
        <w:t>et</w:t>
      </w:r>
      <w:r w:rsidR="00BF34A8">
        <w:rPr>
          <w:rStyle w:val="lev"/>
        </w:rPr>
        <w:t xml:space="preserve"> </w:t>
      </w:r>
      <w:r w:rsidR="00BF34A8" w:rsidRPr="00BF34A8">
        <w:rPr>
          <w:rStyle w:val="lev"/>
          <w:b w:val="0"/>
        </w:rPr>
        <w:t>samedi 26  avril 2013</w:t>
      </w:r>
      <w:r w:rsidR="00BF34A8">
        <w:rPr>
          <w:rStyle w:val="lev"/>
        </w:rPr>
        <w:t xml:space="preserve">, </w:t>
      </w:r>
      <w:r w:rsidR="00BF34A8">
        <w:rPr>
          <w:rStyle w:val="lev"/>
          <w:b w:val="0"/>
        </w:rPr>
        <w:t>mais ils sont complets.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369"/>
      <w:docPartObj>
        <w:docPartGallery w:val="Page Numbers (Top of Page)"/>
        <w:docPartUnique/>
      </w:docPartObj>
    </w:sdtPr>
    <w:sdtEndPr/>
    <w:sdtContent>
      <w:p w:rsidR="000C5048" w:rsidRDefault="000C5048" w:rsidP="006C5D0D">
        <w:pPr>
          <w:pStyle w:val="En-tte"/>
          <w:jc w:val="right"/>
        </w:pPr>
        <w:r>
          <w:t xml:space="preserve">Y </w:t>
        </w:r>
        <w:proofErr w:type="spellStart"/>
        <w:r>
          <w:t>Orimo</w:t>
        </w:r>
        <w:proofErr w:type="spellEnd"/>
        <w:r>
          <w:t xml:space="preserve">   </w:t>
        </w:r>
        <w:proofErr w:type="spellStart"/>
        <w:r>
          <w:rPr>
            <w:i/>
          </w:rPr>
          <w:t>Bendôwa</w:t>
        </w:r>
        <w:proofErr w:type="spellEnd"/>
        <w:r>
          <w:rPr>
            <w:i/>
          </w:rPr>
          <w:t xml:space="preserve"> </w:t>
        </w:r>
        <w:proofErr w:type="spellStart"/>
        <w:r w:rsidRPr="00A14FB9">
          <w:rPr>
            <w:rFonts w:ascii="Times New Roman" w:eastAsia="HiraMinPro-W3-Identity-H" w:hAnsi="Times New Roman"/>
            <w:sz w:val="24"/>
            <w:szCs w:val="24"/>
          </w:rPr>
          <w:t>弁道話</w:t>
        </w:r>
        <w:proofErr w:type="spellEnd"/>
        <w:r>
          <w:rPr>
            <w:rFonts w:ascii="Times New Roman" w:eastAsia="HiraMinPro-W3-Identity-H" w:hAnsi="Times New Roman"/>
            <w:sz w:val="24"/>
            <w:szCs w:val="24"/>
          </w:rPr>
          <w:t xml:space="preserve"> </w:t>
        </w:r>
        <w:r w:rsidRPr="00ED4144">
          <w:rPr>
            <w:rFonts w:ascii="Times New Roman" w:hAnsi="Times New Roman"/>
            <w:sz w:val="20"/>
            <w:szCs w:val="20"/>
          </w:rPr>
          <w:t>C R</w:t>
        </w:r>
        <w:r w:rsidRPr="00ED4144">
          <w:rPr>
            <w:rFonts w:ascii="MS Mincho" w:hAnsi="MS Mincho" w:cs="MS Mincho"/>
            <w:sz w:val="20"/>
            <w:szCs w:val="20"/>
          </w:rPr>
          <w:t xml:space="preserve"> </w:t>
        </w:r>
        <w:r>
          <w:rPr>
            <w:rFonts w:ascii="Times New Roman" w:hAnsi="Times New Roman"/>
            <w:sz w:val="20"/>
            <w:szCs w:val="20"/>
          </w:rPr>
          <w:t>1</w:t>
        </w:r>
        <w:r w:rsidRPr="00A96CC5">
          <w:rPr>
            <w:rFonts w:ascii="Times New Roman" w:hAnsi="Times New Roman"/>
            <w:sz w:val="20"/>
            <w:szCs w:val="20"/>
            <w:vertAlign w:val="superscript"/>
          </w:rPr>
          <w:t>ère</w:t>
        </w:r>
        <w:r>
          <w:rPr>
            <w:rFonts w:ascii="Times New Roman" w:hAnsi="Times New Roman"/>
            <w:sz w:val="20"/>
            <w:szCs w:val="20"/>
          </w:rPr>
          <w:t xml:space="preserve"> </w:t>
        </w:r>
        <w:r w:rsidRPr="00ED4144">
          <w:rPr>
            <w:rFonts w:ascii="Times New Roman" w:hAnsi="Times New Roman"/>
            <w:sz w:val="20"/>
            <w:szCs w:val="20"/>
          </w:rPr>
          <w:t xml:space="preserve"> séance</w:t>
        </w:r>
        <w:r>
          <w:t xml:space="preserve">, IEB 21/10/2013  </w:t>
        </w:r>
        <w:hyperlink r:id="rId1" w:history="1">
          <w:r w:rsidRPr="004363F5">
            <w:rPr>
              <w:rStyle w:val="Lienhypertexte"/>
              <w:rFonts w:ascii="Times New Roman" w:hAnsi="Times New Roman"/>
              <w:color w:val="auto"/>
            </w:rPr>
            <w:t>http://www.shobogenzo.eu</w:t>
          </w:r>
        </w:hyperlink>
        <w:r>
          <w:t xml:space="preserve">       </w:t>
        </w:r>
        <w:r>
          <w:fldChar w:fldCharType="begin"/>
        </w:r>
        <w:r>
          <w:instrText xml:space="preserve"> PAGE   \* MERGEFORMAT </w:instrText>
        </w:r>
        <w:r>
          <w:fldChar w:fldCharType="separate"/>
        </w:r>
        <w:r w:rsidR="00E631B6">
          <w:rPr>
            <w:noProof/>
          </w:rPr>
          <w:t>23</w:t>
        </w:r>
        <w:r>
          <w:rPr>
            <w:noProof/>
          </w:rPr>
          <w:fldChar w:fldCharType="end"/>
        </w:r>
      </w:p>
    </w:sdtContent>
  </w:sdt>
  <w:p w:rsidR="000C5048" w:rsidRDefault="000C50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0363"/>
      <w:docPartObj>
        <w:docPartGallery w:val="Page Numbers (Top of Page)"/>
        <w:docPartUnique/>
      </w:docPartObj>
    </w:sdtPr>
    <w:sdtEndPr/>
    <w:sdtContent>
      <w:p w:rsidR="00E47072" w:rsidRDefault="00E47072" w:rsidP="00E47072">
        <w:pPr>
          <w:pStyle w:val="En-tte"/>
        </w:pPr>
        <w:r>
          <w:rPr>
            <w:rFonts w:ascii="Times New Roman" w:hAnsi="Times New Roman"/>
            <w:b/>
            <w:sz w:val="24"/>
            <w:szCs w:val="24"/>
          </w:rPr>
          <w:tab/>
        </w:r>
        <w:r>
          <w:rPr>
            <w:rFonts w:ascii="Times New Roman" w:hAnsi="Times New Roman"/>
            <w:b/>
            <w:sz w:val="24"/>
            <w:szCs w:val="24"/>
          </w:rPr>
          <w:tab/>
        </w:r>
      </w:p>
    </w:sdtContent>
  </w:sdt>
  <w:p w:rsidR="00E47072" w:rsidRDefault="00E470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6B9"/>
    <w:multiLevelType w:val="hybridMultilevel"/>
    <w:tmpl w:val="82CC3490"/>
    <w:lvl w:ilvl="0" w:tplc="9DD8FEA4">
      <w:start w:val="1"/>
      <w:numFmt w:val="decimal"/>
      <w:lvlText w:val="%1."/>
      <w:lvlJc w:val="left"/>
      <w:pPr>
        <w:ind w:left="550" w:hanging="408"/>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7CE4CF1C-F491-4333-A682-E9A586DF9310}"/>
    <w:docVar w:name="dgnword-eventsink" w:val="111554784"/>
  </w:docVars>
  <w:rsids>
    <w:rsidRoot w:val="006A651D"/>
    <w:rsid w:val="00012D70"/>
    <w:rsid w:val="00013487"/>
    <w:rsid w:val="0001630B"/>
    <w:rsid w:val="000331E9"/>
    <w:rsid w:val="00056CEE"/>
    <w:rsid w:val="00056E5A"/>
    <w:rsid w:val="0005781C"/>
    <w:rsid w:val="00083893"/>
    <w:rsid w:val="00087E26"/>
    <w:rsid w:val="0009584E"/>
    <w:rsid w:val="000A0CCF"/>
    <w:rsid w:val="000B037D"/>
    <w:rsid w:val="000C2415"/>
    <w:rsid w:val="000C4112"/>
    <w:rsid w:val="000C5048"/>
    <w:rsid w:val="000D0D3E"/>
    <w:rsid w:val="00104321"/>
    <w:rsid w:val="0010647D"/>
    <w:rsid w:val="00113B54"/>
    <w:rsid w:val="00120DB2"/>
    <w:rsid w:val="00140576"/>
    <w:rsid w:val="00146BC9"/>
    <w:rsid w:val="00146E2E"/>
    <w:rsid w:val="0015298B"/>
    <w:rsid w:val="001529DC"/>
    <w:rsid w:val="001552C6"/>
    <w:rsid w:val="00161284"/>
    <w:rsid w:val="00162E23"/>
    <w:rsid w:val="00196458"/>
    <w:rsid w:val="001B6405"/>
    <w:rsid w:val="001B67BF"/>
    <w:rsid w:val="001E655D"/>
    <w:rsid w:val="001E6904"/>
    <w:rsid w:val="001F2629"/>
    <w:rsid w:val="001F34D2"/>
    <w:rsid w:val="0020297B"/>
    <w:rsid w:val="00222C1C"/>
    <w:rsid w:val="002301CF"/>
    <w:rsid w:val="00234853"/>
    <w:rsid w:val="00236FAE"/>
    <w:rsid w:val="00253315"/>
    <w:rsid w:val="00267701"/>
    <w:rsid w:val="00277AD5"/>
    <w:rsid w:val="00284E0A"/>
    <w:rsid w:val="00290935"/>
    <w:rsid w:val="002A2F55"/>
    <w:rsid w:val="002A4940"/>
    <w:rsid w:val="002B16BE"/>
    <w:rsid w:val="002C02E2"/>
    <w:rsid w:val="002C291A"/>
    <w:rsid w:val="002E5055"/>
    <w:rsid w:val="002E76A9"/>
    <w:rsid w:val="003079F3"/>
    <w:rsid w:val="003100DA"/>
    <w:rsid w:val="0031134B"/>
    <w:rsid w:val="00323DD4"/>
    <w:rsid w:val="003268E0"/>
    <w:rsid w:val="003272FE"/>
    <w:rsid w:val="0034453B"/>
    <w:rsid w:val="00350236"/>
    <w:rsid w:val="00354B98"/>
    <w:rsid w:val="00354F3A"/>
    <w:rsid w:val="003577AA"/>
    <w:rsid w:val="0035795F"/>
    <w:rsid w:val="00360DC4"/>
    <w:rsid w:val="003663D9"/>
    <w:rsid w:val="003663FB"/>
    <w:rsid w:val="003669A9"/>
    <w:rsid w:val="003843A1"/>
    <w:rsid w:val="003931F8"/>
    <w:rsid w:val="003B09BC"/>
    <w:rsid w:val="003C12A2"/>
    <w:rsid w:val="003D06DC"/>
    <w:rsid w:val="003F38A1"/>
    <w:rsid w:val="003F6E65"/>
    <w:rsid w:val="00405AC5"/>
    <w:rsid w:val="004134BC"/>
    <w:rsid w:val="00420990"/>
    <w:rsid w:val="00422E8E"/>
    <w:rsid w:val="00431B82"/>
    <w:rsid w:val="004363F5"/>
    <w:rsid w:val="00436EA9"/>
    <w:rsid w:val="00444AE2"/>
    <w:rsid w:val="0045435E"/>
    <w:rsid w:val="00455481"/>
    <w:rsid w:val="00456157"/>
    <w:rsid w:val="00461651"/>
    <w:rsid w:val="0046294C"/>
    <w:rsid w:val="004643DD"/>
    <w:rsid w:val="00474F5D"/>
    <w:rsid w:val="00491E19"/>
    <w:rsid w:val="00493738"/>
    <w:rsid w:val="004A396E"/>
    <w:rsid w:val="004B3620"/>
    <w:rsid w:val="004B6458"/>
    <w:rsid w:val="004C03F8"/>
    <w:rsid w:val="004C4FB0"/>
    <w:rsid w:val="004D2D24"/>
    <w:rsid w:val="004D33E1"/>
    <w:rsid w:val="004E0817"/>
    <w:rsid w:val="00527B3E"/>
    <w:rsid w:val="00530F80"/>
    <w:rsid w:val="00552F61"/>
    <w:rsid w:val="00555820"/>
    <w:rsid w:val="00565B06"/>
    <w:rsid w:val="00571081"/>
    <w:rsid w:val="00573BD7"/>
    <w:rsid w:val="00580429"/>
    <w:rsid w:val="005820C2"/>
    <w:rsid w:val="0058514A"/>
    <w:rsid w:val="00587826"/>
    <w:rsid w:val="005935B9"/>
    <w:rsid w:val="005B241E"/>
    <w:rsid w:val="005C2489"/>
    <w:rsid w:val="005C4C1F"/>
    <w:rsid w:val="005E0781"/>
    <w:rsid w:val="005E7965"/>
    <w:rsid w:val="00600829"/>
    <w:rsid w:val="006208E1"/>
    <w:rsid w:val="00627AE3"/>
    <w:rsid w:val="00632164"/>
    <w:rsid w:val="006324E5"/>
    <w:rsid w:val="00657830"/>
    <w:rsid w:val="0066100C"/>
    <w:rsid w:val="00663B5A"/>
    <w:rsid w:val="006725C1"/>
    <w:rsid w:val="006853F5"/>
    <w:rsid w:val="006914DE"/>
    <w:rsid w:val="006A2700"/>
    <w:rsid w:val="006A651D"/>
    <w:rsid w:val="006A6A82"/>
    <w:rsid w:val="006B2C39"/>
    <w:rsid w:val="006B5AC8"/>
    <w:rsid w:val="006B5B25"/>
    <w:rsid w:val="006C5D0D"/>
    <w:rsid w:val="006C648C"/>
    <w:rsid w:val="006D0703"/>
    <w:rsid w:val="006D2059"/>
    <w:rsid w:val="006F3A6E"/>
    <w:rsid w:val="006F5049"/>
    <w:rsid w:val="006F5285"/>
    <w:rsid w:val="006F6973"/>
    <w:rsid w:val="00717B2C"/>
    <w:rsid w:val="0072648C"/>
    <w:rsid w:val="00730881"/>
    <w:rsid w:val="0073592D"/>
    <w:rsid w:val="007372B2"/>
    <w:rsid w:val="00743FC2"/>
    <w:rsid w:val="00784A2F"/>
    <w:rsid w:val="00792244"/>
    <w:rsid w:val="00796069"/>
    <w:rsid w:val="007B1108"/>
    <w:rsid w:val="007B3254"/>
    <w:rsid w:val="007D6957"/>
    <w:rsid w:val="007E5386"/>
    <w:rsid w:val="007F2FE9"/>
    <w:rsid w:val="00801660"/>
    <w:rsid w:val="00822E65"/>
    <w:rsid w:val="00823205"/>
    <w:rsid w:val="008311FA"/>
    <w:rsid w:val="0083607B"/>
    <w:rsid w:val="00836DAE"/>
    <w:rsid w:val="00850302"/>
    <w:rsid w:val="00856B3A"/>
    <w:rsid w:val="00866300"/>
    <w:rsid w:val="008762CB"/>
    <w:rsid w:val="00883E51"/>
    <w:rsid w:val="00885F24"/>
    <w:rsid w:val="008B2E96"/>
    <w:rsid w:val="008B64B3"/>
    <w:rsid w:val="008D1C40"/>
    <w:rsid w:val="008D1EED"/>
    <w:rsid w:val="008E010A"/>
    <w:rsid w:val="008E101D"/>
    <w:rsid w:val="008E41B6"/>
    <w:rsid w:val="008E50CA"/>
    <w:rsid w:val="00905602"/>
    <w:rsid w:val="00912BEF"/>
    <w:rsid w:val="00923E19"/>
    <w:rsid w:val="00931CE7"/>
    <w:rsid w:val="00936FD0"/>
    <w:rsid w:val="00937A9F"/>
    <w:rsid w:val="00967B75"/>
    <w:rsid w:val="009722A6"/>
    <w:rsid w:val="00990E99"/>
    <w:rsid w:val="009A3846"/>
    <w:rsid w:val="009B160C"/>
    <w:rsid w:val="009D4BFB"/>
    <w:rsid w:val="009F6D1F"/>
    <w:rsid w:val="00A028EB"/>
    <w:rsid w:val="00A12B30"/>
    <w:rsid w:val="00A130D1"/>
    <w:rsid w:val="00A137BF"/>
    <w:rsid w:val="00A239A3"/>
    <w:rsid w:val="00A249C7"/>
    <w:rsid w:val="00A55B36"/>
    <w:rsid w:val="00A7354D"/>
    <w:rsid w:val="00A82130"/>
    <w:rsid w:val="00A96CC5"/>
    <w:rsid w:val="00A9793A"/>
    <w:rsid w:val="00AB0FC4"/>
    <w:rsid w:val="00AB3734"/>
    <w:rsid w:val="00AB63BD"/>
    <w:rsid w:val="00AD273E"/>
    <w:rsid w:val="00AD32D8"/>
    <w:rsid w:val="00AD5AA9"/>
    <w:rsid w:val="00AD62AA"/>
    <w:rsid w:val="00AD7F03"/>
    <w:rsid w:val="00B11FFA"/>
    <w:rsid w:val="00B159E8"/>
    <w:rsid w:val="00B2488E"/>
    <w:rsid w:val="00B2655D"/>
    <w:rsid w:val="00B275C8"/>
    <w:rsid w:val="00B40922"/>
    <w:rsid w:val="00B551AA"/>
    <w:rsid w:val="00B648DB"/>
    <w:rsid w:val="00B719E3"/>
    <w:rsid w:val="00B72230"/>
    <w:rsid w:val="00B81FB2"/>
    <w:rsid w:val="00B90A93"/>
    <w:rsid w:val="00B97640"/>
    <w:rsid w:val="00BA120B"/>
    <w:rsid w:val="00BA19A4"/>
    <w:rsid w:val="00BA631D"/>
    <w:rsid w:val="00BB1084"/>
    <w:rsid w:val="00BE3764"/>
    <w:rsid w:val="00BE70A5"/>
    <w:rsid w:val="00BF2575"/>
    <w:rsid w:val="00BF34A8"/>
    <w:rsid w:val="00BF6218"/>
    <w:rsid w:val="00C01631"/>
    <w:rsid w:val="00C20F03"/>
    <w:rsid w:val="00C21516"/>
    <w:rsid w:val="00C34D56"/>
    <w:rsid w:val="00C40EE3"/>
    <w:rsid w:val="00C470B1"/>
    <w:rsid w:val="00C5609A"/>
    <w:rsid w:val="00C709F2"/>
    <w:rsid w:val="00C710CD"/>
    <w:rsid w:val="00C7209D"/>
    <w:rsid w:val="00C80C44"/>
    <w:rsid w:val="00C853B1"/>
    <w:rsid w:val="00C872B7"/>
    <w:rsid w:val="00C8752A"/>
    <w:rsid w:val="00CA0C4B"/>
    <w:rsid w:val="00CA10D4"/>
    <w:rsid w:val="00CC203E"/>
    <w:rsid w:val="00CC529C"/>
    <w:rsid w:val="00CD4F05"/>
    <w:rsid w:val="00CE34E6"/>
    <w:rsid w:val="00CE74F9"/>
    <w:rsid w:val="00D17EA1"/>
    <w:rsid w:val="00D26CD6"/>
    <w:rsid w:val="00D367AE"/>
    <w:rsid w:val="00D3712F"/>
    <w:rsid w:val="00D4381B"/>
    <w:rsid w:val="00D43ABE"/>
    <w:rsid w:val="00D53273"/>
    <w:rsid w:val="00D55F3B"/>
    <w:rsid w:val="00D6128D"/>
    <w:rsid w:val="00D61C2B"/>
    <w:rsid w:val="00D74426"/>
    <w:rsid w:val="00D76721"/>
    <w:rsid w:val="00D928FC"/>
    <w:rsid w:val="00DA17B5"/>
    <w:rsid w:val="00DB1AEF"/>
    <w:rsid w:val="00DB1E07"/>
    <w:rsid w:val="00DC1C16"/>
    <w:rsid w:val="00DD269A"/>
    <w:rsid w:val="00DD337F"/>
    <w:rsid w:val="00DD4EA2"/>
    <w:rsid w:val="00DF5ED0"/>
    <w:rsid w:val="00E012D0"/>
    <w:rsid w:val="00E0235C"/>
    <w:rsid w:val="00E0564C"/>
    <w:rsid w:val="00E114CC"/>
    <w:rsid w:val="00E2181B"/>
    <w:rsid w:val="00E30D2E"/>
    <w:rsid w:val="00E335DE"/>
    <w:rsid w:val="00E358F3"/>
    <w:rsid w:val="00E35D27"/>
    <w:rsid w:val="00E42900"/>
    <w:rsid w:val="00E43248"/>
    <w:rsid w:val="00E47072"/>
    <w:rsid w:val="00E631B6"/>
    <w:rsid w:val="00E75652"/>
    <w:rsid w:val="00E762E2"/>
    <w:rsid w:val="00E773B0"/>
    <w:rsid w:val="00E97585"/>
    <w:rsid w:val="00EA3F64"/>
    <w:rsid w:val="00EC3D42"/>
    <w:rsid w:val="00EC6FC8"/>
    <w:rsid w:val="00ED1EEE"/>
    <w:rsid w:val="00F06332"/>
    <w:rsid w:val="00F1106E"/>
    <w:rsid w:val="00F25DAE"/>
    <w:rsid w:val="00F619F9"/>
    <w:rsid w:val="00F81016"/>
    <w:rsid w:val="00FA1347"/>
    <w:rsid w:val="00FA2911"/>
    <w:rsid w:val="00FB4323"/>
    <w:rsid w:val="00FD2C65"/>
    <w:rsid w:val="00FD5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4CC"/>
    <w:rPr>
      <w:rFonts w:ascii="Calibri" w:eastAsia="MS Mincho" w:hAnsi="Calibri" w:cs="Times New Roman"/>
      <w:lang w:eastAsia="fr-FR"/>
    </w:rPr>
  </w:style>
  <w:style w:type="character" w:styleId="Lienhypertexte">
    <w:name w:val="Hyperlink"/>
    <w:basedOn w:val="Policepardfaut"/>
    <w:uiPriority w:val="99"/>
    <w:unhideWhenUsed/>
    <w:rsid w:val="004363F5"/>
    <w:rPr>
      <w:color w:val="0000FF"/>
      <w:u w:val="single"/>
    </w:rPr>
  </w:style>
  <w:style w:type="paragraph" w:styleId="Notedebasdepage">
    <w:name w:val="footnote text"/>
    <w:basedOn w:val="Normal"/>
    <w:link w:val="NotedebasdepageCar"/>
    <w:uiPriority w:val="99"/>
    <w:unhideWhenUsed/>
    <w:rsid w:val="00354F3A"/>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354F3A"/>
    <w:rPr>
      <w:sz w:val="20"/>
      <w:szCs w:val="20"/>
    </w:rPr>
  </w:style>
  <w:style w:type="character" w:styleId="Appelnotedebasdep">
    <w:name w:val="footnote reference"/>
    <w:basedOn w:val="Policepardfaut"/>
    <w:uiPriority w:val="99"/>
    <w:semiHidden/>
    <w:unhideWhenUsed/>
    <w:rsid w:val="00354F3A"/>
    <w:rPr>
      <w:vertAlign w:val="superscript"/>
    </w:rPr>
  </w:style>
  <w:style w:type="character" w:styleId="lev">
    <w:name w:val="Strong"/>
    <w:basedOn w:val="Policepardfaut"/>
    <w:uiPriority w:val="22"/>
    <w:qFormat/>
    <w:rsid w:val="00912BEF"/>
    <w:rPr>
      <w:b/>
      <w:bCs/>
    </w:rPr>
  </w:style>
  <w:style w:type="character" w:customStyle="1" w:styleId="grame">
    <w:name w:val="grame"/>
    <w:basedOn w:val="Policepardfaut"/>
    <w:rsid w:val="00A137BF"/>
  </w:style>
  <w:style w:type="character" w:styleId="Lienhypertextesuivivisit">
    <w:name w:val="FollowedHyperlink"/>
    <w:basedOn w:val="Policepardfaut"/>
    <w:uiPriority w:val="99"/>
    <w:semiHidden/>
    <w:unhideWhenUsed/>
    <w:rsid w:val="003D06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obogenzo.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uddha.ch/bendowa.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3AEA-F643-45A5-B0C8-43FC0238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10570</Words>
  <Characters>58139</Characters>
  <Application>Microsoft Office Word</Application>
  <DocSecurity>0</DocSecurity>
  <Lines>484</Lines>
  <Paragraphs>137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7</cp:revision>
  <cp:lastPrinted>2013-11-11T07:34:00Z</cp:lastPrinted>
  <dcterms:created xsi:type="dcterms:W3CDTF">2013-11-04T12:56:00Z</dcterms:created>
  <dcterms:modified xsi:type="dcterms:W3CDTF">2013-11-11T07:35:00Z</dcterms:modified>
</cp:coreProperties>
</file>