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6C" w:rsidRDefault="0026406C" w:rsidP="0026406C">
      <w:pPr>
        <w:pStyle w:val="NormalWeb"/>
      </w:pPr>
      <w:r>
        <w:t>Le sionisme est une idéologie politique, décrite comme nationaliste par les uns et comme émancipatrice par les autres, prônant l’existence d’un centre spirituel, territorial ou étatique peuplé par les Juifs en Terre d’Israël (</w:t>
      </w:r>
      <w:proofErr w:type="spellStart"/>
      <w:r>
        <w:t>Eretz</w:t>
      </w:r>
      <w:proofErr w:type="spellEnd"/>
      <w:r>
        <w:t xml:space="preserve"> </w:t>
      </w:r>
      <w:proofErr w:type="spellStart"/>
      <w:r>
        <w:t>Israel</w:t>
      </w:r>
      <w:proofErr w:type="spellEnd"/>
      <w:r>
        <w:t>). À la naissance du mouvement, à la fin du XIXe siècle, ce territoire correspondait à la Palestine ottomane, puis après la Première Guerre mondiale à la Palestine mandataire. Sur un plan idéologique et institutionnel, le sionisme entend œuvrer à redonner aux Juifs un statut perdu depuis l’annexion du Royaume d’Israël à l’Empire romain, à savoir celui d’un peuple disposant d’un territoire. De nos jours, il comprend le post-sionisme, qui veut donner une orientation laïque à l’État d’Israël, normaliser les relations avec les Palestiniens, et le néo sionisme, qui revendique le transfert des Palestiniens et des Arabes israéliens vers les autres pays arabes.</w:t>
      </w:r>
      <w:r>
        <w:br/>
        <w:t xml:space="preserve">Le mouvement sioniste est né parmi les communautés ashkénazes d’Europe centrale et orientale sous la pression des pogroms, mais aussi en Europe occidentale, à la suite du choc causé par l’affaire Dreyfus – qui compte parmi les motifs du lancement du Congrès sioniste par </w:t>
      </w:r>
      <w:proofErr w:type="spellStart"/>
      <w:r>
        <w:t>Theodor</w:t>
      </w:r>
      <w:proofErr w:type="spellEnd"/>
      <w:r>
        <w:t xml:space="preserve"> Herzl1. Bien qu’ayant des caractères spécifiques du fait de la dispersion des Juifs, cette idéologie est contemporaine de l’affirmation d’autres nationalismes en Europe.</w:t>
      </w:r>
    </w:p>
    <w:p w:rsidR="0026406C" w:rsidRDefault="0026406C" w:rsidP="0026406C">
      <w:pPr>
        <w:pStyle w:val="NormalWeb"/>
      </w:pPr>
      <w:r>
        <w:t>Le sionisme doit son nom au mont Sion, une des collines sur laquelle fut bâtie Jérusalem…</w:t>
      </w:r>
    </w:p>
    <w:p w:rsidR="0026406C" w:rsidRDefault="0026406C" w:rsidP="0026406C">
      <w:pPr>
        <w:pStyle w:val="NormalWeb"/>
      </w:pPr>
      <w:r>
        <w:t>Je pense sincèrement que le sionisme est tout d’abord basé sur un capitalisme et un pouvoir sans partage voulu par une élite très restreinte et que les vrais buts principaux de cette philosophie sont détournés au détriment du pouvoir et de l‘argent…</w:t>
      </w:r>
      <w:r>
        <w:br/>
        <w:t>Pour moi positionner ou définir le sionisme comme une idéologie religieuse ou émancipatrice est un mensonge éhonté.</w:t>
      </w:r>
      <w:r>
        <w:br/>
        <w:t>En réalité, ce fléau prône un concept raciste basé sur l’égoïsme et le rejet de l’autre qui ne peut qu’en résulter l’assouvissement des peuples par quelques privilégiés.</w:t>
      </w:r>
      <w:r>
        <w:br/>
        <w:t>Cette façon discrète de prétendre créer un ordre mondial en évitant de surcroit toutes concertations et dans le plus grand silence ne peut qu’engendrer la méfiance de tous…</w:t>
      </w:r>
      <w:r>
        <w:br/>
        <w:t>Appuyé et soutenu de sectes mystiques et d’associations secrètes on ne peut que en conclure que les réelles intentions du sionisme sont peu recommandables et laisse présager un danger imminent pour une plus grande partie de l‘humanité.</w:t>
      </w:r>
      <w:r>
        <w:br/>
        <w:t>Beaucoup de fervents disciples, aveuglés par des discours ou</w:t>
      </w:r>
      <w:r>
        <w:br/>
        <w:t>par certaines thèses tronquées volontairement font abstraction par ignorance des objectifs réels et finals de cette imposture…</w:t>
      </w:r>
      <w:r>
        <w:br/>
        <w:t>la visibilité et la médiation récente de cette abomination a permis de mettre en lumière sa caractéristique et nombreux sont ceux qui s’insurgent et qui combattent cette escroquerie des temps moderne…</w:t>
      </w:r>
      <w:r>
        <w:br/>
        <w:t>Vouloir imposer cette imposture au monde est à la foi inconcevable et irréalisable par son illégitimité et ne peut à mon humble avis que se consumer ou s’éteindre par elle même…</w:t>
      </w:r>
    </w:p>
    <w:p w:rsidR="0026406C" w:rsidRDefault="0026406C" w:rsidP="0026406C">
      <w:pPr>
        <w:pStyle w:val="NormalWeb"/>
      </w:pPr>
      <w:r>
        <w:t>Aucun homme n’a reçu de la nature le droit de commander aux autres.</w:t>
      </w:r>
      <w:r>
        <w:br/>
        <w:t>Denis Diderot, écrivain, Philosophe (1694 – 1778)</w:t>
      </w:r>
    </w:p>
    <w:p w:rsidR="00F17DD2" w:rsidRDefault="00F17DD2"/>
    <w:sectPr w:rsidR="00F17D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26406C"/>
    <w:rsid w:val="0026406C"/>
    <w:rsid w:val="00F17D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640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50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2598</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2014-04-28T09:05:00Z</dcterms:created>
  <dcterms:modified xsi:type="dcterms:W3CDTF">2014-04-28T09:05:00Z</dcterms:modified>
</cp:coreProperties>
</file>