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8E" w:rsidRPr="00B8018E" w:rsidRDefault="00B8018E" w:rsidP="00B8018E">
      <w:pPr>
        <w:tabs>
          <w:tab w:val="left" w:pos="4845"/>
        </w:tabs>
        <w:rPr>
          <w:rFonts w:ascii="Times New Roman" w:hAnsi="Times New Roman" w:cs="Times New Roman"/>
          <w:sz w:val="44"/>
          <w:szCs w:val="44"/>
        </w:rPr>
      </w:pPr>
    </w:p>
    <w:p w:rsidR="00A709AC" w:rsidRDefault="00EC3C02" w:rsidP="00A709AC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991225" cy="1000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8C4D51" id="Rectangle 1" o:spid="_x0000_s1026" style="position:absolute;margin-left:420.55pt;margin-top:10.35pt;width:471.75pt;height:78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EA0141" w:rsidRPr="00EA0141" w:rsidRDefault="00EA0141" w:rsidP="00A709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F</w:t>
      </w:r>
      <w:r w:rsidR="00440AE4">
        <w:rPr>
          <w:rFonts w:ascii="Times New Roman" w:hAnsi="Times New Roman" w:cs="Times New Roman"/>
          <w:b/>
          <w:sz w:val="44"/>
          <w:szCs w:val="44"/>
        </w:rPr>
        <w:t>ICHE D’INSCRIPTION AU JOURNAL 52</w:t>
      </w:r>
    </w:p>
    <w:p w:rsidR="00EA0141" w:rsidRDefault="00EA0141" w:rsidP="00EA014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141">
        <w:rPr>
          <w:rFonts w:ascii="Times New Roman" w:hAnsi="Times New Roman" w:cs="Times New Roman"/>
          <w:b/>
          <w:sz w:val="44"/>
          <w:szCs w:val="44"/>
        </w:rPr>
        <w:t>(</w:t>
      </w:r>
      <w:r w:rsidR="00A709AC">
        <w:rPr>
          <w:rFonts w:ascii="Times New Roman" w:hAnsi="Times New Roman" w:cs="Times New Roman"/>
          <w:b/>
          <w:sz w:val="44"/>
          <w:szCs w:val="44"/>
        </w:rPr>
        <w:t xml:space="preserve">Animations </w:t>
      </w:r>
      <w:r w:rsidRPr="00EA0141">
        <w:rPr>
          <w:rFonts w:ascii="Times New Roman" w:hAnsi="Times New Roman" w:cs="Times New Roman"/>
          <w:b/>
          <w:sz w:val="44"/>
          <w:szCs w:val="44"/>
        </w:rPr>
        <w:t>au verso)</w:t>
      </w:r>
    </w:p>
    <w:p w:rsidR="00A709AC" w:rsidRDefault="00A709AC" w:rsidP="00EA014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709AC" w:rsidRPr="00A709AC" w:rsidRDefault="00A709AC" w:rsidP="00EA0141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A709AC">
        <w:rPr>
          <w:rFonts w:ascii="Times New Roman" w:hAnsi="Times New Roman" w:cs="Times New Roman"/>
          <w:b/>
          <w:sz w:val="44"/>
          <w:szCs w:val="44"/>
          <w:u w:val="single"/>
        </w:rPr>
        <w:t>AUTORISATION PARENTALE</w:t>
      </w:r>
    </w:p>
    <w:p w:rsidR="00A709AC" w:rsidRPr="00EA0141" w:rsidRDefault="00A709AC" w:rsidP="007A7464">
      <w:pPr>
        <w:spacing w:after="0"/>
        <w:ind w:left="2124" w:firstLine="708"/>
        <w:rPr>
          <w:rFonts w:ascii="Arial Rounded MT Bold" w:hAnsi="Arial Rounded MT Bold" w:cs="Times New Roman"/>
          <w:b/>
          <w:sz w:val="44"/>
          <w:szCs w:val="44"/>
        </w:rPr>
      </w:pPr>
      <w:bookmarkStart w:id="0" w:name="_GoBack"/>
      <w:bookmarkEnd w:id="0"/>
    </w:p>
    <w:p w:rsidR="00EA0141" w:rsidRPr="00461727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>Je soussigné(e), M</w:t>
      </w:r>
      <w:r>
        <w:rPr>
          <w:rFonts w:ascii="Times New Roman" w:hAnsi="Times New Roman" w:cs="Times New Roman"/>
          <w:b/>
          <w:sz w:val="28"/>
          <w:szCs w:val="28"/>
        </w:rPr>
        <w:t>r, Mme : ………………………………………………………….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Responsable légal de </w:t>
      </w:r>
      <w:r>
        <w:rPr>
          <w:rFonts w:ascii="Times New Roman" w:hAnsi="Times New Roman" w:cs="Times New Roman"/>
          <w:b/>
          <w:sz w:val="28"/>
          <w:szCs w:val="28"/>
        </w:rPr>
        <w:t>l’enfant : ……………………………………………………...</w:t>
      </w:r>
    </w:p>
    <w:p w:rsidR="00A709AC" w:rsidRDefault="00A709AC" w:rsidP="00A709AC">
      <w:pPr>
        <w:spacing w:before="120" w:after="240"/>
        <w:rPr>
          <w:rFonts w:ascii="Times New Roman" w:hAnsi="Times New Roman" w:cs="Times New Roman"/>
          <w:b/>
          <w:sz w:val="28"/>
          <w:szCs w:val="28"/>
        </w:rPr>
      </w:pPr>
      <w:r w:rsidRPr="00B45276">
        <w:rPr>
          <w:rFonts w:ascii="Times New Roman" w:hAnsi="Times New Roman" w:cs="Times New Roman"/>
          <w:b/>
          <w:sz w:val="28"/>
          <w:szCs w:val="28"/>
        </w:rPr>
        <w:t>Carte d’Adhérent</w:t>
      </w:r>
      <w:r>
        <w:rPr>
          <w:rFonts w:ascii="Times New Roman" w:hAnsi="Times New Roman" w:cs="Times New Roman"/>
          <w:b/>
          <w:sz w:val="28"/>
          <w:szCs w:val="28"/>
        </w:rPr>
        <w:t xml:space="preserve">  N°…………      Date de naissance : ………………</w:t>
      </w:r>
    </w:p>
    <w:p w:rsidR="00EA0141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 : ………………………………………………………………………………..</w:t>
      </w:r>
    </w:p>
    <w:p w:rsidR="00EA0141" w:rsidRPr="00461727" w:rsidRDefault="00EA0141" w:rsidP="00EA0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Domicile  : …………………….         </w:t>
      </w:r>
      <w:r>
        <w:rPr>
          <w:rFonts w:ascii="Times New Roman" w:hAnsi="Times New Roman" w:cs="Times New Roman"/>
          <w:b/>
          <w:sz w:val="28"/>
          <w:szCs w:val="28"/>
        </w:rPr>
        <w:sym w:font="Wingdings" w:char="F028"/>
      </w:r>
      <w:r>
        <w:rPr>
          <w:rFonts w:ascii="Times New Roman" w:hAnsi="Times New Roman" w:cs="Times New Roman"/>
          <w:b/>
          <w:sz w:val="28"/>
          <w:szCs w:val="28"/>
        </w:rPr>
        <w:t xml:space="preserve"> en cas d’urgence : …………………….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participer aux activités </w:t>
      </w:r>
      <w:r w:rsidR="00B8018E">
        <w:rPr>
          <w:rFonts w:ascii="Times New Roman" w:hAnsi="Times New Roman" w:cs="Times New Roman"/>
          <w:b/>
          <w:sz w:val="28"/>
          <w:szCs w:val="28"/>
        </w:rPr>
        <w:t xml:space="preserve">cochées </w:t>
      </w:r>
      <w:r w:rsidRPr="00461727">
        <w:rPr>
          <w:rFonts w:ascii="Times New Roman" w:hAnsi="Times New Roman" w:cs="Times New Roman"/>
          <w:b/>
          <w:sz w:val="28"/>
          <w:szCs w:val="28"/>
        </w:rPr>
        <w:t>(voir au verso).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*masque obligatoire</w:t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141" w:rsidRPr="00461727" w:rsidRDefault="00EA0141" w:rsidP="00EA01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1727">
        <w:rPr>
          <w:rFonts w:ascii="Times New Roman" w:hAnsi="Times New Roman" w:cs="Times New Roman"/>
          <w:b/>
          <w:sz w:val="28"/>
          <w:szCs w:val="28"/>
        </w:rPr>
        <w:t xml:space="preserve">L’autorise à rentrer seul(e) après la sortie  OUI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  <w:r w:rsidRPr="00461727">
        <w:rPr>
          <w:rFonts w:ascii="Times New Roman" w:hAnsi="Times New Roman" w:cs="Times New Roman"/>
          <w:b/>
          <w:sz w:val="28"/>
          <w:szCs w:val="28"/>
        </w:rPr>
        <w:t xml:space="preserve">      NON   </w:t>
      </w:r>
      <w:r w:rsidRPr="00461727">
        <w:rPr>
          <w:rFonts w:ascii="Times New Roman" w:hAnsi="Times New Roman" w:cs="Times New Roman"/>
          <w:b/>
          <w:sz w:val="28"/>
          <w:szCs w:val="28"/>
        </w:rPr>
        <w:sym w:font="Wingdings" w:char="F0A8"/>
      </w:r>
    </w:p>
    <w:p w:rsidR="00EA0141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EC3C02" w:rsidRDefault="00EA0141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  <w:u w:val="single"/>
        </w:rPr>
        <w:t>En cas d’accident</w:t>
      </w:r>
      <w:r w:rsidRPr="008F286D">
        <w:rPr>
          <w:rFonts w:ascii="Times New Roman" w:hAnsi="Times New Roman" w:cs="Times New Roman"/>
          <w:b/>
          <w:sz w:val="29"/>
          <w:szCs w:val="29"/>
        </w:rPr>
        <w:t>, j’autorise l’organisateur à prendre toutes les dispositions nécessaires</w:t>
      </w:r>
      <w:r>
        <w:rPr>
          <w:rFonts w:ascii="Times New Roman" w:hAnsi="Times New Roman" w:cs="Times New Roman"/>
          <w:b/>
          <w:sz w:val="29"/>
          <w:szCs w:val="29"/>
        </w:rPr>
        <w:t xml:space="preserve"> e</w:t>
      </w:r>
      <w:r w:rsidRPr="008F286D">
        <w:rPr>
          <w:rFonts w:ascii="Times New Roman" w:hAnsi="Times New Roman" w:cs="Times New Roman"/>
          <w:b/>
          <w:sz w:val="29"/>
          <w:szCs w:val="29"/>
        </w:rPr>
        <w:t>n absence de consignes particulières ou faute de pouvoir joindre la famille, nous laissons à l’appréciation du corps médical toutes dispositions qui s’imposent (interventions médicales, y compris chirurgicales)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Pr="008F286D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EA0141" w:rsidRDefault="00EA0141" w:rsidP="00235DB4">
      <w:pPr>
        <w:spacing w:after="0"/>
        <w:ind w:left="2124" w:firstLine="708"/>
        <w:rPr>
          <w:rFonts w:ascii="Times New Roman" w:hAnsi="Times New Roman" w:cs="Times New Roman"/>
          <w:b/>
          <w:sz w:val="29"/>
          <w:szCs w:val="29"/>
        </w:rPr>
      </w:pPr>
      <w:r w:rsidRPr="008F286D">
        <w:rPr>
          <w:rFonts w:ascii="Times New Roman" w:hAnsi="Times New Roman" w:cs="Times New Roman"/>
          <w:b/>
          <w:sz w:val="29"/>
          <w:szCs w:val="29"/>
        </w:rPr>
        <w:t xml:space="preserve">OUI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 w:rsidRPr="008F286D">
        <w:rPr>
          <w:rFonts w:ascii="Times New Roman" w:hAnsi="Times New Roman" w:cs="Times New Roman"/>
          <w:b/>
          <w:sz w:val="29"/>
          <w:szCs w:val="29"/>
        </w:rPr>
        <w:t xml:space="preserve">    NON  </w:t>
      </w:r>
      <w:r w:rsidRPr="008F286D">
        <w:rPr>
          <w:rFonts w:ascii="Times New Roman" w:hAnsi="Times New Roman" w:cs="Times New Roman"/>
          <w:b/>
          <w:sz w:val="29"/>
          <w:szCs w:val="29"/>
        </w:rPr>
        <w:sym w:font="Wingdings" w:char="F0A8"/>
      </w:r>
      <w:r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EC3C02" w:rsidRDefault="00EC3C02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:rsidR="00A709AC" w:rsidRDefault="00A709AC" w:rsidP="00EA0141">
      <w:pPr>
        <w:spacing w:after="0"/>
        <w:rPr>
          <w:rFonts w:ascii="Times New Roman" w:hAnsi="Times New Roman" w:cs="Times New Roman"/>
          <w:b/>
          <w:sz w:val="29"/>
          <w:szCs w:val="29"/>
        </w:rPr>
      </w:pPr>
    </w:p>
    <w:p w:rsidR="00EA0141" w:rsidRDefault="00EA0141" w:rsidP="00EC3C02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 xml:space="preserve">A……………………….. </w:t>
      </w:r>
      <w:r w:rsidR="00A709AC">
        <w:rPr>
          <w:rFonts w:ascii="Times New Roman" w:hAnsi="Times New Roman" w:cs="Times New Roman"/>
          <w:b/>
          <w:sz w:val="29"/>
          <w:szCs w:val="29"/>
        </w:rPr>
        <w:t>Le</w:t>
      </w:r>
      <w:r>
        <w:rPr>
          <w:rFonts w:ascii="Times New Roman" w:hAnsi="Times New Roman" w:cs="Times New Roman"/>
          <w:b/>
          <w:sz w:val="29"/>
          <w:szCs w:val="29"/>
        </w:rPr>
        <w:t>………………………</w:t>
      </w:r>
    </w:p>
    <w:p w:rsidR="00440AE4" w:rsidRDefault="00EA0141" w:rsidP="00A007D1">
      <w:pPr>
        <w:spacing w:after="0"/>
        <w:jc w:val="center"/>
      </w:pPr>
      <w:r>
        <w:rPr>
          <w:rFonts w:ascii="Times New Roman" w:hAnsi="Times New Roman" w:cs="Times New Roman"/>
          <w:b/>
          <w:sz w:val="29"/>
          <w:szCs w:val="29"/>
        </w:rPr>
        <w:t>Signature du (des) Parents</w:t>
      </w:r>
      <w:r w:rsidR="00440AE4" w:rsidRPr="00440AE4">
        <w:t xml:space="preserve"> </w:t>
      </w:r>
    </w:p>
    <w:p w:rsidR="00481526" w:rsidRDefault="00440AE4" w:rsidP="00A007D1">
      <w:pPr>
        <w:spacing w:after="0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440AE4">
        <w:rPr>
          <w:rFonts w:ascii="Times New Roman" w:hAnsi="Times New Roman" w:cs="Times New Roman"/>
          <w:b/>
          <w:sz w:val="29"/>
          <w:szCs w:val="29"/>
        </w:rPr>
        <w:t>Précédée de la mention « Lu et Approuvé »</w:t>
      </w:r>
    </w:p>
    <w:tbl>
      <w:tblPr>
        <w:tblpPr w:leftFromText="141" w:rightFromText="141" w:vertAnchor="page" w:horzAnchor="margin" w:tblpY="1081"/>
        <w:tblW w:w="96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9"/>
        <w:gridCol w:w="1417"/>
        <w:gridCol w:w="4536"/>
        <w:gridCol w:w="709"/>
        <w:gridCol w:w="850"/>
      </w:tblGrid>
      <w:tr w:rsidR="00E91650" w:rsidTr="00E91650">
        <w:trPr>
          <w:trHeight w:val="371"/>
        </w:trPr>
        <w:tc>
          <w:tcPr>
            <w:tcW w:w="80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91650" w:rsidRPr="00F83081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lastRenderedPageBreak/>
              <w:t xml:space="preserve">                   </w:t>
            </w:r>
            <w:r w:rsidRPr="00F83081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Programme d'animations</w:t>
            </w:r>
            <w:r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 xml:space="preserve"> de MAI à JUIN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89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Horaires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ind w:right="-103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Animations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Prix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9792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Choix</w:t>
            </w:r>
          </w:p>
        </w:tc>
      </w:tr>
      <w:tr w:rsidR="00E91650" w:rsidTr="00471C94">
        <w:trPr>
          <w:trHeight w:val="185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440AE4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AE4">
              <w:rPr>
                <w:rFonts w:ascii="Calibri" w:hAnsi="Calibri" w:cs="Calibri"/>
                <w:b/>
                <w:color w:val="000000"/>
              </w:rPr>
              <w:t>Mercredi 4 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440AE4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440AE4">
              <w:rPr>
                <w:rFonts w:ascii="Calibri" w:hAnsi="Calibri" w:cs="Calibri"/>
                <w:color w:val="000000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440AE4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40AE4">
              <w:rPr>
                <w:rFonts w:ascii="Calibri" w:hAnsi="Calibri" w:cs="Calibri"/>
                <w:color w:val="000000"/>
              </w:rPr>
              <w:t xml:space="preserve">Jump </w:t>
            </w:r>
            <w:proofErr w:type="spellStart"/>
            <w:r w:rsidRPr="00440AE4">
              <w:rPr>
                <w:rFonts w:ascii="Calibri" w:hAnsi="Calibri" w:cs="Calibri"/>
                <w:color w:val="000000"/>
              </w:rPr>
              <w:t>arena</w:t>
            </w:r>
            <w:proofErr w:type="spellEnd"/>
            <w:r w:rsidRPr="00440AE4">
              <w:rPr>
                <w:rFonts w:ascii="Calibri" w:hAnsi="Calibri" w:cs="Calibri"/>
                <w:color w:val="000000"/>
              </w:rPr>
              <w:t xml:space="preserve"> + jeux d’arcade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4C05C2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633836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91650" w:rsidTr="00471C94">
        <w:trPr>
          <w:trHeight w:val="260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440AE4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Atelier sportif pour tous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320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440AE4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0AE4">
              <w:rPr>
                <w:rFonts w:ascii="Calibri" w:hAnsi="Calibri" w:cs="Calibri"/>
                <w:b/>
                <w:color w:val="000000"/>
              </w:rPr>
              <w:t>Samedi 7 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15h à 20h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Koezio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A650AC">
        <w:trPr>
          <w:trHeight w:val="272"/>
        </w:trPr>
        <w:tc>
          <w:tcPr>
            <w:tcW w:w="21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11 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13h30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Factory Roller, lasergame, bowling Orléans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72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F5E8F"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5E8F"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 w:rsidRPr="00DF5E8F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DF5E8F">
              <w:rPr>
                <w:rFonts w:ascii="Calibri" w:hAnsi="Calibri" w:cs="Calibri"/>
                <w:color w:val="000000"/>
              </w:rPr>
              <w:t>Atelier sportif pour tous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DF5E8F"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72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Samedi 14 mai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10h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Parc animalier La Tanière </w:t>
            </w:r>
          </w:p>
          <w:p w:rsidR="00336F03" w:rsidRPr="00336F03" w:rsidRDefault="00336F03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36F0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Prévoir pique-nique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72"/>
        </w:trPr>
        <w:tc>
          <w:tcPr>
            <w:tcW w:w="21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18 mai</w:t>
            </w:r>
          </w:p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Trottxway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balade en trottinette électrique à l’étang de la vallée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Combreux</w:t>
            </w:r>
            <w:proofErr w:type="spellEnd"/>
            <w:r w:rsidR="003253B3">
              <w:rPr>
                <w:rFonts w:ascii="Calibri" w:hAnsi="Calibri" w:cs="Calibri"/>
                <w:color w:val="000000"/>
              </w:rPr>
              <w:t xml:space="preserve"> </w:t>
            </w:r>
            <w:r w:rsidR="003253B3" w:rsidRPr="00336F0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Prévoir </w:t>
            </w:r>
            <w:r w:rsidR="003253B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baskets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72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F5E8F"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 w:rsidRPr="00DF5E8F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DF5E8F">
              <w:rPr>
                <w:rFonts w:ascii="Calibri" w:hAnsi="Calibri" w:cs="Calibri"/>
                <w:color w:val="000000"/>
              </w:rPr>
              <w:t>Atelier sportif pour tous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49"/>
        </w:trPr>
        <w:tc>
          <w:tcPr>
            <w:tcW w:w="2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Samedi 21 mai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Atelier découverte confection du chocolat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RPr="0005293D" w:rsidTr="007D4758">
        <w:trPr>
          <w:trHeight w:val="161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25 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15h15 à 17h15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05293D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Lasergame de Montargis (2parties)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05293D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05293D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84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147DB"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147DB"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 w:rsidRPr="003147DB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3147DB">
              <w:rPr>
                <w:rFonts w:ascii="Calibri" w:hAnsi="Calibri" w:cs="Calibri"/>
                <w:color w:val="000000"/>
              </w:rPr>
              <w:t>Atelier sportif pour tous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5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Samedi 28 mai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Piscine de l’O *simulateur de glisse Orléans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D0630C">
        <w:trPr>
          <w:trHeight w:val="189"/>
        </w:trPr>
        <w:tc>
          <w:tcPr>
            <w:tcW w:w="211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1</w:t>
            </w:r>
            <w:r w:rsidRPr="003147DB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Escapegame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*no </w:t>
            </w:r>
            <w:proofErr w:type="spellStart"/>
            <w:r>
              <w:rPr>
                <w:rFonts w:ascii="Calibri" w:hAnsi="Calibri" w:cs="Calibri"/>
                <w:color w:val="000000"/>
              </w:rPr>
              <w:t>limit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aventure </w:t>
            </w:r>
          </w:p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Conflans-sur-</w:t>
            </w:r>
            <w:proofErr w:type="spellStart"/>
            <w:r>
              <w:rPr>
                <w:rFonts w:ascii="Calibri" w:hAnsi="Calibri" w:cs="Calibri"/>
                <w:color w:val="000000"/>
              </w:rPr>
              <w:t>loing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8,50€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D0630C">
        <w:trPr>
          <w:trHeight w:val="194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3147DB"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3147DB"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 w:rsidRPr="003147DB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color w:val="000000"/>
              </w:rPr>
              <w:t>*</w:t>
            </w:r>
            <w:r w:rsidRPr="003147DB">
              <w:rPr>
                <w:rFonts w:ascii="Calibri" w:hAnsi="Calibri" w:cs="Calibri"/>
                <w:color w:val="000000"/>
              </w:rPr>
              <w:t>Atelier sportif pour tous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86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Samedi 4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8h à 20h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Nigloland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parc d’attraction </w:t>
            </w:r>
          </w:p>
          <w:p w:rsidR="00336F03" w:rsidRDefault="00336F03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36F0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Prévoir pique-nique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3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8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16h45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Atelier sensibilisation aux gestes qui sauvent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328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Samedi 11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13h30 à 17h30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Kayak au Lac des Closiers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431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15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15h30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Test aisance aquatique école de voile </w:t>
            </w:r>
          </w:p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 des closiers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307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15h à 17h30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Paddle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géant école de voile Lac des closiers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19"/>
        </w:trPr>
        <w:tc>
          <w:tcPr>
            <w:tcW w:w="21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Samedi 18 juin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9h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0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Base de loisirs Wamparck téléski nautique et water </w:t>
            </w:r>
            <w:proofErr w:type="spellStart"/>
            <w:r>
              <w:rPr>
                <w:rFonts w:ascii="Calibri" w:hAnsi="Calibri" w:cs="Calibri"/>
                <w:color w:val="000000"/>
              </w:rPr>
              <w:t>games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36F03" w:rsidRPr="00336F0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Prévoir pique-nique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08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22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1652E">
              <w:rPr>
                <w:rFonts w:ascii="Calibri" w:hAnsi="Calibri" w:cs="Calibri"/>
                <w:color w:val="000000"/>
                <w:sz w:val="21"/>
                <w:szCs w:val="21"/>
              </w:rPr>
              <w:t>14h à 15h30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D1652E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1652E">
              <w:rPr>
                <w:rFonts w:ascii="Calibri" w:hAnsi="Calibri" w:cs="Calibri"/>
                <w:color w:val="000000"/>
              </w:rPr>
              <w:t xml:space="preserve">Test aisance aquatique école de voile </w:t>
            </w:r>
          </w:p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1652E">
              <w:rPr>
                <w:rFonts w:ascii="Calibri" w:hAnsi="Calibri" w:cs="Calibri"/>
                <w:color w:val="000000"/>
              </w:rPr>
              <w:t>Lac des closiers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85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1652E">
              <w:rPr>
                <w:rFonts w:ascii="Calibri" w:hAnsi="Calibri" w:cs="Calibri"/>
                <w:color w:val="000000"/>
                <w:sz w:val="21"/>
                <w:szCs w:val="21"/>
              </w:rPr>
              <w:t>15h à 17h30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1652E">
              <w:rPr>
                <w:rFonts w:ascii="Calibri" w:hAnsi="Calibri" w:cs="Calibri"/>
                <w:color w:val="000000"/>
              </w:rPr>
              <w:t>Paddle</w:t>
            </w:r>
            <w:proofErr w:type="spellEnd"/>
            <w:r w:rsidRPr="00D1652E">
              <w:rPr>
                <w:rFonts w:ascii="Calibri" w:hAnsi="Calibri" w:cs="Calibri"/>
                <w:color w:val="000000"/>
              </w:rPr>
              <w:t xml:space="preserve"> géant école de voile Lac des closiers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60"/>
        </w:trPr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Samedi 25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18h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Paintball *no </w:t>
            </w:r>
            <w:proofErr w:type="spellStart"/>
            <w:r>
              <w:rPr>
                <w:rFonts w:ascii="Calibri" w:hAnsi="Calibri" w:cs="Calibri"/>
                <w:color w:val="000000"/>
              </w:rPr>
              <w:t>limt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aventure Conflans-sur-</w:t>
            </w:r>
            <w:proofErr w:type="spellStart"/>
            <w:r>
              <w:rPr>
                <w:rFonts w:ascii="Calibri" w:hAnsi="Calibri" w:cs="Calibri"/>
                <w:color w:val="000000"/>
              </w:rPr>
              <w:t>loing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6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29 juin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D1652E"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 w:rsidRPr="00D1652E">
              <w:rPr>
                <w:rFonts w:ascii="Calibri" w:hAnsi="Calibri" w:cs="Calibri"/>
                <w:color w:val="000000"/>
              </w:rPr>
              <w:t xml:space="preserve">  Atelier sportif pour tous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254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Samedi 2 juillet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11h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Fête annuelle de la MDJ au stade de rugby </w:t>
            </w:r>
            <w:proofErr w:type="spellStart"/>
            <w:r>
              <w:rPr>
                <w:rFonts w:ascii="Calibri" w:hAnsi="Calibri" w:cs="Calibri"/>
                <w:color w:val="000000"/>
              </w:rPr>
              <w:t>champfleury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à Montargis : barbecue, musique, jeux (ventre qui glisse, taureau rodéo)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gratuit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751A83">
        <w:trPr>
          <w:trHeight w:val="187"/>
        </w:trPr>
        <w:tc>
          <w:tcPr>
            <w:tcW w:w="2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Mercredi 6 juillet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13h30 à 19h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E91650">
              <w:rPr>
                <w:rFonts w:ascii="Calibri" w:hAnsi="Calibri" w:cs="Calibri"/>
                <w:color w:val="000000"/>
              </w:rPr>
              <w:t>Factory</w:t>
            </w:r>
            <w:proofErr w:type="spellEnd"/>
            <w:r w:rsidRPr="00E91650">
              <w:rPr>
                <w:rFonts w:ascii="Calibri" w:hAnsi="Calibri" w:cs="Calibri"/>
                <w:color w:val="000000"/>
              </w:rPr>
              <w:t xml:space="preserve"> Roller, lasergame, bowling Orléans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751A83">
        <w:trPr>
          <w:trHeight w:val="167"/>
        </w:trPr>
        <w:tc>
          <w:tcPr>
            <w:tcW w:w="2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Pr="00397923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14h à 19h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Mobil’sport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*Atelier sportif pour tous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91650" w:rsidTr="00E91650">
        <w:trPr>
          <w:trHeight w:val="473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NOM:        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PRENOM: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650" w:rsidRPr="006103ED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103ED">
              <w:rPr>
                <w:rFonts w:ascii="Calibri" w:hAnsi="Calibri" w:cs="Calibri"/>
                <w:color w:val="000000"/>
                <w:sz w:val="20"/>
                <w:szCs w:val="20"/>
              </w:rPr>
              <w:t>N°TEL ENFANT :</w:t>
            </w:r>
          </w:p>
        </w:tc>
      </w:tr>
      <w:tr w:rsidR="00E91650" w:rsidTr="00E91650">
        <w:trPr>
          <w:trHeight w:val="371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Adresse :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91650" w:rsidRDefault="00E91650" w:rsidP="00E916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40AE4" w:rsidRPr="00E91650" w:rsidRDefault="00440AE4" w:rsidP="00A007D1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AD201B" w:rsidRDefault="00AD201B" w:rsidP="006103ED">
      <w:pPr>
        <w:spacing w:after="120"/>
        <w:ind w:left="1416" w:firstLine="708"/>
      </w:pPr>
    </w:p>
    <w:p w:rsidR="003B047A" w:rsidRDefault="003B047A" w:rsidP="00AD201B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:rsidR="003B047A" w:rsidRDefault="003B047A" w:rsidP="00AD201B">
      <w:pPr>
        <w:spacing w:after="0"/>
        <w:ind w:left="1416" w:firstLine="708"/>
        <w:rPr>
          <w:rFonts w:ascii="Times New Roman" w:hAnsi="Times New Roman" w:cs="Times New Roman"/>
          <w:b/>
          <w:sz w:val="26"/>
          <w:szCs w:val="26"/>
        </w:rPr>
      </w:pPr>
    </w:p>
    <w:p w:rsidR="00F40E2C" w:rsidRPr="00A007D1" w:rsidRDefault="00F40E2C" w:rsidP="00535613">
      <w:pPr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481526" w:rsidRDefault="00481526"/>
    <w:sectPr w:rsidR="00481526" w:rsidSect="006103ED">
      <w:headerReference w:type="default" r:id="rId7"/>
      <w:pgSz w:w="11906" w:h="16838"/>
      <w:pgMar w:top="709" w:right="991" w:bottom="993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033" w:rsidRDefault="001A1033" w:rsidP="00EA0141">
      <w:pPr>
        <w:spacing w:after="0" w:line="240" w:lineRule="auto"/>
      </w:pPr>
      <w:r>
        <w:separator/>
      </w:r>
    </w:p>
  </w:endnote>
  <w:endnote w:type="continuationSeparator" w:id="0">
    <w:p w:rsidR="001A1033" w:rsidRDefault="001A1033" w:rsidP="00E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033" w:rsidRDefault="001A1033" w:rsidP="00EA0141">
      <w:pPr>
        <w:spacing w:after="0" w:line="240" w:lineRule="auto"/>
      </w:pPr>
      <w:r>
        <w:separator/>
      </w:r>
    </w:p>
  </w:footnote>
  <w:footnote w:type="continuationSeparator" w:id="0">
    <w:p w:rsidR="001A1033" w:rsidRDefault="001A1033" w:rsidP="00E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EF" w:rsidRPr="00E17CEF" w:rsidRDefault="004208C6" w:rsidP="00E17CEF">
    <w:pPr>
      <w:pStyle w:val="En-tte"/>
      <w:rPr>
        <w:rFonts w:ascii="Comic Sans MS" w:hAnsi="Comic Sans MS"/>
        <w:b/>
        <w:color w:val="000000" w:themeColor="text1"/>
        <w:sz w:val="24"/>
        <w:szCs w:val="24"/>
      </w:rPr>
    </w:pPr>
    <w:r>
      <w:rPr>
        <w:rFonts w:ascii="Comic Sans MS" w:hAnsi="Comic Sans MS"/>
        <w:b/>
        <w:color w:val="000000" w:themeColor="text1"/>
        <w:sz w:val="24"/>
        <w:szCs w:val="24"/>
      </w:rPr>
      <w:t xml:space="preserve">     </w:t>
    </w:r>
  </w:p>
  <w:p w:rsidR="00E17CEF" w:rsidRDefault="001A10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1"/>
    <w:rsid w:val="0005293D"/>
    <w:rsid w:val="00071F17"/>
    <w:rsid w:val="000C0837"/>
    <w:rsid w:val="000F3B16"/>
    <w:rsid w:val="001559BB"/>
    <w:rsid w:val="001A1033"/>
    <w:rsid w:val="001B667B"/>
    <w:rsid w:val="00205AEC"/>
    <w:rsid w:val="00235DB4"/>
    <w:rsid w:val="0028100E"/>
    <w:rsid w:val="003147DB"/>
    <w:rsid w:val="003253B3"/>
    <w:rsid w:val="00336F03"/>
    <w:rsid w:val="00397923"/>
    <w:rsid w:val="003B047A"/>
    <w:rsid w:val="004208C6"/>
    <w:rsid w:val="00440AE4"/>
    <w:rsid w:val="00465215"/>
    <w:rsid w:val="00481526"/>
    <w:rsid w:val="004C05C2"/>
    <w:rsid w:val="0053203D"/>
    <w:rsid w:val="00535613"/>
    <w:rsid w:val="0054783F"/>
    <w:rsid w:val="005A26E3"/>
    <w:rsid w:val="005C7CBF"/>
    <w:rsid w:val="006103ED"/>
    <w:rsid w:val="00620A2E"/>
    <w:rsid w:val="00633836"/>
    <w:rsid w:val="00670FFE"/>
    <w:rsid w:val="00683315"/>
    <w:rsid w:val="006858F0"/>
    <w:rsid w:val="00723D41"/>
    <w:rsid w:val="00735161"/>
    <w:rsid w:val="007A038A"/>
    <w:rsid w:val="007A7464"/>
    <w:rsid w:val="007E6635"/>
    <w:rsid w:val="00846068"/>
    <w:rsid w:val="009226CA"/>
    <w:rsid w:val="00945416"/>
    <w:rsid w:val="009F4172"/>
    <w:rsid w:val="00A007D1"/>
    <w:rsid w:val="00A64CB4"/>
    <w:rsid w:val="00A675F3"/>
    <w:rsid w:val="00A709AC"/>
    <w:rsid w:val="00AC1EB6"/>
    <w:rsid w:val="00AD201B"/>
    <w:rsid w:val="00B10F8C"/>
    <w:rsid w:val="00B1366F"/>
    <w:rsid w:val="00B51295"/>
    <w:rsid w:val="00B8018E"/>
    <w:rsid w:val="00BD5A62"/>
    <w:rsid w:val="00BF552C"/>
    <w:rsid w:val="00CD7EA9"/>
    <w:rsid w:val="00D1652E"/>
    <w:rsid w:val="00D30DC9"/>
    <w:rsid w:val="00D92B10"/>
    <w:rsid w:val="00DF3F05"/>
    <w:rsid w:val="00DF5E8F"/>
    <w:rsid w:val="00E44D50"/>
    <w:rsid w:val="00E91650"/>
    <w:rsid w:val="00EA0141"/>
    <w:rsid w:val="00EA1F0F"/>
    <w:rsid w:val="00EB1605"/>
    <w:rsid w:val="00EC3C02"/>
    <w:rsid w:val="00F40E2C"/>
    <w:rsid w:val="00F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101EA-FAEA-41A0-A45B-BBCF499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14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0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0141"/>
  </w:style>
  <w:style w:type="paragraph" w:styleId="Pieddepage">
    <w:name w:val="footer"/>
    <w:basedOn w:val="Normal"/>
    <w:link w:val="PieddepageCar"/>
    <w:uiPriority w:val="99"/>
    <w:unhideWhenUsed/>
    <w:rsid w:val="00EA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0141"/>
  </w:style>
  <w:style w:type="paragraph" w:styleId="Textedebulles">
    <w:name w:val="Balloon Text"/>
    <w:basedOn w:val="Normal"/>
    <w:link w:val="TextedebullesCar"/>
    <w:uiPriority w:val="99"/>
    <w:semiHidden/>
    <w:unhideWhenUsed/>
    <w:rsid w:val="00A7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67F7-8473-4867-86FA-097F3EE2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Animateurs</cp:lastModifiedBy>
  <cp:revision>42</cp:revision>
  <cp:lastPrinted>2021-10-12T12:53:00Z</cp:lastPrinted>
  <dcterms:created xsi:type="dcterms:W3CDTF">2021-03-19T13:49:00Z</dcterms:created>
  <dcterms:modified xsi:type="dcterms:W3CDTF">2022-03-30T09:56:00Z</dcterms:modified>
</cp:coreProperties>
</file>